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1169" w14:textId="4813026A" w:rsidR="00FE3296" w:rsidRDefault="009223CD" w:rsidP="00060B92">
      <w:pPr>
        <w:pStyle w:val="a6"/>
        <w:spacing w:after="0" w:line="240" w:lineRule="auto"/>
        <w:ind w:left="-682" w:right="-1959"/>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ТОВ</w:t>
      </w:r>
      <w:r w:rsidR="00FE3296" w:rsidRPr="00FE3296">
        <w:rPr>
          <w:rFonts w:ascii="Times New Roman" w:eastAsia="Times New Roman" w:hAnsi="Times New Roman" w:cs="Times New Roman"/>
          <w:b/>
          <w:bCs/>
          <w:color w:val="000000"/>
          <w:sz w:val="28"/>
          <w:szCs w:val="28"/>
          <w:lang w:val="uk-UA"/>
        </w:rPr>
        <w:t xml:space="preserve"> «ПРОДОВОЛЬЧА КОМПАНІЯ «</w:t>
      </w:r>
      <w:r>
        <w:rPr>
          <w:rFonts w:ascii="Times New Roman" w:eastAsia="Times New Roman" w:hAnsi="Times New Roman" w:cs="Times New Roman"/>
          <w:b/>
          <w:bCs/>
          <w:color w:val="000000"/>
          <w:sz w:val="28"/>
          <w:szCs w:val="28"/>
          <w:lang w:val="uk-UA"/>
        </w:rPr>
        <w:t xml:space="preserve">ЗОРЯ </w:t>
      </w:r>
      <w:r w:rsidR="00FE3296" w:rsidRPr="00FE3296">
        <w:rPr>
          <w:rFonts w:ascii="Times New Roman" w:eastAsia="Times New Roman" w:hAnsi="Times New Roman" w:cs="Times New Roman"/>
          <w:b/>
          <w:bCs/>
          <w:color w:val="000000"/>
          <w:sz w:val="28"/>
          <w:szCs w:val="28"/>
          <w:lang w:val="uk-UA"/>
        </w:rPr>
        <w:t>ПОДІЛЛЯ»</w:t>
      </w:r>
    </w:p>
    <w:p w14:paraId="3845E794" w14:textId="77777777" w:rsidR="00060B92" w:rsidRDefault="00060B92" w:rsidP="00060B92">
      <w:pPr>
        <w:pStyle w:val="a6"/>
        <w:spacing w:after="0" w:line="240" w:lineRule="auto"/>
        <w:ind w:left="-682" w:right="-1959"/>
        <w:jc w:val="center"/>
        <w:rPr>
          <w:rFonts w:ascii="Times New Roman" w:eastAsia="Times New Roman" w:hAnsi="Times New Roman" w:cs="Times New Roman"/>
          <w:b/>
          <w:bCs/>
          <w:color w:val="000000"/>
          <w:sz w:val="28"/>
          <w:szCs w:val="28"/>
          <w:lang w:val="uk-UA"/>
        </w:rPr>
      </w:pPr>
    </w:p>
    <w:p w14:paraId="13FB0904" w14:textId="2EF5CEA8" w:rsidR="00FE3296" w:rsidRDefault="003D3261" w:rsidP="00060B92">
      <w:pPr>
        <w:pStyle w:val="a6"/>
        <w:spacing w:after="0" w:line="240" w:lineRule="auto"/>
        <w:ind w:left="-682" w:right="-1959"/>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Звіт з управління за 20</w:t>
      </w:r>
      <w:r w:rsidR="001B0F02">
        <w:rPr>
          <w:rFonts w:ascii="Times New Roman" w:eastAsia="Times New Roman" w:hAnsi="Times New Roman" w:cs="Times New Roman"/>
          <w:b/>
          <w:bCs/>
          <w:color w:val="000000"/>
          <w:sz w:val="28"/>
          <w:szCs w:val="28"/>
          <w:lang w:val="uk-UA"/>
        </w:rPr>
        <w:t>20</w:t>
      </w:r>
      <w:r w:rsidR="00FE3296">
        <w:rPr>
          <w:rFonts w:ascii="Times New Roman" w:eastAsia="Times New Roman" w:hAnsi="Times New Roman" w:cs="Times New Roman"/>
          <w:b/>
          <w:bCs/>
          <w:color w:val="000000"/>
          <w:sz w:val="28"/>
          <w:szCs w:val="28"/>
          <w:lang w:val="uk-UA"/>
        </w:rPr>
        <w:t xml:space="preserve"> р.</w:t>
      </w:r>
    </w:p>
    <w:p w14:paraId="20958B7D" w14:textId="77777777" w:rsidR="00FE3296" w:rsidRPr="00FE3296" w:rsidRDefault="00FE3296" w:rsidP="004309CF">
      <w:pPr>
        <w:pStyle w:val="a6"/>
        <w:spacing w:after="0" w:line="240" w:lineRule="auto"/>
        <w:ind w:left="-682" w:right="-1959"/>
        <w:rPr>
          <w:rFonts w:ascii="Times New Roman" w:eastAsia="Times New Roman" w:hAnsi="Times New Roman" w:cs="Times New Roman"/>
          <w:b/>
          <w:bCs/>
          <w:color w:val="000000"/>
          <w:sz w:val="28"/>
          <w:szCs w:val="28"/>
          <w:lang w:val="uk-UA"/>
        </w:rPr>
      </w:pPr>
    </w:p>
    <w:p w14:paraId="2414F442" w14:textId="05D43019" w:rsidR="00FE3296" w:rsidRPr="003D655E" w:rsidRDefault="00FE3296" w:rsidP="003D655E">
      <w:pPr>
        <w:pStyle w:val="a6"/>
        <w:numPr>
          <w:ilvl w:val="0"/>
          <w:numId w:val="5"/>
        </w:numPr>
        <w:spacing w:after="0" w:line="240" w:lineRule="auto"/>
        <w:ind w:left="709" w:hanging="709"/>
        <w:rPr>
          <w:rFonts w:ascii="Times New Roman" w:eastAsia="Times New Roman" w:hAnsi="Times New Roman" w:cs="Times New Roman"/>
          <w:b/>
          <w:bCs/>
          <w:color w:val="000000"/>
          <w:sz w:val="28"/>
          <w:szCs w:val="28"/>
          <w:lang w:val="uk-UA"/>
        </w:rPr>
      </w:pPr>
      <w:r w:rsidRPr="003D655E">
        <w:rPr>
          <w:rFonts w:ascii="Times New Roman" w:eastAsia="Times New Roman" w:hAnsi="Times New Roman" w:cs="Times New Roman"/>
          <w:b/>
          <w:bCs/>
          <w:color w:val="000000"/>
          <w:sz w:val="28"/>
          <w:szCs w:val="28"/>
          <w:lang w:val="uk-UA"/>
        </w:rPr>
        <w:t>Опис діяльності та органі</w:t>
      </w:r>
      <w:r w:rsidR="00060B92" w:rsidRPr="003D655E">
        <w:rPr>
          <w:rFonts w:ascii="Times New Roman" w:eastAsia="Times New Roman" w:hAnsi="Times New Roman" w:cs="Times New Roman"/>
          <w:b/>
          <w:bCs/>
          <w:color w:val="000000"/>
          <w:sz w:val="28"/>
          <w:szCs w:val="28"/>
          <w:lang w:val="uk-UA"/>
        </w:rPr>
        <w:t xml:space="preserve">заційна структура підприємства </w:t>
      </w:r>
      <w:r w:rsidRPr="003D655E">
        <w:rPr>
          <w:rFonts w:ascii="Times New Roman" w:eastAsia="Times New Roman" w:hAnsi="Times New Roman" w:cs="Times New Roman"/>
          <w:b/>
          <w:bCs/>
          <w:color w:val="000000"/>
          <w:sz w:val="28"/>
          <w:szCs w:val="28"/>
          <w:lang w:val="uk-UA"/>
        </w:rPr>
        <w:t>:</w:t>
      </w:r>
    </w:p>
    <w:p w14:paraId="52EB4425" w14:textId="585CE816" w:rsidR="000E6A48" w:rsidRPr="00060B92" w:rsidRDefault="00FF6C81" w:rsidP="00060B92">
      <w:pPr>
        <w:pStyle w:val="a6"/>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15</w:t>
      </w:r>
      <w:r w:rsidR="000E6A48" w:rsidRPr="00060B92">
        <w:rPr>
          <w:rFonts w:ascii="Times New Roman" w:hAnsi="Times New Roman" w:cs="Times New Roman"/>
          <w:sz w:val="28"/>
          <w:szCs w:val="28"/>
          <w:lang w:val="uk-UA"/>
        </w:rPr>
        <w:t>.</w:t>
      </w:r>
      <w:r w:rsidRPr="00060B92">
        <w:rPr>
          <w:rFonts w:ascii="Times New Roman" w:hAnsi="Times New Roman" w:cs="Times New Roman"/>
          <w:sz w:val="28"/>
          <w:szCs w:val="28"/>
          <w:lang w:val="uk-UA"/>
        </w:rPr>
        <w:t>03</w:t>
      </w:r>
      <w:r w:rsidR="000E6A48" w:rsidRPr="00060B92">
        <w:rPr>
          <w:rFonts w:ascii="Times New Roman" w:hAnsi="Times New Roman" w:cs="Times New Roman"/>
          <w:sz w:val="28"/>
          <w:szCs w:val="28"/>
          <w:lang w:val="uk-UA"/>
        </w:rPr>
        <w:t>.200</w:t>
      </w:r>
      <w:r w:rsidRPr="00060B92">
        <w:rPr>
          <w:rFonts w:ascii="Times New Roman" w:hAnsi="Times New Roman" w:cs="Times New Roman"/>
          <w:sz w:val="28"/>
          <w:szCs w:val="28"/>
          <w:lang w:val="uk-UA"/>
        </w:rPr>
        <w:t>6</w:t>
      </w:r>
      <w:r w:rsidR="000E6A48" w:rsidRPr="00060B92">
        <w:rPr>
          <w:rFonts w:ascii="Times New Roman" w:hAnsi="Times New Roman" w:cs="Times New Roman"/>
          <w:sz w:val="28"/>
          <w:szCs w:val="28"/>
          <w:lang w:val="uk-UA"/>
        </w:rPr>
        <w:t xml:space="preserve"> року проведено державну реєстрацію товариства </w:t>
      </w:r>
      <w:r w:rsidRPr="00060B92">
        <w:rPr>
          <w:rFonts w:ascii="Times New Roman" w:hAnsi="Times New Roman" w:cs="Times New Roman"/>
          <w:sz w:val="28"/>
          <w:szCs w:val="28"/>
          <w:lang w:val="uk-UA"/>
        </w:rPr>
        <w:t xml:space="preserve">з обмеженою відповідальністю </w:t>
      </w:r>
      <w:r w:rsidR="000E6A48" w:rsidRPr="00060B92">
        <w:rPr>
          <w:rFonts w:ascii="Times New Roman" w:hAnsi="Times New Roman" w:cs="Times New Roman"/>
          <w:sz w:val="28"/>
          <w:szCs w:val="28"/>
          <w:lang w:val="uk-UA"/>
        </w:rPr>
        <w:t>«Продовольча компанія «</w:t>
      </w:r>
      <w:r w:rsidRPr="00060B92">
        <w:rPr>
          <w:rFonts w:ascii="Times New Roman" w:hAnsi="Times New Roman" w:cs="Times New Roman"/>
          <w:sz w:val="28"/>
          <w:szCs w:val="28"/>
          <w:lang w:val="uk-UA"/>
        </w:rPr>
        <w:t xml:space="preserve">Зоря </w:t>
      </w:r>
      <w:r w:rsidR="000E6A48" w:rsidRPr="00060B92">
        <w:rPr>
          <w:rFonts w:ascii="Times New Roman" w:hAnsi="Times New Roman" w:cs="Times New Roman"/>
          <w:sz w:val="28"/>
          <w:szCs w:val="28"/>
          <w:lang w:val="uk-UA"/>
        </w:rPr>
        <w:t>Поділля» (код ЄДРПОУ 3</w:t>
      </w:r>
      <w:r w:rsidRPr="00060B92">
        <w:rPr>
          <w:rFonts w:ascii="Times New Roman" w:hAnsi="Times New Roman" w:cs="Times New Roman"/>
          <w:sz w:val="28"/>
          <w:szCs w:val="28"/>
          <w:lang w:val="uk-UA"/>
        </w:rPr>
        <w:t>4009446</w:t>
      </w:r>
      <w:r w:rsidR="000E6A48" w:rsidRPr="00060B92">
        <w:rPr>
          <w:rFonts w:ascii="Times New Roman" w:hAnsi="Times New Roman" w:cs="Times New Roman"/>
          <w:sz w:val="28"/>
          <w:szCs w:val="28"/>
          <w:lang w:val="uk-UA"/>
        </w:rPr>
        <w:t xml:space="preserve">), яке створено на підставі рішення загальних зборів засновників (Протокол №1 від </w:t>
      </w:r>
      <w:r w:rsidR="00D87DB7" w:rsidRPr="00060B92">
        <w:rPr>
          <w:rFonts w:ascii="Times New Roman" w:hAnsi="Times New Roman" w:cs="Times New Roman"/>
          <w:sz w:val="28"/>
          <w:szCs w:val="28"/>
          <w:lang w:val="uk-UA"/>
        </w:rPr>
        <w:t>10</w:t>
      </w:r>
      <w:r w:rsidR="000E6A48" w:rsidRPr="00060B92">
        <w:rPr>
          <w:rFonts w:ascii="Times New Roman" w:hAnsi="Times New Roman" w:cs="Times New Roman"/>
          <w:sz w:val="28"/>
          <w:szCs w:val="28"/>
          <w:lang w:val="uk-UA"/>
        </w:rPr>
        <w:t>.</w:t>
      </w:r>
      <w:r w:rsidR="00D87DB7" w:rsidRPr="00060B92">
        <w:rPr>
          <w:rFonts w:ascii="Times New Roman" w:hAnsi="Times New Roman" w:cs="Times New Roman"/>
          <w:sz w:val="28"/>
          <w:szCs w:val="28"/>
          <w:lang w:val="uk-UA"/>
        </w:rPr>
        <w:t>03</w:t>
      </w:r>
      <w:r w:rsidR="000E6A48" w:rsidRPr="00060B92">
        <w:rPr>
          <w:rFonts w:ascii="Times New Roman" w:hAnsi="Times New Roman" w:cs="Times New Roman"/>
          <w:sz w:val="28"/>
          <w:szCs w:val="28"/>
          <w:lang w:val="uk-UA"/>
        </w:rPr>
        <w:t>.200</w:t>
      </w:r>
      <w:r w:rsidR="00D87DB7" w:rsidRPr="00060B92">
        <w:rPr>
          <w:rFonts w:ascii="Times New Roman" w:hAnsi="Times New Roman" w:cs="Times New Roman"/>
          <w:sz w:val="28"/>
          <w:szCs w:val="28"/>
          <w:lang w:val="uk-UA"/>
        </w:rPr>
        <w:t>6</w:t>
      </w:r>
      <w:r w:rsidR="000E6A48" w:rsidRPr="00060B92">
        <w:rPr>
          <w:rFonts w:ascii="Times New Roman" w:hAnsi="Times New Roman" w:cs="Times New Roman"/>
          <w:sz w:val="28"/>
          <w:szCs w:val="28"/>
          <w:lang w:val="uk-UA"/>
        </w:rPr>
        <w:t xml:space="preserve"> року) за </w:t>
      </w:r>
      <w:proofErr w:type="spellStart"/>
      <w:r w:rsidR="000E6A48" w:rsidRPr="00060B92">
        <w:rPr>
          <w:rFonts w:ascii="Times New Roman" w:hAnsi="Times New Roman" w:cs="Times New Roman"/>
          <w:sz w:val="28"/>
          <w:szCs w:val="28"/>
          <w:lang w:val="uk-UA"/>
        </w:rPr>
        <w:t>адресою</w:t>
      </w:r>
      <w:proofErr w:type="spellEnd"/>
      <w:r w:rsidR="000E6A48" w:rsidRPr="00060B92">
        <w:rPr>
          <w:rFonts w:ascii="Times New Roman" w:hAnsi="Times New Roman" w:cs="Times New Roman"/>
          <w:sz w:val="28"/>
          <w:szCs w:val="28"/>
          <w:lang w:val="uk-UA"/>
        </w:rPr>
        <w:t>: 2</w:t>
      </w:r>
      <w:r w:rsidR="00AC41A4" w:rsidRPr="00060B92">
        <w:rPr>
          <w:rFonts w:ascii="Times New Roman" w:hAnsi="Times New Roman" w:cs="Times New Roman"/>
          <w:sz w:val="28"/>
          <w:szCs w:val="28"/>
          <w:lang w:val="uk-UA"/>
        </w:rPr>
        <w:t>3700</w:t>
      </w:r>
      <w:r w:rsidR="000E6A48" w:rsidRPr="00060B92">
        <w:rPr>
          <w:rFonts w:ascii="Times New Roman" w:hAnsi="Times New Roman" w:cs="Times New Roman"/>
          <w:sz w:val="28"/>
          <w:szCs w:val="28"/>
          <w:lang w:val="uk-UA"/>
        </w:rPr>
        <w:t xml:space="preserve">, Вінницька область, </w:t>
      </w:r>
      <w:r w:rsidR="007B2E97" w:rsidRPr="00060B92">
        <w:rPr>
          <w:rFonts w:ascii="Times New Roman" w:hAnsi="Times New Roman" w:cs="Times New Roman"/>
          <w:sz w:val="28"/>
          <w:szCs w:val="28"/>
          <w:lang w:val="uk-UA"/>
        </w:rPr>
        <w:t>Гайсин</w:t>
      </w:r>
      <w:r w:rsidR="000E6A48" w:rsidRPr="00060B92">
        <w:rPr>
          <w:rFonts w:ascii="Times New Roman" w:hAnsi="Times New Roman" w:cs="Times New Roman"/>
          <w:sz w:val="28"/>
          <w:szCs w:val="28"/>
          <w:lang w:val="uk-UA"/>
        </w:rPr>
        <w:t xml:space="preserve">ський район, м. </w:t>
      </w:r>
      <w:r w:rsidR="007B2E97" w:rsidRPr="00060B92">
        <w:rPr>
          <w:rFonts w:ascii="Times New Roman" w:hAnsi="Times New Roman" w:cs="Times New Roman"/>
          <w:sz w:val="28"/>
          <w:szCs w:val="28"/>
          <w:lang w:val="uk-UA"/>
        </w:rPr>
        <w:t>Гайсин</w:t>
      </w:r>
      <w:r w:rsidR="000E6A48" w:rsidRPr="00060B92">
        <w:rPr>
          <w:rFonts w:ascii="Times New Roman" w:hAnsi="Times New Roman" w:cs="Times New Roman"/>
          <w:sz w:val="28"/>
          <w:szCs w:val="28"/>
          <w:lang w:val="uk-UA"/>
        </w:rPr>
        <w:t xml:space="preserve">, вул. </w:t>
      </w:r>
      <w:r w:rsidR="00AD56D3" w:rsidRPr="00060B92">
        <w:rPr>
          <w:rFonts w:ascii="Times New Roman" w:hAnsi="Times New Roman" w:cs="Times New Roman"/>
          <w:sz w:val="28"/>
          <w:szCs w:val="28"/>
          <w:lang w:val="uk-UA"/>
        </w:rPr>
        <w:t>Заводська</w:t>
      </w:r>
      <w:r w:rsidR="000E6A48" w:rsidRPr="00060B92">
        <w:rPr>
          <w:rFonts w:ascii="Times New Roman" w:hAnsi="Times New Roman" w:cs="Times New Roman"/>
          <w:sz w:val="28"/>
          <w:szCs w:val="28"/>
          <w:lang w:val="uk-UA"/>
        </w:rPr>
        <w:t xml:space="preserve">, </w:t>
      </w:r>
      <w:r w:rsidR="00AD56D3" w:rsidRPr="00060B92">
        <w:rPr>
          <w:rFonts w:ascii="Times New Roman" w:hAnsi="Times New Roman" w:cs="Times New Roman"/>
          <w:sz w:val="28"/>
          <w:szCs w:val="28"/>
          <w:lang w:val="uk-UA"/>
        </w:rPr>
        <w:t>150</w:t>
      </w:r>
      <w:r w:rsidR="000E6A48" w:rsidRPr="00060B92">
        <w:rPr>
          <w:rFonts w:ascii="Times New Roman" w:hAnsi="Times New Roman" w:cs="Times New Roman"/>
          <w:sz w:val="28"/>
          <w:szCs w:val="28"/>
          <w:lang w:val="uk-UA"/>
        </w:rPr>
        <w:t>.</w:t>
      </w:r>
    </w:p>
    <w:p w14:paraId="5301D305" w14:textId="2E91BBA3" w:rsidR="008D003E" w:rsidRPr="008D003E" w:rsidRDefault="008D003E" w:rsidP="008D003E">
      <w:pPr>
        <w:spacing w:after="0"/>
        <w:ind w:firstLine="709"/>
        <w:jc w:val="both"/>
        <w:rPr>
          <w:rFonts w:ascii="Times New Roman" w:hAnsi="Times New Roman" w:cs="Times New Roman"/>
          <w:sz w:val="28"/>
          <w:szCs w:val="28"/>
          <w:lang w:val="uk-UA"/>
        </w:rPr>
      </w:pPr>
      <w:r w:rsidRPr="008D003E">
        <w:rPr>
          <w:rFonts w:ascii="Times New Roman" w:hAnsi="Times New Roman" w:cs="Times New Roman"/>
          <w:sz w:val="28"/>
          <w:szCs w:val="28"/>
          <w:lang w:val="uk-UA"/>
        </w:rPr>
        <w:t xml:space="preserve">Засновником товариства був </w:t>
      </w:r>
      <w:proofErr w:type="spellStart"/>
      <w:r w:rsidRPr="008D003E">
        <w:rPr>
          <w:rFonts w:ascii="Times New Roman" w:hAnsi="Times New Roman" w:cs="Times New Roman"/>
          <w:sz w:val="28"/>
          <w:szCs w:val="28"/>
          <w:lang w:val="uk-UA"/>
        </w:rPr>
        <w:t>Мариняко</w:t>
      </w:r>
      <w:proofErr w:type="spellEnd"/>
      <w:r w:rsidRPr="008D003E">
        <w:rPr>
          <w:rFonts w:ascii="Times New Roman" w:hAnsi="Times New Roman" w:cs="Times New Roman"/>
          <w:sz w:val="28"/>
          <w:szCs w:val="28"/>
          <w:lang w:val="uk-UA"/>
        </w:rPr>
        <w:t xml:space="preserve"> Ігор Іванович.</w:t>
      </w:r>
    </w:p>
    <w:p w14:paraId="65D440C5" w14:textId="27D839F4" w:rsidR="008D003E" w:rsidRDefault="008D003E" w:rsidP="008D003E">
      <w:pPr>
        <w:spacing w:after="0"/>
        <w:ind w:firstLine="709"/>
        <w:jc w:val="both"/>
        <w:rPr>
          <w:rFonts w:ascii="Times New Roman" w:hAnsi="Times New Roman" w:cs="Times New Roman"/>
          <w:sz w:val="28"/>
          <w:szCs w:val="28"/>
          <w:lang w:val="uk-UA"/>
        </w:rPr>
      </w:pPr>
      <w:r w:rsidRPr="008D003E">
        <w:rPr>
          <w:rFonts w:ascii="Times New Roman" w:hAnsi="Times New Roman" w:cs="Times New Roman"/>
          <w:sz w:val="28"/>
          <w:szCs w:val="28"/>
          <w:lang w:val="uk-UA"/>
        </w:rPr>
        <w:t>ТОВ «ПК «Зоря Поділля» було створено на базі Гайсинського цукрового заводу, і з тої пори пройшло значний шлях розвитку, перетворившись на сучасне вертикально-інтегроване підприємство, флагмана агарної галузі Вінниччини.</w:t>
      </w:r>
    </w:p>
    <w:p w14:paraId="2E15D19E" w14:textId="1AC5BA88" w:rsidR="00976491" w:rsidRPr="00060B92" w:rsidRDefault="000E6A48" w:rsidP="008D003E">
      <w:pPr>
        <w:spacing w:after="0"/>
        <w:ind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 xml:space="preserve">На сьогодні </w:t>
      </w:r>
      <w:r w:rsidR="00296E14" w:rsidRPr="00060B92">
        <w:rPr>
          <w:rFonts w:ascii="Times New Roman" w:hAnsi="Times New Roman" w:cs="Times New Roman"/>
          <w:sz w:val="28"/>
          <w:szCs w:val="28"/>
          <w:lang w:val="uk-UA"/>
        </w:rPr>
        <w:t>ТОВ</w:t>
      </w:r>
      <w:r w:rsidRPr="00060B92">
        <w:rPr>
          <w:rFonts w:ascii="Times New Roman" w:hAnsi="Times New Roman" w:cs="Times New Roman"/>
          <w:sz w:val="28"/>
          <w:szCs w:val="28"/>
          <w:lang w:val="uk-UA"/>
        </w:rPr>
        <w:t xml:space="preserve"> </w:t>
      </w:r>
      <w:r w:rsidR="00296E14" w:rsidRPr="00060B92">
        <w:rPr>
          <w:rFonts w:ascii="Times New Roman" w:hAnsi="Times New Roman" w:cs="Times New Roman"/>
          <w:sz w:val="28"/>
          <w:szCs w:val="28"/>
          <w:lang w:val="uk-UA"/>
        </w:rPr>
        <w:t>«</w:t>
      </w:r>
      <w:r w:rsidRPr="00060B92">
        <w:rPr>
          <w:rFonts w:ascii="Times New Roman" w:hAnsi="Times New Roman" w:cs="Times New Roman"/>
          <w:sz w:val="28"/>
          <w:szCs w:val="28"/>
          <w:lang w:val="uk-UA"/>
        </w:rPr>
        <w:t>ПК «</w:t>
      </w:r>
      <w:r w:rsidR="00296E14" w:rsidRPr="00060B92">
        <w:rPr>
          <w:rFonts w:ascii="Times New Roman" w:hAnsi="Times New Roman" w:cs="Times New Roman"/>
          <w:sz w:val="28"/>
          <w:szCs w:val="28"/>
          <w:lang w:val="uk-UA"/>
        </w:rPr>
        <w:t xml:space="preserve">Зоря </w:t>
      </w:r>
      <w:r w:rsidRPr="00060B92">
        <w:rPr>
          <w:rFonts w:ascii="Times New Roman" w:hAnsi="Times New Roman" w:cs="Times New Roman"/>
          <w:sz w:val="28"/>
          <w:szCs w:val="28"/>
          <w:lang w:val="uk-UA"/>
        </w:rPr>
        <w:t xml:space="preserve">Поділля» працює у </w:t>
      </w:r>
      <w:r w:rsidR="00296E14" w:rsidRPr="00060B92">
        <w:rPr>
          <w:rFonts w:ascii="Times New Roman" w:hAnsi="Times New Roman" w:cs="Times New Roman"/>
          <w:sz w:val="28"/>
          <w:szCs w:val="28"/>
          <w:lang w:val="uk-UA"/>
        </w:rPr>
        <w:t>Гайсинському</w:t>
      </w:r>
      <w:r w:rsidRPr="00060B92">
        <w:rPr>
          <w:rFonts w:ascii="Times New Roman" w:hAnsi="Times New Roman" w:cs="Times New Roman"/>
          <w:sz w:val="28"/>
          <w:szCs w:val="28"/>
          <w:lang w:val="uk-UA"/>
        </w:rPr>
        <w:t xml:space="preserve">, </w:t>
      </w:r>
      <w:r w:rsidR="00296E14" w:rsidRPr="00060B92">
        <w:rPr>
          <w:rFonts w:ascii="Times New Roman" w:hAnsi="Times New Roman" w:cs="Times New Roman"/>
          <w:sz w:val="28"/>
          <w:szCs w:val="28"/>
          <w:lang w:val="uk-UA"/>
        </w:rPr>
        <w:t xml:space="preserve">Теплицькому, Немирівському, Липовецькому та </w:t>
      </w:r>
      <w:proofErr w:type="spellStart"/>
      <w:r w:rsidR="00296E14" w:rsidRPr="00060B92">
        <w:rPr>
          <w:rFonts w:ascii="Times New Roman" w:hAnsi="Times New Roman" w:cs="Times New Roman"/>
          <w:sz w:val="28"/>
          <w:szCs w:val="28"/>
          <w:lang w:val="uk-UA"/>
        </w:rPr>
        <w:t>Погребищанському</w:t>
      </w:r>
      <w:proofErr w:type="spellEnd"/>
      <w:r w:rsidR="00296E14" w:rsidRPr="00060B92">
        <w:rPr>
          <w:rFonts w:ascii="Times New Roman" w:hAnsi="Times New Roman" w:cs="Times New Roman"/>
          <w:sz w:val="28"/>
          <w:szCs w:val="28"/>
          <w:lang w:val="uk-UA"/>
        </w:rPr>
        <w:t xml:space="preserve"> </w:t>
      </w:r>
      <w:r w:rsidRPr="00060B92">
        <w:rPr>
          <w:rFonts w:ascii="Times New Roman" w:hAnsi="Times New Roman" w:cs="Times New Roman"/>
          <w:sz w:val="28"/>
          <w:szCs w:val="28"/>
          <w:lang w:val="uk-UA"/>
        </w:rPr>
        <w:t>районах Вінницької області</w:t>
      </w:r>
      <w:r w:rsidR="00296E14" w:rsidRPr="00060B92">
        <w:rPr>
          <w:rFonts w:ascii="Times New Roman" w:hAnsi="Times New Roman" w:cs="Times New Roman"/>
          <w:sz w:val="28"/>
          <w:szCs w:val="28"/>
          <w:lang w:val="uk-UA"/>
        </w:rPr>
        <w:t xml:space="preserve">, а також у </w:t>
      </w:r>
      <w:proofErr w:type="spellStart"/>
      <w:r w:rsidR="00296E14" w:rsidRPr="00060B92">
        <w:rPr>
          <w:rFonts w:ascii="Times New Roman" w:hAnsi="Times New Roman" w:cs="Times New Roman"/>
          <w:sz w:val="28"/>
          <w:szCs w:val="28"/>
          <w:lang w:val="uk-UA"/>
        </w:rPr>
        <w:t>Христинівському</w:t>
      </w:r>
      <w:proofErr w:type="spellEnd"/>
      <w:r w:rsidR="00296E14" w:rsidRPr="00060B92">
        <w:rPr>
          <w:rFonts w:ascii="Times New Roman" w:hAnsi="Times New Roman" w:cs="Times New Roman"/>
          <w:sz w:val="28"/>
          <w:szCs w:val="28"/>
          <w:lang w:val="uk-UA"/>
        </w:rPr>
        <w:t xml:space="preserve"> районі Черкаської області та </w:t>
      </w:r>
      <w:proofErr w:type="spellStart"/>
      <w:r w:rsidR="00296E14" w:rsidRPr="00060B92">
        <w:rPr>
          <w:rFonts w:ascii="Times New Roman" w:hAnsi="Times New Roman" w:cs="Times New Roman"/>
          <w:sz w:val="28"/>
          <w:szCs w:val="28"/>
          <w:lang w:val="uk-UA"/>
        </w:rPr>
        <w:t>Ружинському</w:t>
      </w:r>
      <w:proofErr w:type="spellEnd"/>
      <w:r w:rsidR="00296E14" w:rsidRPr="00060B92">
        <w:rPr>
          <w:rFonts w:ascii="Times New Roman" w:hAnsi="Times New Roman" w:cs="Times New Roman"/>
          <w:sz w:val="28"/>
          <w:szCs w:val="28"/>
          <w:lang w:val="uk-UA"/>
        </w:rPr>
        <w:t xml:space="preserve"> районі Житомирської області</w:t>
      </w:r>
      <w:r w:rsidRPr="00060B92">
        <w:rPr>
          <w:rFonts w:ascii="Times New Roman" w:hAnsi="Times New Roman" w:cs="Times New Roman"/>
          <w:sz w:val="28"/>
          <w:szCs w:val="28"/>
          <w:lang w:val="uk-UA"/>
        </w:rPr>
        <w:t xml:space="preserve">. До складу компанії </w:t>
      </w:r>
      <w:r w:rsidR="003D3261" w:rsidRPr="00060B92">
        <w:rPr>
          <w:rFonts w:ascii="Times New Roman" w:hAnsi="Times New Roman" w:cs="Times New Roman"/>
          <w:sz w:val="28"/>
          <w:szCs w:val="28"/>
          <w:lang w:val="uk-UA"/>
        </w:rPr>
        <w:t>в 2019р входило</w:t>
      </w:r>
      <w:r w:rsidRPr="00060B92">
        <w:rPr>
          <w:rFonts w:ascii="Times New Roman" w:hAnsi="Times New Roman" w:cs="Times New Roman"/>
          <w:sz w:val="28"/>
          <w:szCs w:val="28"/>
          <w:lang w:val="uk-UA"/>
        </w:rPr>
        <w:t xml:space="preserve"> 5 сільськогосподарських відділень, МТС, елеватор потужністю 60 тис. тон зерна та цукровий завод.</w:t>
      </w:r>
      <w:r w:rsidR="003D3261" w:rsidRPr="00060B92">
        <w:rPr>
          <w:rFonts w:ascii="Times New Roman" w:hAnsi="Times New Roman" w:cs="Times New Roman"/>
          <w:sz w:val="28"/>
          <w:szCs w:val="28"/>
          <w:lang w:val="uk-UA"/>
        </w:rPr>
        <w:t xml:space="preserve"> </w:t>
      </w:r>
    </w:p>
    <w:p w14:paraId="39CEADF0" w14:textId="75DB7B45" w:rsidR="004B257D" w:rsidRPr="00060B92" w:rsidRDefault="004B257D" w:rsidP="00060B92">
      <w:pPr>
        <w:pStyle w:val="a6"/>
        <w:numPr>
          <w:ilvl w:val="0"/>
          <w:numId w:val="7"/>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 xml:space="preserve">2016 році компанія розпочала будівництво нового елеватора потужністю 68 тис. </w:t>
      </w:r>
      <w:proofErr w:type="spellStart"/>
      <w:r w:rsidRPr="00060B92">
        <w:rPr>
          <w:rFonts w:ascii="Times New Roman" w:hAnsi="Times New Roman" w:cs="Times New Roman"/>
          <w:sz w:val="28"/>
          <w:szCs w:val="28"/>
          <w:lang w:val="uk-UA"/>
        </w:rPr>
        <w:t>тонн</w:t>
      </w:r>
      <w:proofErr w:type="spellEnd"/>
      <w:r w:rsidRPr="00060B92">
        <w:rPr>
          <w:rFonts w:ascii="Times New Roman" w:hAnsi="Times New Roman" w:cs="Times New Roman"/>
          <w:sz w:val="28"/>
          <w:szCs w:val="28"/>
          <w:lang w:val="uk-UA"/>
        </w:rPr>
        <w:t xml:space="preserve"> в м. Гайсин Вінницької обл. Перша черга елеватора на 40 тис. </w:t>
      </w:r>
      <w:proofErr w:type="spellStart"/>
      <w:r w:rsidRPr="00060B92">
        <w:rPr>
          <w:rFonts w:ascii="Times New Roman" w:hAnsi="Times New Roman" w:cs="Times New Roman"/>
          <w:sz w:val="28"/>
          <w:szCs w:val="28"/>
          <w:lang w:val="uk-UA"/>
        </w:rPr>
        <w:t>тонн</w:t>
      </w:r>
      <w:proofErr w:type="spellEnd"/>
      <w:r w:rsidRPr="00060B92">
        <w:rPr>
          <w:rFonts w:ascii="Times New Roman" w:hAnsi="Times New Roman" w:cs="Times New Roman"/>
          <w:sz w:val="28"/>
          <w:szCs w:val="28"/>
          <w:lang w:val="uk-UA"/>
        </w:rPr>
        <w:t xml:space="preserve"> з потужністю сушки 50т / год була введена в експлуатацію у вересні 2016 року.</w:t>
      </w:r>
    </w:p>
    <w:p w14:paraId="0014EE85" w14:textId="4114FFBF" w:rsidR="003E1698" w:rsidRPr="00060B92" w:rsidRDefault="003E1698" w:rsidP="00060B92">
      <w:pPr>
        <w:pStyle w:val="a6"/>
        <w:numPr>
          <w:ilvl w:val="0"/>
          <w:numId w:val="7"/>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 xml:space="preserve"> 2017 році компанія ввела в експлуатацію елеватор потужністю 68 тис. </w:t>
      </w:r>
      <w:proofErr w:type="spellStart"/>
      <w:r w:rsidRPr="00060B92">
        <w:rPr>
          <w:rFonts w:ascii="Times New Roman" w:hAnsi="Times New Roman" w:cs="Times New Roman"/>
          <w:sz w:val="28"/>
          <w:szCs w:val="28"/>
          <w:lang w:val="uk-UA"/>
        </w:rPr>
        <w:t>тонн</w:t>
      </w:r>
      <w:proofErr w:type="spellEnd"/>
      <w:r w:rsidRPr="00060B92">
        <w:rPr>
          <w:rFonts w:ascii="Times New Roman" w:hAnsi="Times New Roman" w:cs="Times New Roman"/>
          <w:sz w:val="28"/>
          <w:szCs w:val="28"/>
          <w:lang w:val="uk-UA"/>
        </w:rPr>
        <w:t xml:space="preserve"> у м. Гайсин Вінницької обл.</w:t>
      </w:r>
      <w:r w:rsidR="005A787E" w:rsidRPr="00060B92">
        <w:rPr>
          <w:rFonts w:ascii="Times New Roman" w:hAnsi="Times New Roman" w:cs="Times New Roman"/>
          <w:sz w:val="28"/>
          <w:szCs w:val="28"/>
          <w:lang w:val="uk-UA"/>
        </w:rPr>
        <w:t xml:space="preserve"> Будівництво нового елеватору з використанням високотехнічного обладнання дозволило зменшити витрати на логістику та підвищити якість зернових культур при зберіганні.</w:t>
      </w:r>
    </w:p>
    <w:p w14:paraId="5DA40931" w14:textId="32B26DF1" w:rsidR="00810CAB" w:rsidRPr="00060B92" w:rsidRDefault="00810CAB" w:rsidP="00060B92">
      <w:pPr>
        <w:pStyle w:val="a6"/>
        <w:numPr>
          <w:ilvl w:val="0"/>
          <w:numId w:val="7"/>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 xml:space="preserve">2019 році компанія розпочала експорт </w:t>
      </w:r>
      <w:proofErr w:type="spellStart"/>
      <w:r w:rsidRPr="00060B92">
        <w:rPr>
          <w:rFonts w:ascii="Times New Roman" w:hAnsi="Times New Roman" w:cs="Times New Roman"/>
          <w:sz w:val="28"/>
          <w:szCs w:val="28"/>
          <w:lang w:val="uk-UA"/>
        </w:rPr>
        <w:t>нетелів</w:t>
      </w:r>
      <w:proofErr w:type="spellEnd"/>
      <w:r w:rsidRPr="00060B92">
        <w:rPr>
          <w:rFonts w:ascii="Times New Roman" w:hAnsi="Times New Roman" w:cs="Times New Roman"/>
          <w:sz w:val="28"/>
          <w:szCs w:val="28"/>
          <w:lang w:val="uk-UA"/>
        </w:rPr>
        <w:t xml:space="preserve"> </w:t>
      </w:r>
      <w:proofErr w:type="spellStart"/>
      <w:r w:rsidRPr="00060B92">
        <w:rPr>
          <w:rFonts w:ascii="Times New Roman" w:hAnsi="Times New Roman" w:cs="Times New Roman"/>
          <w:sz w:val="28"/>
          <w:szCs w:val="28"/>
          <w:lang w:val="uk-UA"/>
        </w:rPr>
        <w:t>голштино</w:t>
      </w:r>
      <w:proofErr w:type="spellEnd"/>
      <w:r w:rsidRPr="00060B92">
        <w:rPr>
          <w:rFonts w:ascii="Times New Roman" w:hAnsi="Times New Roman" w:cs="Times New Roman"/>
          <w:sz w:val="28"/>
          <w:szCs w:val="28"/>
          <w:lang w:val="uk-UA"/>
        </w:rPr>
        <w:t>-фризької породи американської селекції.</w:t>
      </w:r>
    </w:p>
    <w:p w14:paraId="0A62443B" w14:textId="1C1BC4EC" w:rsidR="008D7966" w:rsidRPr="00060B92" w:rsidRDefault="008D7966" w:rsidP="00060B92">
      <w:pPr>
        <w:spacing w:after="0"/>
        <w:ind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Станом на 01.06.2020р після реорганізації структурних підрозділів працює 4 сільськогосподарських відділень .</w:t>
      </w:r>
    </w:p>
    <w:p w14:paraId="50ABAF8C" w14:textId="7A1323E9" w:rsidR="008D7966" w:rsidRPr="00060B92" w:rsidRDefault="008D7966" w:rsidP="00060B92">
      <w:pPr>
        <w:spacing w:after="0"/>
        <w:ind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Товариством в лютому 2019року придбано частку розміром 100% в статутному капіталі ТОВ «</w:t>
      </w:r>
      <w:proofErr w:type="spellStart"/>
      <w:r w:rsidRPr="00060B92">
        <w:rPr>
          <w:rFonts w:ascii="Times New Roman" w:hAnsi="Times New Roman" w:cs="Times New Roman"/>
          <w:sz w:val="28"/>
          <w:szCs w:val="28"/>
          <w:lang w:val="uk-UA"/>
        </w:rPr>
        <w:t>Юр</w:t>
      </w:r>
      <w:r w:rsidR="001B3CAA">
        <w:rPr>
          <w:rFonts w:ascii="Times New Roman" w:hAnsi="Times New Roman" w:cs="Times New Roman"/>
          <w:sz w:val="28"/>
          <w:szCs w:val="28"/>
          <w:lang w:val="uk-UA"/>
        </w:rPr>
        <w:t>ковецьке</w:t>
      </w:r>
      <w:proofErr w:type="spellEnd"/>
      <w:r w:rsidR="001B3CAA">
        <w:rPr>
          <w:rFonts w:ascii="Times New Roman" w:hAnsi="Times New Roman" w:cs="Times New Roman"/>
          <w:sz w:val="28"/>
          <w:szCs w:val="28"/>
          <w:lang w:val="uk-UA"/>
        </w:rPr>
        <w:t>» та приєднано до ТОВ «</w:t>
      </w:r>
      <w:r w:rsidRPr="00060B92">
        <w:rPr>
          <w:rFonts w:ascii="Times New Roman" w:hAnsi="Times New Roman" w:cs="Times New Roman"/>
          <w:sz w:val="28"/>
          <w:szCs w:val="28"/>
          <w:lang w:val="uk-UA"/>
        </w:rPr>
        <w:t>ПК «Зоря Поділля».</w:t>
      </w:r>
    </w:p>
    <w:p w14:paraId="1A18CC5B" w14:textId="77777777" w:rsidR="00060B92" w:rsidRDefault="00F955EA" w:rsidP="00060B92">
      <w:pPr>
        <w:spacing w:after="0"/>
        <w:ind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Відділення № 1 цукровий завод, що входить в склад ТОВ «ПК «Зоря Поділля» є цілісним майновим комплексом, який самостійно веде свою господарську діяльність і призначений для повного циклу виробництва цукру</w:t>
      </w:r>
      <w:r w:rsidR="00D821AA" w:rsidRPr="00060B92">
        <w:rPr>
          <w:rFonts w:ascii="Times New Roman" w:hAnsi="Times New Roman" w:cs="Times New Roman"/>
          <w:sz w:val="28"/>
          <w:szCs w:val="28"/>
          <w:lang w:val="uk-UA"/>
        </w:rPr>
        <w:t xml:space="preserve">. </w:t>
      </w:r>
      <w:r w:rsidRPr="00060B92">
        <w:rPr>
          <w:rFonts w:ascii="Times New Roman" w:hAnsi="Times New Roman" w:cs="Times New Roman"/>
          <w:sz w:val="28"/>
          <w:szCs w:val="28"/>
          <w:lang w:val="uk-UA"/>
        </w:rPr>
        <w:t xml:space="preserve">Відділення має весь необхідний перелік механічного і енергетичного обладнання, споруд, техніки та людських ресурсів для приймання цукрових </w:t>
      </w:r>
      <w:r w:rsidRPr="00060B92">
        <w:rPr>
          <w:rFonts w:ascii="Times New Roman" w:hAnsi="Times New Roman" w:cs="Times New Roman"/>
          <w:sz w:val="28"/>
          <w:szCs w:val="28"/>
          <w:lang w:val="uk-UA"/>
        </w:rPr>
        <w:lastRenderedPageBreak/>
        <w:t>буряків, виробництва цукру, його зберігання і відвантаження. Побічними продуктами виробництва цукру є буряковий жом та меляса, для яких підприємство також має необхідні площі, ємкості та техніку д</w:t>
      </w:r>
      <w:r w:rsidR="00060B92">
        <w:rPr>
          <w:rFonts w:ascii="Times New Roman" w:hAnsi="Times New Roman" w:cs="Times New Roman"/>
          <w:sz w:val="28"/>
          <w:szCs w:val="28"/>
          <w:lang w:val="uk-UA"/>
        </w:rPr>
        <w:t>ля зберігання і відвантаження.</w:t>
      </w:r>
    </w:p>
    <w:p w14:paraId="67936441" w14:textId="5BE46C1F" w:rsidR="00E71E60" w:rsidRPr="00060B92" w:rsidRDefault="00F955EA" w:rsidP="00060B92">
      <w:pPr>
        <w:spacing w:after="0"/>
        <w:ind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За період із 200</w:t>
      </w:r>
      <w:r w:rsidR="00E71E60" w:rsidRPr="00060B92">
        <w:rPr>
          <w:rFonts w:ascii="Times New Roman" w:hAnsi="Times New Roman" w:cs="Times New Roman"/>
          <w:sz w:val="28"/>
          <w:szCs w:val="28"/>
          <w:lang w:val="uk-UA"/>
        </w:rPr>
        <w:t>6</w:t>
      </w:r>
      <w:r w:rsidRPr="00060B92">
        <w:rPr>
          <w:rFonts w:ascii="Times New Roman" w:hAnsi="Times New Roman" w:cs="Times New Roman"/>
          <w:sz w:val="28"/>
          <w:szCs w:val="28"/>
          <w:lang w:val="uk-UA"/>
        </w:rPr>
        <w:t xml:space="preserve"> по 201</w:t>
      </w:r>
      <w:r w:rsidR="00E71E60" w:rsidRPr="00060B92">
        <w:rPr>
          <w:rFonts w:ascii="Times New Roman" w:hAnsi="Times New Roman" w:cs="Times New Roman"/>
          <w:sz w:val="28"/>
          <w:szCs w:val="28"/>
          <w:lang w:val="uk-UA"/>
        </w:rPr>
        <w:t>9</w:t>
      </w:r>
      <w:r w:rsidRPr="00060B92">
        <w:rPr>
          <w:rFonts w:ascii="Times New Roman" w:hAnsi="Times New Roman" w:cs="Times New Roman"/>
          <w:sz w:val="28"/>
          <w:szCs w:val="28"/>
          <w:lang w:val="uk-UA"/>
        </w:rPr>
        <w:t xml:space="preserve"> рік на цукровому заводі проведено значну реконструкцію з метою технічного переоснащення та збільшення продуктивності</w:t>
      </w:r>
      <w:r w:rsidR="00E71E60" w:rsidRPr="00060B92">
        <w:rPr>
          <w:rFonts w:ascii="Times New Roman" w:hAnsi="Times New Roman" w:cs="Times New Roman"/>
          <w:sz w:val="28"/>
          <w:szCs w:val="28"/>
          <w:lang w:val="uk-UA"/>
        </w:rPr>
        <w:t>, а саме</w:t>
      </w:r>
      <w:r w:rsidR="003D655E">
        <w:rPr>
          <w:rFonts w:ascii="Times New Roman" w:hAnsi="Times New Roman" w:cs="Times New Roman"/>
          <w:sz w:val="28"/>
          <w:szCs w:val="28"/>
          <w:lang w:val="uk-UA"/>
        </w:rPr>
        <w:t>:</w:t>
      </w:r>
    </w:p>
    <w:p w14:paraId="667B71BE" w14:textId="77777777" w:rsidR="008D182A" w:rsidRPr="00060B92" w:rsidRDefault="00F955EA" w:rsidP="00060B92">
      <w:pPr>
        <w:pStyle w:val="a6"/>
        <w:numPr>
          <w:ilvl w:val="0"/>
          <w:numId w:val="6"/>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 xml:space="preserve">2006-2007 роках була проведена реконструкція заводу і збільшена тужність до 5000 т буряка за добу, при цьому було замінено багато обладнання на більш потужне і сучасне, сума інвестицій клала 101,0 млн. грн. Після декількох років роботи, інвесторами було вирішено закупити і встановити випарну станцію, що дало можливість знизити витрату газу, інвестиції склали 5,663 млн. грн. </w:t>
      </w:r>
    </w:p>
    <w:p w14:paraId="540EB1B4" w14:textId="4BFBA4CD" w:rsidR="008D182A" w:rsidRPr="00060B92" w:rsidRDefault="00F955EA" w:rsidP="00060B92">
      <w:pPr>
        <w:pStyle w:val="a6"/>
        <w:numPr>
          <w:ilvl w:val="0"/>
          <w:numId w:val="6"/>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2011 році проведена реконструкція пресового і продуктового відділення на суму 61,505 млн.</w:t>
      </w:r>
      <w:r w:rsidR="002E4385">
        <w:rPr>
          <w:rFonts w:ascii="Times New Roman" w:hAnsi="Times New Roman" w:cs="Times New Roman"/>
          <w:sz w:val="28"/>
          <w:szCs w:val="28"/>
          <w:lang w:val="uk-UA"/>
        </w:rPr>
        <w:t xml:space="preserve"> </w:t>
      </w:r>
      <w:r w:rsidRPr="00060B92">
        <w:rPr>
          <w:rFonts w:ascii="Times New Roman" w:hAnsi="Times New Roman" w:cs="Times New Roman"/>
          <w:sz w:val="28"/>
          <w:szCs w:val="28"/>
          <w:lang w:val="uk-UA"/>
        </w:rPr>
        <w:t xml:space="preserve">грн., що дозволило довести потужність заводу до 6000 т буряка за добу. </w:t>
      </w:r>
    </w:p>
    <w:p w14:paraId="4B26314F" w14:textId="31431E1B" w:rsidR="008D182A" w:rsidRPr="00060B92" w:rsidRDefault="00F955EA" w:rsidP="00060B92">
      <w:pPr>
        <w:pStyle w:val="a6"/>
        <w:numPr>
          <w:ilvl w:val="0"/>
          <w:numId w:val="6"/>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2012</w:t>
      </w:r>
      <w:r w:rsidR="008D182A" w:rsidRPr="00060B92">
        <w:rPr>
          <w:rFonts w:ascii="Times New Roman" w:hAnsi="Times New Roman" w:cs="Times New Roman"/>
          <w:sz w:val="28"/>
          <w:szCs w:val="28"/>
          <w:lang w:val="uk-UA"/>
        </w:rPr>
        <w:t xml:space="preserve"> </w:t>
      </w:r>
      <w:r w:rsidRPr="00060B92">
        <w:rPr>
          <w:rFonts w:ascii="Times New Roman" w:hAnsi="Times New Roman" w:cs="Times New Roman"/>
          <w:sz w:val="28"/>
          <w:szCs w:val="28"/>
          <w:lang w:val="uk-UA"/>
        </w:rPr>
        <w:t xml:space="preserve">році вкладено інвестицій на суму 105 млн. грн. </w:t>
      </w:r>
    </w:p>
    <w:p w14:paraId="76E6B311" w14:textId="2044CBC7" w:rsidR="008D182A" w:rsidRPr="00060B92" w:rsidRDefault="008D182A" w:rsidP="00060B92">
      <w:pPr>
        <w:pStyle w:val="a6"/>
        <w:numPr>
          <w:ilvl w:val="0"/>
          <w:numId w:val="6"/>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2013 році розпочато роботи по переведенню парових котлів ТЕЦ на спалювання вугілля, інвестиції склали 4168 тис. грн.</w:t>
      </w:r>
    </w:p>
    <w:p w14:paraId="0A4A4FDD" w14:textId="693210E8" w:rsidR="008D182A" w:rsidRPr="00060B92" w:rsidRDefault="008D182A" w:rsidP="00060B92">
      <w:pPr>
        <w:pStyle w:val="a6"/>
        <w:numPr>
          <w:ilvl w:val="0"/>
          <w:numId w:val="6"/>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протягом</w:t>
      </w:r>
      <w:r w:rsidR="003D655E">
        <w:rPr>
          <w:rFonts w:ascii="Times New Roman" w:hAnsi="Times New Roman" w:cs="Times New Roman"/>
          <w:sz w:val="28"/>
          <w:szCs w:val="28"/>
          <w:lang w:val="uk-UA"/>
        </w:rPr>
        <w:t xml:space="preserve"> сезонів 2014 і 2015 років ТЕЦ </w:t>
      </w:r>
      <w:r w:rsidRPr="00060B92">
        <w:rPr>
          <w:rFonts w:ascii="Times New Roman" w:hAnsi="Times New Roman" w:cs="Times New Roman"/>
          <w:sz w:val="28"/>
          <w:szCs w:val="28"/>
          <w:lang w:val="uk-UA"/>
        </w:rPr>
        <w:t>заводу працювала виключно на вугіллі. В 2014 році економія за рахунок роботи ТЕЦ на твердому паливі склала близько 40млн. грн., інвестиції при цьому становили 24,2 млн. грн. Загальна сума інвестицій в ТЕЦ протягом 2013-2014 років склала 31,5 млн. грн.</w:t>
      </w:r>
    </w:p>
    <w:p w14:paraId="18D0C3B6" w14:textId="689AE4EB" w:rsidR="00F955EA" w:rsidRPr="00060B92" w:rsidRDefault="008D182A" w:rsidP="00060B92">
      <w:pPr>
        <w:pStyle w:val="a6"/>
        <w:numPr>
          <w:ilvl w:val="0"/>
          <w:numId w:val="6"/>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грудень 2015 року п</w:t>
      </w:r>
      <w:r w:rsidR="00F955EA" w:rsidRPr="00060B92">
        <w:rPr>
          <w:rFonts w:ascii="Times New Roman" w:hAnsi="Times New Roman" w:cs="Times New Roman"/>
          <w:sz w:val="28"/>
          <w:szCs w:val="28"/>
          <w:lang w:val="uk-UA"/>
        </w:rPr>
        <w:t>отужність заводу складає 8000 т цукрового буряка за добу.</w:t>
      </w:r>
    </w:p>
    <w:p w14:paraId="12728326" w14:textId="1D90D874" w:rsidR="0078491F" w:rsidRPr="00060B92" w:rsidRDefault="0078491F" w:rsidP="00060B92">
      <w:pPr>
        <w:pStyle w:val="a6"/>
        <w:numPr>
          <w:ilvl w:val="0"/>
          <w:numId w:val="6"/>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2017 році проведено реконструкцію теплової схеми заводу із встановленням чотирьох пластинчатих підігрівачів на суму 6,5 млн. грн. Розпочато проектування та будівництво комплексу по сушці та грануляції бурякового жому. Проведено комплекс підготовчих робіт по переведенню парових котлів на спалювання органічного палива (</w:t>
      </w:r>
      <w:r w:rsidR="002E4385" w:rsidRPr="00060B92">
        <w:rPr>
          <w:rFonts w:ascii="Times New Roman" w:hAnsi="Times New Roman" w:cs="Times New Roman"/>
          <w:sz w:val="28"/>
          <w:szCs w:val="28"/>
          <w:lang w:val="uk-UA"/>
        </w:rPr>
        <w:t>дерев’яна</w:t>
      </w:r>
      <w:r w:rsidRPr="00060B92">
        <w:rPr>
          <w:rFonts w:ascii="Times New Roman" w:hAnsi="Times New Roman" w:cs="Times New Roman"/>
          <w:sz w:val="28"/>
          <w:szCs w:val="28"/>
          <w:lang w:val="uk-UA"/>
        </w:rPr>
        <w:t xml:space="preserve"> щепа, соняшникові </w:t>
      </w:r>
      <w:proofErr w:type="spellStart"/>
      <w:r w:rsidRPr="00060B92">
        <w:rPr>
          <w:rFonts w:ascii="Times New Roman" w:hAnsi="Times New Roman" w:cs="Times New Roman"/>
          <w:sz w:val="28"/>
          <w:szCs w:val="28"/>
          <w:lang w:val="uk-UA"/>
        </w:rPr>
        <w:t>пелети</w:t>
      </w:r>
      <w:proofErr w:type="spellEnd"/>
      <w:r w:rsidRPr="00060B92">
        <w:rPr>
          <w:rFonts w:ascii="Times New Roman" w:hAnsi="Times New Roman" w:cs="Times New Roman"/>
          <w:sz w:val="28"/>
          <w:szCs w:val="28"/>
          <w:lang w:val="uk-UA"/>
        </w:rPr>
        <w:t>).</w:t>
      </w:r>
    </w:p>
    <w:p w14:paraId="194CED88" w14:textId="222E46D8" w:rsidR="0078491F" w:rsidRPr="00060B92" w:rsidRDefault="0078491F" w:rsidP="00060B92">
      <w:pPr>
        <w:pStyle w:val="a6"/>
        <w:numPr>
          <w:ilvl w:val="0"/>
          <w:numId w:val="6"/>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2018 році проведено реконструкцію двох з чотирьох парових котлів для їх роботи на органічному паливі (</w:t>
      </w:r>
      <w:r w:rsidR="002E4385" w:rsidRPr="00060B92">
        <w:rPr>
          <w:rFonts w:ascii="Times New Roman" w:hAnsi="Times New Roman" w:cs="Times New Roman"/>
          <w:sz w:val="28"/>
          <w:szCs w:val="28"/>
          <w:lang w:val="uk-UA"/>
        </w:rPr>
        <w:t>дерев’яна</w:t>
      </w:r>
      <w:r w:rsidRPr="00060B92">
        <w:rPr>
          <w:rFonts w:ascii="Times New Roman" w:hAnsi="Times New Roman" w:cs="Times New Roman"/>
          <w:sz w:val="28"/>
          <w:szCs w:val="28"/>
          <w:lang w:val="uk-UA"/>
        </w:rPr>
        <w:t xml:space="preserve"> щепа, соняшникові </w:t>
      </w:r>
      <w:proofErr w:type="spellStart"/>
      <w:r w:rsidRPr="00060B92">
        <w:rPr>
          <w:rFonts w:ascii="Times New Roman" w:hAnsi="Times New Roman" w:cs="Times New Roman"/>
          <w:sz w:val="28"/>
          <w:szCs w:val="28"/>
          <w:lang w:val="uk-UA"/>
        </w:rPr>
        <w:t>пелети</w:t>
      </w:r>
      <w:proofErr w:type="spellEnd"/>
      <w:r w:rsidRPr="00060B92">
        <w:rPr>
          <w:rFonts w:ascii="Times New Roman" w:hAnsi="Times New Roman" w:cs="Times New Roman"/>
          <w:sz w:val="28"/>
          <w:szCs w:val="28"/>
          <w:lang w:val="uk-UA"/>
        </w:rPr>
        <w:t xml:space="preserve">). Завершено перший етап реконструкції </w:t>
      </w:r>
      <w:r w:rsidR="002E4385" w:rsidRPr="00060B92">
        <w:rPr>
          <w:rFonts w:ascii="Times New Roman" w:hAnsi="Times New Roman" w:cs="Times New Roman"/>
          <w:sz w:val="28"/>
          <w:szCs w:val="28"/>
          <w:lang w:val="uk-UA"/>
        </w:rPr>
        <w:t>жом пресового</w:t>
      </w:r>
      <w:r w:rsidRPr="00060B92">
        <w:rPr>
          <w:rFonts w:ascii="Times New Roman" w:hAnsi="Times New Roman" w:cs="Times New Roman"/>
          <w:sz w:val="28"/>
          <w:szCs w:val="28"/>
          <w:lang w:val="uk-UA"/>
        </w:rPr>
        <w:t xml:space="preserve"> відділення із монтажем двох нових жомових пресів групи </w:t>
      </w:r>
      <w:proofErr w:type="spellStart"/>
      <w:r w:rsidRPr="00060B92">
        <w:rPr>
          <w:rFonts w:ascii="Times New Roman" w:hAnsi="Times New Roman" w:cs="Times New Roman"/>
          <w:sz w:val="28"/>
          <w:szCs w:val="28"/>
          <w:lang w:val="uk-UA"/>
        </w:rPr>
        <w:t>Putsch</w:t>
      </w:r>
      <w:proofErr w:type="spellEnd"/>
      <w:r w:rsidRPr="00060B92">
        <w:rPr>
          <w:rFonts w:ascii="Times New Roman" w:hAnsi="Times New Roman" w:cs="Times New Roman"/>
          <w:sz w:val="28"/>
          <w:szCs w:val="28"/>
          <w:lang w:val="uk-UA"/>
        </w:rPr>
        <w:t xml:space="preserve"> – Stord-2500.</w:t>
      </w:r>
    </w:p>
    <w:p w14:paraId="0E51F9E6" w14:textId="5EE0E676" w:rsidR="00A009AD" w:rsidRPr="00060B92" w:rsidRDefault="00A009AD" w:rsidP="00060B92">
      <w:pPr>
        <w:pStyle w:val="a6"/>
        <w:numPr>
          <w:ilvl w:val="0"/>
          <w:numId w:val="6"/>
        </w:numPr>
        <w:spacing w:after="0" w:line="276" w:lineRule="auto"/>
        <w:ind w:left="0"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 xml:space="preserve">2019 році ведено в експлуатацію І лінію </w:t>
      </w:r>
      <w:proofErr w:type="spellStart"/>
      <w:r w:rsidR="002E4385" w:rsidRPr="00060B92">
        <w:rPr>
          <w:rFonts w:ascii="Times New Roman" w:hAnsi="Times New Roman" w:cs="Times New Roman"/>
          <w:sz w:val="28"/>
          <w:szCs w:val="28"/>
          <w:lang w:val="uk-UA"/>
        </w:rPr>
        <w:t>жом</w:t>
      </w:r>
      <w:r w:rsidR="00DC490F">
        <w:rPr>
          <w:rFonts w:ascii="Times New Roman" w:hAnsi="Times New Roman" w:cs="Times New Roman"/>
          <w:sz w:val="28"/>
          <w:szCs w:val="28"/>
          <w:lang w:val="uk-UA"/>
        </w:rPr>
        <w:t>о</w:t>
      </w:r>
      <w:r w:rsidR="002E4385" w:rsidRPr="00060B92">
        <w:rPr>
          <w:rFonts w:ascii="Times New Roman" w:hAnsi="Times New Roman" w:cs="Times New Roman"/>
          <w:sz w:val="28"/>
          <w:szCs w:val="28"/>
          <w:lang w:val="uk-UA"/>
        </w:rPr>
        <w:t>сушильного</w:t>
      </w:r>
      <w:proofErr w:type="spellEnd"/>
      <w:r w:rsidRPr="00060B92">
        <w:rPr>
          <w:rFonts w:ascii="Times New Roman" w:hAnsi="Times New Roman" w:cs="Times New Roman"/>
          <w:sz w:val="28"/>
          <w:szCs w:val="28"/>
          <w:lang w:val="uk-UA"/>
        </w:rPr>
        <w:t xml:space="preserve"> комплексу.</w:t>
      </w:r>
    </w:p>
    <w:p w14:paraId="73532143" w14:textId="77777777" w:rsidR="00060B92" w:rsidRDefault="00E17C5A" w:rsidP="00060B92">
      <w:pPr>
        <w:spacing w:after="0"/>
        <w:ind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t>За період 2018 – 2019 році впроваджено американську технологію зберігання цукрового буряку у вентильованому кагаті</w:t>
      </w:r>
      <w:r w:rsidR="001B591D" w:rsidRPr="00060B92">
        <w:rPr>
          <w:rFonts w:ascii="Times New Roman" w:hAnsi="Times New Roman" w:cs="Times New Roman"/>
          <w:sz w:val="28"/>
          <w:szCs w:val="28"/>
          <w:lang w:val="uk-UA"/>
        </w:rPr>
        <w:t>.</w:t>
      </w:r>
    </w:p>
    <w:p w14:paraId="1B51EB2A" w14:textId="01DB8400" w:rsidR="009F648A" w:rsidRDefault="00F955EA" w:rsidP="00060B92">
      <w:pPr>
        <w:spacing w:after="0"/>
        <w:ind w:firstLine="709"/>
        <w:jc w:val="both"/>
        <w:rPr>
          <w:rFonts w:ascii="Times New Roman" w:hAnsi="Times New Roman" w:cs="Times New Roman"/>
          <w:sz w:val="28"/>
          <w:szCs w:val="28"/>
          <w:lang w:val="uk-UA"/>
        </w:rPr>
      </w:pPr>
      <w:r w:rsidRPr="00060B92">
        <w:rPr>
          <w:rFonts w:ascii="Times New Roman" w:hAnsi="Times New Roman" w:cs="Times New Roman"/>
          <w:sz w:val="28"/>
          <w:szCs w:val="28"/>
          <w:lang w:val="uk-UA"/>
        </w:rPr>
        <w:lastRenderedPageBreak/>
        <w:t>Останні роки цукровий завод знаходиться в числі кращих підприємств з виробництва цукру, а в 201</w:t>
      </w:r>
      <w:r w:rsidR="005D1901" w:rsidRPr="00060B92">
        <w:rPr>
          <w:rFonts w:ascii="Times New Roman" w:hAnsi="Times New Roman" w:cs="Times New Roman"/>
          <w:sz w:val="28"/>
          <w:szCs w:val="28"/>
          <w:lang w:val="uk-UA"/>
        </w:rPr>
        <w:t>9</w:t>
      </w:r>
      <w:r w:rsidRPr="00060B92">
        <w:rPr>
          <w:rFonts w:ascii="Times New Roman" w:hAnsi="Times New Roman" w:cs="Times New Roman"/>
          <w:sz w:val="28"/>
          <w:szCs w:val="28"/>
          <w:lang w:val="uk-UA"/>
        </w:rPr>
        <w:t xml:space="preserve"> році </w:t>
      </w:r>
      <w:r w:rsidR="005D1901" w:rsidRPr="00060B92">
        <w:rPr>
          <w:rFonts w:ascii="Times New Roman" w:hAnsi="Times New Roman" w:cs="Times New Roman"/>
          <w:sz w:val="28"/>
          <w:szCs w:val="28"/>
          <w:lang w:val="uk-UA"/>
        </w:rPr>
        <w:t>ві</w:t>
      </w:r>
      <w:r w:rsidRPr="00060B92">
        <w:rPr>
          <w:rFonts w:ascii="Times New Roman" w:hAnsi="Times New Roman" w:cs="Times New Roman"/>
          <w:sz w:val="28"/>
          <w:szCs w:val="28"/>
          <w:lang w:val="uk-UA"/>
        </w:rPr>
        <w:t>дділення № 1 цукровий завод стало лідером в одноосібному заліку за обсягом виробництва цукру, виробивши 1</w:t>
      </w:r>
      <w:r w:rsidR="00C9130D" w:rsidRPr="00060B92">
        <w:rPr>
          <w:rFonts w:ascii="Times New Roman" w:hAnsi="Times New Roman" w:cs="Times New Roman"/>
          <w:sz w:val="28"/>
          <w:szCs w:val="28"/>
          <w:lang w:val="uk-UA"/>
        </w:rPr>
        <w:t>28</w:t>
      </w:r>
      <w:r w:rsidR="003D655E">
        <w:rPr>
          <w:rFonts w:ascii="Times New Roman" w:hAnsi="Times New Roman" w:cs="Times New Roman"/>
          <w:sz w:val="28"/>
          <w:szCs w:val="28"/>
          <w:lang w:val="uk-UA"/>
        </w:rPr>
        <w:t xml:space="preserve"> </w:t>
      </w:r>
      <w:r w:rsidR="00C9130D" w:rsidRPr="00060B92">
        <w:rPr>
          <w:rFonts w:ascii="Times New Roman" w:hAnsi="Times New Roman" w:cs="Times New Roman"/>
          <w:sz w:val="28"/>
          <w:szCs w:val="28"/>
          <w:lang w:val="uk-UA"/>
        </w:rPr>
        <w:t>898,9</w:t>
      </w:r>
      <w:r w:rsidRPr="00060B92">
        <w:rPr>
          <w:rFonts w:ascii="Times New Roman" w:hAnsi="Times New Roman" w:cs="Times New Roman"/>
          <w:sz w:val="28"/>
          <w:szCs w:val="28"/>
          <w:lang w:val="uk-UA"/>
        </w:rPr>
        <w:t xml:space="preserve"> тон цукру</w:t>
      </w:r>
      <w:r w:rsidR="00BB7ED5" w:rsidRPr="00060B92">
        <w:rPr>
          <w:rFonts w:ascii="Times New Roman" w:hAnsi="Times New Roman" w:cs="Times New Roman"/>
          <w:sz w:val="28"/>
          <w:szCs w:val="28"/>
          <w:lang w:val="uk-UA"/>
        </w:rPr>
        <w:t>.</w:t>
      </w:r>
    </w:p>
    <w:p w14:paraId="5D63B81C" w14:textId="569485A1" w:rsidR="00DC490F" w:rsidRPr="00060B92" w:rsidRDefault="00DC490F" w:rsidP="00060B9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2020 році введено в експлуатацію ІІ лінію </w:t>
      </w:r>
      <w:proofErr w:type="spellStart"/>
      <w:r>
        <w:rPr>
          <w:rFonts w:ascii="Times New Roman" w:hAnsi="Times New Roman" w:cs="Times New Roman"/>
          <w:sz w:val="28"/>
          <w:szCs w:val="28"/>
          <w:lang w:val="uk-UA"/>
        </w:rPr>
        <w:t>жомосушильного</w:t>
      </w:r>
      <w:proofErr w:type="spellEnd"/>
      <w:r>
        <w:rPr>
          <w:rFonts w:ascii="Times New Roman" w:hAnsi="Times New Roman" w:cs="Times New Roman"/>
          <w:sz w:val="28"/>
          <w:szCs w:val="28"/>
          <w:lang w:val="uk-UA"/>
        </w:rPr>
        <w:t xml:space="preserve"> комплексу та станцію для декальцинації фільтрованого соку.</w:t>
      </w:r>
    </w:p>
    <w:p w14:paraId="1B424312" w14:textId="77777777" w:rsidR="009F7A8A" w:rsidRDefault="009F7A8A" w:rsidP="00060B92">
      <w:pPr>
        <w:pStyle w:val="a6"/>
        <w:spacing w:after="0" w:line="276" w:lineRule="auto"/>
        <w:ind w:left="0" w:firstLine="709"/>
        <w:jc w:val="both"/>
        <w:rPr>
          <w:rFonts w:ascii="Times New Roman" w:hAnsi="Times New Roman" w:cs="Times New Roman"/>
          <w:b/>
          <w:sz w:val="28"/>
          <w:szCs w:val="28"/>
          <w:lang w:val="uk-UA"/>
        </w:rPr>
      </w:pPr>
    </w:p>
    <w:p w14:paraId="28730E08" w14:textId="358B7ABC" w:rsidR="000E6A48" w:rsidRPr="00CE36D3" w:rsidRDefault="004A64F0" w:rsidP="00060B92">
      <w:pPr>
        <w:pStyle w:val="a6"/>
        <w:spacing w:after="0" w:line="276" w:lineRule="auto"/>
        <w:ind w:left="0" w:firstLine="709"/>
        <w:jc w:val="both"/>
        <w:rPr>
          <w:rFonts w:ascii="Times New Roman" w:hAnsi="Times New Roman" w:cs="Times New Roman"/>
          <w:b/>
          <w:sz w:val="28"/>
          <w:szCs w:val="28"/>
          <w:lang w:val="uk-UA"/>
        </w:rPr>
      </w:pPr>
      <w:r w:rsidRPr="00CE36D3">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54306A18" wp14:editId="240BB22D">
            <wp:simplePos x="0" y="0"/>
            <wp:positionH relativeFrom="page">
              <wp:posOffset>200025</wp:posOffset>
            </wp:positionH>
            <wp:positionV relativeFrom="paragraph">
              <wp:posOffset>459105</wp:posOffset>
            </wp:positionV>
            <wp:extent cx="10260330" cy="5011420"/>
            <wp:effectExtent l="0" t="0" r="7620" b="0"/>
            <wp:wrapThrough wrapText="bothSides">
              <wp:wrapPolygon edited="0">
                <wp:start x="0" y="0"/>
                <wp:lineTo x="0" y="21512"/>
                <wp:lineTo x="21576" y="21512"/>
                <wp:lineTo x="21576"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60330" cy="5011420"/>
                    </a:xfrm>
                    <a:prstGeom prst="rect">
                      <a:avLst/>
                    </a:prstGeom>
                    <a:noFill/>
                  </pic:spPr>
                </pic:pic>
              </a:graphicData>
            </a:graphic>
            <wp14:sizeRelH relativeFrom="page">
              <wp14:pctWidth>0</wp14:pctWidth>
            </wp14:sizeRelH>
            <wp14:sizeRelV relativeFrom="page">
              <wp14:pctHeight>0</wp14:pctHeight>
            </wp14:sizeRelV>
          </wp:anchor>
        </w:drawing>
      </w:r>
      <w:r w:rsidR="00A85A81" w:rsidRPr="00CE36D3">
        <w:rPr>
          <w:rFonts w:ascii="Times New Roman" w:hAnsi="Times New Roman" w:cs="Times New Roman"/>
          <w:b/>
          <w:sz w:val="28"/>
          <w:szCs w:val="28"/>
          <w:lang w:val="uk-UA"/>
        </w:rPr>
        <w:t xml:space="preserve">Структура товариства </w:t>
      </w:r>
      <w:r w:rsidR="00001D05" w:rsidRPr="00CE36D3">
        <w:rPr>
          <w:rFonts w:ascii="Times New Roman" w:hAnsi="Times New Roman" w:cs="Times New Roman"/>
          <w:b/>
          <w:sz w:val="28"/>
          <w:szCs w:val="28"/>
          <w:lang w:val="uk-UA"/>
        </w:rPr>
        <w:t>затверджена в наступному вигляді:</w:t>
      </w:r>
    </w:p>
    <w:p w14:paraId="60EE067F" w14:textId="5A3C0C43" w:rsidR="000E6A48" w:rsidRPr="0030729A" w:rsidRDefault="000E6A48" w:rsidP="000E6A48">
      <w:pPr>
        <w:ind w:firstLine="720"/>
        <w:jc w:val="both"/>
        <w:rPr>
          <w:sz w:val="28"/>
          <w:szCs w:val="28"/>
          <w:lang w:val="uk-UA"/>
        </w:rPr>
      </w:pPr>
    </w:p>
    <w:p w14:paraId="2FE8F942" w14:textId="77777777" w:rsidR="004309CF" w:rsidRPr="002E4385" w:rsidRDefault="004309CF" w:rsidP="003D655E">
      <w:pPr>
        <w:pStyle w:val="a6"/>
        <w:numPr>
          <w:ilvl w:val="0"/>
          <w:numId w:val="2"/>
        </w:numPr>
        <w:spacing w:after="0" w:line="360" w:lineRule="auto"/>
        <w:ind w:left="0" w:firstLine="0"/>
        <w:rPr>
          <w:rFonts w:ascii="Times New Roman" w:hAnsi="Times New Roman" w:cs="Times New Roman"/>
          <w:b/>
          <w:sz w:val="28"/>
          <w:szCs w:val="28"/>
          <w:lang w:val="uk-UA"/>
        </w:rPr>
      </w:pPr>
      <w:r w:rsidRPr="002E4385">
        <w:rPr>
          <w:rFonts w:ascii="Times New Roman" w:hAnsi="Times New Roman" w:cs="Times New Roman"/>
          <w:b/>
          <w:sz w:val="28"/>
          <w:szCs w:val="28"/>
          <w:lang w:val="uk-UA"/>
        </w:rPr>
        <w:t xml:space="preserve">Результати діяльності підприємства: </w:t>
      </w:r>
    </w:p>
    <w:tbl>
      <w:tblPr>
        <w:tblW w:w="13833" w:type="dxa"/>
        <w:tblLayout w:type="fixed"/>
        <w:tblLook w:val="04A0" w:firstRow="1" w:lastRow="0" w:firstColumn="1" w:lastColumn="0" w:noHBand="0" w:noVBand="1"/>
      </w:tblPr>
      <w:tblGrid>
        <w:gridCol w:w="960"/>
        <w:gridCol w:w="1166"/>
        <w:gridCol w:w="1276"/>
        <w:gridCol w:w="1418"/>
        <w:gridCol w:w="1023"/>
        <w:gridCol w:w="1181"/>
        <w:gridCol w:w="1340"/>
        <w:gridCol w:w="1134"/>
        <w:gridCol w:w="1134"/>
        <w:gridCol w:w="992"/>
        <w:gridCol w:w="850"/>
        <w:gridCol w:w="851"/>
        <w:gridCol w:w="494"/>
        <w:gridCol w:w="14"/>
      </w:tblGrid>
      <w:tr w:rsidR="00060B92" w:rsidRPr="002E4385" w14:paraId="15276886" w14:textId="77777777" w:rsidTr="00CE36D3">
        <w:trPr>
          <w:trHeight w:val="300"/>
        </w:trPr>
        <w:tc>
          <w:tcPr>
            <w:tcW w:w="13833" w:type="dxa"/>
            <w:gridSpan w:val="14"/>
            <w:tcBorders>
              <w:top w:val="nil"/>
              <w:left w:val="nil"/>
              <w:bottom w:val="nil"/>
              <w:right w:val="nil"/>
            </w:tcBorders>
            <w:shd w:val="clear" w:color="auto" w:fill="auto"/>
            <w:noWrap/>
            <w:vAlign w:val="bottom"/>
            <w:hideMark/>
          </w:tcPr>
          <w:p w14:paraId="2B52738B" w14:textId="405C6419" w:rsidR="00060B92" w:rsidRPr="002E4385" w:rsidRDefault="00060B92" w:rsidP="00060B92">
            <w:pPr>
              <w:jc w:val="center"/>
              <w:rPr>
                <w:rFonts w:ascii="Times New Roman" w:eastAsia="Times New Roman" w:hAnsi="Times New Roman" w:cs="Times New Roman"/>
                <w:b/>
                <w:bCs/>
                <w:color w:val="000000"/>
                <w:szCs w:val="28"/>
                <w:lang w:val="uk-UA"/>
              </w:rPr>
            </w:pPr>
            <w:r w:rsidRPr="002E4385">
              <w:rPr>
                <w:rFonts w:ascii="Times New Roman" w:eastAsia="Times New Roman" w:hAnsi="Times New Roman" w:cs="Times New Roman"/>
                <w:b/>
                <w:bCs/>
                <w:color w:val="000000"/>
                <w:sz w:val="28"/>
                <w:szCs w:val="28"/>
                <w:lang w:val="uk-UA"/>
              </w:rPr>
              <w:t>Інформація щодо вирощування сільськогосподарських культур та реалізації продукції с/г виробництва:</w:t>
            </w:r>
          </w:p>
        </w:tc>
      </w:tr>
      <w:tr w:rsidR="00060B92" w:rsidRPr="002E4385" w14:paraId="2D6E1A60" w14:textId="77777777" w:rsidTr="00CE36D3">
        <w:trPr>
          <w:gridAfter w:val="1"/>
          <w:wAfter w:w="14" w:type="dxa"/>
          <w:trHeight w:val="300"/>
        </w:trPr>
        <w:tc>
          <w:tcPr>
            <w:tcW w:w="13819" w:type="dxa"/>
            <w:gridSpan w:val="13"/>
            <w:tcBorders>
              <w:top w:val="nil"/>
              <w:left w:val="nil"/>
              <w:bottom w:val="nil"/>
            </w:tcBorders>
            <w:shd w:val="clear" w:color="auto" w:fill="auto"/>
            <w:noWrap/>
            <w:vAlign w:val="bottom"/>
          </w:tcPr>
          <w:p w14:paraId="75B4A014" w14:textId="77777777" w:rsidR="00060B92" w:rsidRPr="002E4385" w:rsidRDefault="00060B92" w:rsidP="004309CF">
            <w:pPr>
              <w:spacing w:after="0" w:line="240" w:lineRule="auto"/>
              <w:rPr>
                <w:rFonts w:ascii="Times New Roman" w:eastAsia="Times New Roman" w:hAnsi="Times New Roman" w:cs="Times New Roman"/>
                <w:szCs w:val="20"/>
                <w:lang w:val="uk-UA"/>
              </w:rPr>
            </w:pPr>
          </w:p>
        </w:tc>
      </w:tr>
      <w:tr w:rsidR="00F5434D" w:rsidRPr="002E4385" w14:paraId="5FD2B532" w14:textId="77777777" w:rsidTr="00CE36D3">
        <w:trPr>
          <w:gridAfter w:val="1"/>
          <w:wAfter w:w="14" w:type="dxa"/>
          <w:trHeight w:val="300"/>
        </w:trPr>
        <w:tc>
          <w:tcPr>
            <w:tcW w:w="960" w:type="dxa"/>
            <w:tcBorders>
              <w:top w:val="nil"/>
              <w:left w:val="nil"/>
              <w:bottom w:val="nil"/>
              <w:right w:val="nil"/>
            </w:tcBorders>
            <w:shd w:val="clear" w:color="auto" w:fill="auto"/>
            <w:noWrap/>
            <w:vAlign w:val="bottom"/>
          </w:tcPr>
          <w:p w14:paraId="73F69922" w14:textId="77777777" w:rsidR="00001D05" w:rsidRPr="002E4385" w:rsidRDefault="00001D05" w:rsidP="006C22A2">
            <w:pPr>
              <w:spacing w:after="0" w:line="240" w:lineRule="auto"/>
              <w:rPr>
                <w:rFonts w:ascii="Times New Roman" w:eastAsia="Times New Roman" w:hAnsi="Times New Roman" w:cs="Times New Roman"/>
                <w:szCs w:val="24"/>
                <w:lang w:val="uk-UA"/>
              </w:rPr>
            </w:pPr>
          </w:p>
        </w:tc>
        <w:tc>
          <w:tcPr>
            <w:tcW w:w="12859" w:type="dxa"/>
            <w:gridSpan w:val="12"/>
            <w:tcBorders>
              <w:top w:val="nil"/>
              <w:left w:val="nil"/>
              <w:bottom w:val="nil"/>
              <w:right w:val="nil"/>
            </w:tcBorders>
            <w:shd w:val="clear" w:color="auto" w:fill="auto"/>
            <w:noWrap/>
            <w:vAlign w:val="bottom"/>
            <w:hideMark/>
          </w:tcPr>
          <w:p w14:paraId="565D9966" w14:textId="77777777" w:rsidR="00F5434D" w:rsidRPr="002E4385" w:rsidRDefault="00F5434D" w:rsidP="00001D05">
            <w:pPr>
              <w:spacing w:after="0" w:line="240" w:lineRule="auto"/>
              <w:rPr>
                <w:rFonts w:ascii="Times New Roman" w:eastAsia="Times New Roman" w:hAnsi="Times New Roman" w:cs="Times New Roman"/>
                <w:szCs w:val="20"/>
                <w:lang w:val="uk-UA"/>
              </w:rPr>
            </w:pPr>
          </w:p>
        </w:tc>
      </w:tr>
      <w:tr w:rsidR="00001D05" w:rsidRPr="002E4385" w14:paraId="0E5E928B" w14:textId="77777777" w:rsidTr="00734C35">
        <w:trPr>
          <w:gridAfter w:val="2"/>
          <w:wAfter w:w="508" w:type="dxa"/>
          <w:trHeight w:val="517"/>
        </w:trPr>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7E2285" w14:textId="77777777"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Культура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F1C9C" w14:textId="2F741935"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Площа посіву, га  у 201</w:t>
            </w:r>
            <w:r w:rsidR="00531A76">
              <w:rPr>
                <w:rFonts w:ascii="Times New Roman" w:hAnsi="Times New Roman" w:cs="Times New Roman"/>
                <w:b/>
                <w:bCs/>
                <w:i/>
                <w:iCs/>
                <w:color w:val="000000"/>
                <w:szCs w:val="20"/>
                <w:lang w:val="uk-UA"/>
              </w:rPr>
              <w:t>9</w:t>
            </w:r>
            <w:r w:rsidRPr="002E4385">
              <w:rPr>
                <w:rFonts w:ascii="Times New Roman" w:hAnsi="Times New Roman" w:cs="Times New Roman"/>
                <w:b/>
                <w:bCs/>
                <w:i/>
                <w:iCs/>
                <w:color w:val="000000"/>
                <w:szCs w:val="20"/>
                <w:lang w:val="uk-UA"/>
              </w:rPr>
              <w:t xml:space="preserve"> році</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973C6" w14:textId="261AD8E1"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 xml:space="preserve">Зібрано </w:t>
            </w:r>
            <w:proofErr w:type="spellStart"/>
            <w:r w:rsidRPr="002E4385">
              <w:rPr>
                <w:rFonts w:ascii="Times New Roman" w:hAnsi="Times New Roman" w:cs="Times New Roman"/>
                <w:b/>
                <w:bCs/>
                <w:i/>
                <w:iCs/>
                <w:color w:val="000000"/>
                <w:szCs w:val="20"/>
                <w:lang w:val="uk-UA"/>
              </w:rPr>
              <w:t>тонн</w:t>
            </w:r>
            <w:proofErr w:type="spellEnd"/>
            <w:r w:rsidRPr="002E4385">
              <w:rPr>
                <w:rFonts w:ascii="Times New Roman" w:hAnsi="Times New Roman" w:cs="Times New Roman"/>
                <w:b/>
                <w:bCs/>
                <w:i/>
                <w:iCs/>
                <w:color w:val="000000"/>
                <w:szCs w:val="20"/>
                <w:lang w:val="uk-UA"/>
              </w:rPr>
              <w:t xml:space="preserve"> у 201</w:t>
            </w:r>
            <w:r w:rsidR="00531A76">
              <w:rPr>
                <w:rFonts w:ascii="Times New Roman" w:hAnsi="Times New Roman" w:cs="Times New Roman"/>
                <w:b/>
                <w:bCs/>
                <w:i/>
                <w:iCs/>
                <w:color w:val="000000"/>
                <w:szCs w:val="20"/>
                <w:lang w:val="uk-UA"/>
              </w:rPr>
              <w:t>9</w:t>
            </w:r>
            <w:r w:rsidRPr="002E4385">
              <w:rPr>
                <w:rFonts w:ascii="Times New Roman" w:hAnsi="Times New Roman" w:cs="Times New Roman"/>
                <w:b/>
                <w:bCs/>
                <w:i/>
                <w:iCs/>
                <w:color w:val="000000"/>
                <w:szCs w:val="20"/>
                <w:lang w:val="uk-UA"/>
              </w:rPr>
              <w:t xml:space="preserve"> році</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DB4A60" w14:textId="77777777"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 xml:space="preserve">Урожайність, </w:t>
            </w:r>
            <w:proofErr w:type="spellStart"/>
            <w:r w:rsidRPr="002E4385">
              <w:rPr>
                <w:rFonts w:ascii="Times New Roman" w:hAnsi="Times New Roman" w:cs="Times New Roman"/>
                <w:b/>
                <w:bCs/>
                <w:i/>
                <w:iCs/>
                <w:color w:val="000000"/>
                <w:szCs w:val="20"/>
                <w:lang w:val="uk-UA"/>
              </w:rPr>
              <w:t>тонн</w:t>
            </w:r>
            <w:proofErr w:type="spellEnd"/>
            <w:r w:rsidRPr="002E4385">
              <w:rPr>
                <w:rFonts w:ascii="Times New Roman" w:hAnsi="Times New Roman" w:cs="Times New Roman"/>
                <w:b/>
                <w:bCs/>
                <w:i/>
                <w:iCs/>
                <w:color w:val="000000"/>
                <w:szCs w:val="20"/>
                <w:lang w:val="uk-UA"/>
              </w:rPr>
              <w:t>/га</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C0F760" w14:textId="1DFAC5B4"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Площа посіву, га  у 20</w:t>
            </w:r>
            <w:r w:rsidR="00531A76">
              <w:rPr>
                <w:rFonts w:ascii="Times New Roman" w:hAnsi="Times New Roman" w:cs="Times New Roman"/>
                <w:b/>
                <w:bCs/>
                <w:i/>
                <w:iCs/>
                <w:color w:val="000000"/>
                <w:szCs w:val="20"/>
                <w:lang w:val="uk-UA"/>
              </w:rPr>
              <w:t>20</w:t>
            </w:r>
            <w:r w:rsidRPr="002E4385">
              <w:rPr>
                <w:rFonts w:ascii="Times New Roman" w:hAnsi="Times New Roman" w:cs="Times New Roman"/>
                <w:b/>
                <w:bCs/>
                <w:i/>
                <w:iCs/>
                <w:color w:val="000000"/>
                <w:szCs w:val="20"/>
                <w:lang w:val="uk-UA"/>
              </w:rPr>
              <w:t xml:space="preserve"> році</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DF080C" w14:textId="76138B25"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 xml:space="preserve">Зібрано </w:t>
            </w:r>
            <w:proofErr w:type="spellStart"/>
            <w:r w:rsidRPr="002E4385">
              <w:rPr>
                <w:rFonts w:ascii="Times New Roman" w:hAnsi="Times New Roman" w:cs="Times New Roman"/>
                <w:b/>
                <w:bCs/>
                <w:i/>
                <w:iCs/>
                <w:color w:val="000000"/>
                <w:szCs w:val="20"/>
                <w:lang w:val="uk-UA"/>
              </w:rPr>
              <w:t>тонн</w:t>
            </w:r>
            <w:proofErr w:type="spellEnd"/>
            <w:r w:rsidRPr="002E4385">
              <w:rPr>
                <w:rFonts w:ascii="Times New Roman" w:hAnsi="Times New Roman" w:cs="Times New Roman"/>
                <w:b/>
                <w:bCs/>
                <w:i/>
                <w:iCs/>
                <w:color w:val="000000"/>
                <w:szCs w:val="20"/>
                <w:lang w:val="uk-UA"/>
              </w:rPr>
              <w:t xml:space="preserve"> у 20</w:t>
            </w:r>
            <w:r w:rsidR="00531A76">
              <w:rPr>
                <w:rFonts w:ascii="Times New Roman" w:hAnsi="Times New Roman" w:cs="Times New Roman"/>
                <w:b/>
                <w:bCs/>
                <w:i/>
                <w:iCs/>
                <w:color w:val="000000"/>
                <w:szCs w:val="20"/>
                <w:lang w:val="uk-UA"/>
              </w:rPr>
              <w:t>20</w:t>
            </w:r>
            <w:r w:rsidRPr="002E4385">
              <w:rPr>
                <w:rFonts w:ascii="Times New Roman" w:hAnsi="Times New Roman" w:cs="Times New Roman"/>
                <w:b/>
                <w:bCs/>
                <w:i/>
                <w:iCs/>
                <w:color w:val="000000"/>
                <w:szCs w:val="20"/>
                <w:lang w:val="uk-UA"/>
              </w:rPr>
              <w:t xml:space="preserve"> році</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49CF5" w14:textId="77777777"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 xml:space="preserve">Урожайність, </w:t>
            </w:r>
            <w:proofErr w:type="spellStart"/>
            <w:r w:rsidRPr="002E4385">
              <w:rPr>
                <w:rFonts w:ascii="Times New Roman" w:hAnsi="Times New Roman" w:cs="Times New Roman"/>
                <w:b/>
                <w:bCs/>
                <w:i/>
                <w:iCs/>
                <w:color w:val="000000"/>
                <w:szCs w:val="20"/>
                <w:lang w:val="uk-UA"/>
              </w:rPr>
              <w:t>тонн</w:t>
            </w:r>
            <w:proofErr w:type="spellEnd"/>
            <w:r w:rsidRPr="002E4385">
              <w:rPr>
                <w:rFonts w:ascii="Times New Roman" w:hAnsi="Times New Roman" w:cs="Times New Roman"/>
                <w:b/>
                <w:bCs/>
                <w:i/>
                <w:iCs/>
                <w:color w:val="000000"/>
                <w:szCs w:val="20"/>
                <w:lang w:val="uk-UA"/>
              </w:rPr>
              <w:t>/га</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652B9" w14:textId="77777777"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Реалізовано урожай, т</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E05660" w14:textId="77777777"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Середня ціна реалізації грн/т, без ПДВ</w:t>
            </w:r>
          </w:p>
        </w:tc>
      </w:tr>
      <w:tr w:rsidR="00001D05" w:rsidRPr="002E4385" w14:paraId="52BB13E5" w14:textId="77777777" w:rsidTr="00734C35">
        <w:trPr>
          <w:gridAfter w:val="2"/>
          <w:wAfter w:w="508" w:type="dxa"/>
          <w:trHeight w:val="517"/>
        </w:trPr>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5D28A706" w14:textId="77777777" w:rsidR="00001D05" w:rsidRPr="002E4385" w:rsidRDefault="00001D05">
            <w:pPr>
              <w:rPr>
                <w:rFonts w:ascii="Times New Roman" w:hAnsi="Times New Roman" w:cs="Times New Roman"/>
                <w:b/>
                <w:bCs/>
                <w:i/>
                <w:iCs/>
                <w:color w:val="000000"/>
                <w:szCs w:val="20"/>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9C8AC9" w14:textId="77777777" w:rsidR="00001D05" w:rsidRPr="002E4385" w:rsidRDefault="00001D05">
            <w:pPr>
              <w:rPr>
                <w:rFonts w:ascii="Times New Roman" w:hAnsi="Times New Roman" w:cs="Times New Roman"/>
                <w:b/>
                <w:bCs/>
                <w:i/>
                <w:iCs/>
                <w:color w:val="000000"/>
                <w:szCs w:val="20"/>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F8539A8" w14:textId="77777777" w:rsidR="00001D05" w:rsidRPr="002E4385" w:rsidRDefault="00001D05">
            <w:pPr>
              <w:rPr>
                <w:rFonts w:ascii="Times New Roman" w:hAnsi="Times New Roman" w:cs="Times New Roman"/>
                <w:b/>
                <w:bCs/>
                <w:i/>
                <w:iCs/>
                <w:color w:val="000000"/>
                <w:szCs w:val="20"/>
                <w:lang w:val="uk-UA"/>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7501A696" w14:textId="77777777" w:rsidR="00001D05" w:rsidRPr="002E4385" w:rsidRDefault="00001D05">
            <w:pPr>
              <w:rPr>
                <w:rFonts w:ascii="Times New Roman" w:hAnsi="Times New Roman" w:cs="Times New Roman"/>
                <w:b/>
                <w:bCs/>
                <w:i/>
                <w:iCs/>
                <w:color w:val="000000"/>
                <w:szCs w:val="20"/>
                <w:lang w:val="uk-UA"/>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5B60D069" w14:textId="77777777" w:rsidR="00001D05" w:rsidRPr="002E4385" w:rsidRDefault="00001D05">
            <w:pPr>
              <w:rPr>
                <w:rFonts w:ascii="Times New Roman" w:hAnsi="Times New Roman" w:cs="Times New Roman"/>
                <w:b/>
                <w:bCs/>
                <w:i/>
                <w:iCs/>
                <w:color w:val="000000"/>
                <w:szCs w:val="20"/>
                <w:lang w:val="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2C28392B" w14:textId="77777777" w:rsidR="00001D05" w:rsidRPr="002E4385" w:rsidRDefault="00001D05">
            <w:pPr>
              <w:rPr>
                <w:rFonts w:ascii="Times New Roman" w:hAnsi="Times New Roman" w:cs="Times New Roman"/>
                <w:b/>
                <w:bCs/>
                <w:i/>
                <w:iCs/>
                <w:color w:val="000000"/>
                <w:szCs w:val="20"/>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25E51D" w14:textId="77777777" w:rsidR="00001D05" w:rsidRPr="002E4385" w:rsidRDefault="00001D05">
            <w:pPr>
              <w:rPr>
                <w:rFonts w:ascii="Times New Roman" w:hAnsi="Times New Roman" w:cs="Times New Roman"/>
                <w:b/>
                <w:bCs/>
                <w:i/>
                <w:iCs/>
                <w:color w:val="000000"/>
                <w:szCs w:val="20"/>
                <w:lang w:val="uk-UA"/>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2ED34FBF" w14:textId="77777777" w:rsidR="00001D05" w:rsidRPr="002E4385" w:rsidRDefault="00001D05">
            <w:pPr>
              <w:rPr>
                <w:rFonts w:ascii="Times New Roman" w:hAnsi="Times New Roman" w:cs="Times New Roman"/>
                <w:b/>
                <w:bCs/>
                <w:i/>
                <w:iCs/>
                <w:color w:val="000000"/>
                <w:szCs w:val="20"/>
                <w:lang w:val="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7BA70D6D" w14:textId="77777777" w:rsidR="00001D05" w:rsidRPr="002E4385" w:rsidRDefault="00001D05">
            <w:pPr>
              <w:rPr>
                <w:rFonts w:ascii="Times New Roman" w:hAnsi="Times New Roman" w:cs="Times New Roman"/>
                <w:b/>
                <w:bCs/>
                <w:i/>
                <w:iCs/>
                <w:color w:val="000000"/>
                <w:szCs w:val="20"/>
                <w:lang w:val="uk-UA"/>
              </w:rPr>
            </w:pPr>
          </w:p>
        </w:tc>
      </w:tr>
      <w:tr w:rsidR="00001D05" w:rsidRPr="002E4385" w14:paraId="68FEFE4D" w14:textId="77777777" w:rsidTr="001E1822">
        <w:trPr>
          <w:gridAfter w:val="2"/>
          <w:wAfter w:w="508" w:type="dxa"/>
          <w:trHeight w:val="315"/>
        </w:trPr>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6DF7176C" w14:textId="77777777" w:rsidR="00001D05" w:rsidRPr="002E4385" w:rsidRDefault="00001D05">
            <w:pPr>
              <w:rPr>
                <w:rFonts w:ascii="Times New Roman" w:hAnsi="Times New Roman" w:cs="Times New Roman"/>
                <w:b/>
                <w:bCs/>
                <w:i/>
                <w:iCs/>
                <w:color w:val="000000"/>
                <w:szCs w:val="20"/>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4A8544" w14:textId="77777777" w:rsidR="00001D05" w:rsidRPr="002E4385" w:rsidRDefault="00001D05">
            <w:pPr>
              <w:rPr>
                <w:rFonts w:ascii="Times New Roman" w:hAnsi="Times New Roman" w:cs="Times New Roman"/>
                <w:b/>
                <w:bCs/>
                <w:i/>
                <w:iCs/>
                <w:color w:val="000000"/>
                <w:szCs w:val="20"/>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4E7656F" w14:textId="77777777" w:rsidR="00001D05" w:rsidRPr="002E4385" w:rsidRDefault="00001D05">
            <w:pPr>
              <w:rPr>
                <w:rFonts w:ascii="Times New Roman" w:hAnsi="Times New Roman" w:cs="Times New Roman"/>
                <w:b/>
                <w:bCs/>
                <w:i/>
                <w:iCs/>
                <w:color w:val="000000"/>
                <w:szCs w:val="20"/>
                <w:lang w:val="uk-UA"/>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2C2B2419" w14:textId="77777777" w:rsidR="00001D05" w:rsidRPr="002E4385" w:rsidRDefault="00001D05">
            <w:pPr>
              <w:rPr>
                <w:rFonts w:ascii="Times New Roman" w:hAnsi="Times New Roman" w:cs="Times New Roman"/>
                <w:b/>
                <w:bCs/>
                <w:i/>
                <w:iCs/>
                <w:color w:val="000000"/>
                <w:szCs w:val="20"/>
                <w:lang w:val="uk-UA"/>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0E14A595" w14:textId="77777777" w:rsidR="00001D05" w:rsidRPr="002E4385" w:rsidRDefault="00001D05">
            <w:pPr>
              <w:rPr>
                <w:rFonts w:ascii="Times New Roman" w:hAnsi="Times New Roman" w:cs="Times New Roman"/>
                <w:b/>
                <w:bCs/>
                <w:i/>
                <w:iCs/>
                <w:color w:val="000000"/>
                <w:szCs w:val="20"/>
                <w:lang w:val="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4920F814" w14:textId="77777777" w:rsidR="00001D05" w:rsidRPr="002E4385" w:rsidRDefault="00001D05">
            <w:pPr>
              <w:rPr>
                <w:rFonts w:ascii="Times New Roman" w:hAnsi="Times New Roman" w:cs="Times New Roman"/>
                <w:b/>
                <w:bCs/>
                <w:i/>
                <w:iCs/>
                <w:color w:val="000000"/>
                <w:szCs w:val="20"/>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DA04E4" w14:textId="77777777" w:rsidR="00001D05" w:rsidRPr="002E4385" w:rsidRDefault="00001D05">
            <w:pPr>
              <w:rPr>
                <w:rFonts w:ascii="Times New Roman" w:hAnsi="Times New Roman" w:cs="Times New Roman"/>
                <w:b/>
                <w:bCs/>
                <w:i/>
                <w:iCs/>
                <w:color w:val="000000"/>
                <w:szCs w:val="20"/>
                <w:lang w:val="uk-UA"/>
              </w:rPr>
            </w:pPr>
          </w:p>
        </w:tc>
        <w:tc>
          <w:tcPr>
            <w:tcW w:w="1134" w:type="dxa"/>
            <w:tcBorders>
              <w:top w:val="nil"/>
              <w:left w:val="nil"/>
              <w:bottom w:val="single" w:sz="4" w:space="0" w:color="auto"/>
              <w:right w:val="single" w:sz="4" w:space="0" w:color="auto"/>
            </w:tcBorders>
            <w:shd w:val="clear" w:color="auto" w:fill="auto"/>
            <w:vAlign w:val="center"/>
            <w:hideMark/>
          </w:tcPr>
          <w:p w14:paraId="16FA4857" w14:textId="09AEEB5D"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201</w:t>
            </w:r>
            <w:r w:rsidR="00531A76">
              <w:rPr>
                <w:rFonts w:ascii="Times New Roman" w:hAnsi="Times New Roman" w:cs="Times New Roman"/>
                <w:b/>
                <w:bCs/>
                <w:i/>
                <w:iCs/>
                <w:color w:val="000000"/>
                <w:szCs w:val="20"/>
                <w:lang w:val="uk-UA"/>
              </w:rPr>
              <w:t>9</w:t>
            </w:r>
            <w:r w:rsidRPr="002E4385">
              <w:rPr>
                <w:rFonts w:ascii="Times New Roman" w:hAnsi="Times New Roman" w:cs="Times New Roman"/>
                <w:b/>
                <w:bCs/>
                <w:i/>
                <w:iCs/>
                <w:color w:val="000000"/>
                <w:szCs w:val="20"/>
                <w:lang w:val="uk-UA"/>
              </w:rPr>
              <w:t xml:space="preserve"> р</w:t>
            </w:r>
          </w:p>
        </w:tc>
        <w:tc>
          <w:tcPr>
            <w:tcW w:w="992" w:type="dxa"/>
            <w:tcBorders>
              <w:top w:val="nil"/>
              <w:left w:val="nil"/>
              <w:bottom w:val="single" w:sz="4" w:space="0" w:color="auto"/>
              <w:right w:val="single" w:sz="4" w:space="0" w:color="auto"/>
            </w:tcBorders>
            <w:shd w:val="clear" w:color="auto" w:fill="auto"/>
            <w:noWrap/>
            <w:vAlign w:val="bottom"/>
            <w:hideMark/>
          </w:tcPr>
          <w:p w14:paraId="1AB5FD36" w14:textId="18E48799" w:rsidR="00001D05" w:rsidRPr="002E4385" w:rsidRDefault="00001D05">
            <w:pP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20</w:t>
            </w:r>
            <w:r w:rsidR="00531A76">
              <w:rPr>
                <w:rFonts w:ascii="Times New Roman" w:hAnsi="Times New Roman" w:cs="Times New Roman"/>
                <w:b/>
                <w:bCs/>
                <w:i/>
                <w:iCs/>
                <w:color w:val="000000"/>
                <w:lang w:val="uk-UA"/>
              </w:rPr>
              <w:t>20</w:t>
            </w:r>
            <w:r w:rsidRPr="002E4385">
              <w:rPr>
                <w:rFonts w:ascii="Times New Roman" w:hAnsi="Times New Roman" w:cs="Times New Roman"/>
                <w:b/>
                <w:bCs/>
                <w:i/>
                <w:iCs/>
                <w:color w:val="000000"/>
                <w:lang w:val="uk-UA"/>
              </w:rPr>
              <w:t xml:space="preserve"> р</w:t>
            </w:r>
          </w:p>
        </w:tc>
        <w:tc>
          <w:tcPr>
            <w:tcW w:w="850" w:type="dxa"/>
            <w:tcBorders>
              <w:top w:val="nil"/>
              <w:left w:val="nil"/>
              <w:bottom w:val="single" w:sz="4" w:space="0" w:color="auto"/>
              <w:right w:val="single" w:sz="4" w:space="0" w:color="auto"/>
            </w:tcBorders>
            <w:shd w:val="clear" w:color="auto" w:fill="auto"/>
            <w:vAlign w:val="center"/>
            <w:hideMark/>
          </w:tcPr>
          <w:p w14:paraId="52BFBEA8" w14:textId="0FF57457" w:rsidR="00001D05" w:rsidRPr="002E4385" w:rsidRDefault="00001D05">
            <w:pPr>
              <w:jc w:val="center"/>
              <w:rPr>
                <w:rFonts w:ascii="Times New Roman" w:hAnsi="Times New Roman" w:cs="Times New Roman"/>
                <w:b/>
                <w:bCs/>
                <w:i/>
                <w:iCs/>
                <w:color w:val="000000"/>
                <w:szCs w:val="20"/>
                <w:lang w:val="uk-UA"/>
              </w:rPr>
            </w:pPr>
            <w:r w:rsidRPr="002E4385">
              <w:rPr>
                <w:rFonts w:ascii="Times New Roman" w:hAnsi="Times New Roman" w:cs="Times New Roman"/>
                <w:b/>
                <w:bCs/>
                <w:i/>
                <w:iCs/>
                <w:color w:val="000000"/>
                <w:szCs w:val="20"/>
                <w:lang w:val="uk-UA"/>
              </w:rPr>
              <w:t>20</w:t>
            </w:r>
            <w:r w:rsidR="00531A76">
              <w:rPr>
                <w:rFonts w:ascii="Times New Roman" w:hAnsi="Times New Roman" w:cs="Times New Roman"/>
                <w:b/>
                <w:bCs/>
                <w:i/>
                <w:iCs/>
                <w:color w:val="000000"/>
                <w:szCs w:val="20"/>
                <w:lang w:val="uk-UA"/>
              </w:rPr>
              <w:t>19</w:t>
            </w:r>
            <w:r w:rsidRPr="002E4385">
              <w:rPr>
                <w:rFonts w:ascii="Times New Roman" w:hAnsi="Times New Roman" w:cs="Times New Roman"/>
                <w:b/>
                <w:bCs/>
                <w:i/>
                <w:iCs/>
                <w:color w:val="000000"/>
                <w:szCs w:val="20"/>
                <w:lang w:val="uk-UA"/>
              </w:rPr>
              <w:t xml:space="preserve"> р</w:t>
            </w:r>
          </w:p>
        </w:tc>
        <w:tc>
          <w:tcPr>
            <w:tcW w:w="851" w:type="dxa"/>
            <w:tcBorders>
              <w:top w:val="nil"/>
              <w:left w:val="nil"/>
              <w:bottom w:val="single" w:sz="4" w:space="0" w:color="auto"/>
              <w:right w:val="single" w:sz="4" w:space="0" w:color="auto"/>
            </w:tcBorders>
            <w:shd w:val="clear" w:color="auto" w:fill="auto"/>
            <w:noWrap/>
            <w:vAlign w:val="bottom"/>
            <w:hideMark/>
          </w:tcPr>
          <w:p w14:paraId="21021C28" w14:textId="33336B05" w:rsidR="00001D05" w:rsidRPr="002E4385" w:rsidRDefault="00001D05">
            <w:pP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20</w:t>
            </w:r>
            <w:r w:rsidR="00531A76">
              <w:rPr>
                <w:rFonts w:ascii="Times New Roman" w:hAnsi="Times New Roman" w:cs="Times New Roman"/>
                <w:b/>
                <w:bCs/>
                <w:i/>
                <w:iCs/>
                <w:color w:val="000000"/>
                <w:lang w:val="uk-UA"/>
              </w:rPr>
              <w:t>20</w:t>
            </w:r>
            <w:r w:rsidRPr="002E4385">
              <w:rPr>
                <w:rFonts w:ascii="Times New Roman" w:hAnsi="Times New Roman" w:cs="Times New Roman"/>
                <w:b/>
                <w:bCs/>
                <w:i/>
                <w:iCs/>
                <w:color w:val="000000"/>
                <w:lang w:val="uk-UA"/>
              </w:rPr>
              <w:t>р</w:t>
            </w:r>
          </w:p>
        </w:tc>
      </w:tr>
      <w:tr w:rsidR="003F0D3D" w:rsidRPr="002E4385" w14:paraId="2F0F20A0"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6EACA9"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Озима  пшениця</w:t>
            </w:r>
          </w:p>
        </w:tc>
        <w:tc>
          <w:tcPr>
            <w:tcW w:w="1276" w:type="dxa"/>
            <w:tcBorders>
              <w:top w:val="nil"/>
              <w:left w:val="nil"/>
              <w:bottom w:val="single" w:sz="4" w:space="0" w:color="auto"/>
              <w:right w:val="single" w:sz="4" w:space="0" w:color="auto"/>
            </w:tcBorders>
            <w:shd w:val="clear" w:color="auto" w:fill="auto"/>
            <w:noWrap/>
            <w:vAlign w:val="center"/>
          </w:tcPr>
          <w:p w14:paraId="45E29D52" w14:textId="4A602224"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7481,37</w:t>
            </w:r>
          </w:p>
        </w:tc>
        <w:tc>
          <w:tcPr>
            <w:tcW w:w="1418" w:type="dxa"/>
            <w:tcBorders>
              <w:top w:val="nil"/>
              <w:left w:val="nil"/>
              <w:bottom w:val="single" w:sz="4" w:space="0" w:color="auto"/>
              <w:right w:val="single" w:sz="4" w:space="0" w:color="auto"/>
            </w:tcBorders>
            <w:shd w:val="clear" w:color="auto" w:fill="auto"/>
            <w:noWrap/>
            <w:vAlign w:val="center"/>
          </w:tcPr>
          <w:p w14:paraId="21BA2909" w14:textId="38047FD8"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52452,12</w:t>
            </w:r>
          </w:p>
        </w:tc>
        <w:tc>
          <w:tcPr>
            <w:tcW w:w="1023" w:type="dxa"/>
            <w:tcBorders>
              <w:top w:val="nil"/>
              <w:left w:val="nil"/>
              <w:bottom w:val="single" w:sz="4" w:space="0" w:color="auto"/>
              <w:right w:val="single" w:sz="4" w:space="0" w:color="auto"/>
            </w:tcBorders>
            <w:shd w:val="clear" w:color="auto" w:fill="auto"/>
            <w:vAlign w:val="center"/>
          </w:tcPr>
          <w:p w14:paraId="7DC4F45D" w14:textId="20BD5AB8"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szCs w:val="20"/>
                <w:lang w:val="uk-UA"/>
              </w:rPr>
              <w:t>7,01</w:t>
            </w:r>
          </w:p>
        </w:tc>
        <w:tc>
          <w:tcPr>
            <w:tcW w:w="1181" w:type="dxa"/>
            <w:tcBorders>
              <w:top w:val="nil"/>
              <w:left w:val="nil"/>
              <w:bottom w:val="single" w:sz="4" w:space="0" w:color="auto"/>
              <w:right w:val="single" w:sz="4" w:space="0" w:color="auto"/>
            </w:tcBorders>
            <w:shd w:val="clear" w:color="auto" w:fill="auto"/>
            <w:noWrap/>
            <w:vAlign w:val="center"/>
          </w:tcPr>
          <w:p w14:paraId="07DF9989" w14:textId="1D5F9D95" w:rsidR="003F0D3D" w:rsidRPr="002E4385" w:rsidRDefault="00734C35" w:rsidP="003F0D3D">
            <w:pPr>
              <w:jc w:val="center"/>
              <w:rPr>
                <w:rFonts w:ascii="Times New Roman" w:hAnsi="Times New Roman" w:cs="Times New Roman"/>
                <w:color w:val="000000"/>
                <w:lang w:val="uk-UA"/>
              </w:rPr>
            </w:pPr>
            <w:r>
              <w:rPr>
                <w:rFonts w:ascii="Times New Roman" w:hAnsi="Times New Roman" w:cs="Times New Roman"/>
                <w:color w:val="000000"/>
                <w:lang w:val="uk-UA"/>
              </w:rPr>
              <w:t>9178,63</w:t>
            </w:r>
          </w:p>
        </w:tc>
        <w:tc>
          <w:tcPr>
            <w:tcW w:w="1340" w:type="dxa"/>
            <w:tcBorders>
              <w:top w:val="nil"/>
              <w:left w:val="nil"/>
              <w:bottom w:val="single" w:sz="4" w:space="0" w:color="auto"/>
              <w:right w:val="single" w:sz="4" w:space="0" w:color="auto"/>
            </w:tcBorders>
            <w:shd w:val="clear" w:color="auto" w:fill="auto"/>
            <w:noWrap/>
            <w:vAlign w:val="center"/>
          </w:tcPr>
          <w:p w14:paraId="2811D917" w14:textId="1A120577" w:rsidR="003F0D3D" w:rsidRPr="002E4385" w:rsidRDefault="00734C35" w:rsidP="003F0D3D">
            <w:pPr>
              <w:jc w:val="center"/>
              <w:rPr>
                <w:rFonts w:ascii="Times New Roman" w:hAnsi="Times New Roman" w:cs="Times New Roman"/>
                <w:color w:val="000000"/>
                <w:lang w:val="uk-UA"/>
              </w:rPr>
            </w:pPr>
            <w:r>
              <w:rPr>
                <w:rFonts w:ascii="Times New Roman" w:hAnsi="Times New Roman" w:cs="Times New Roman"/>
                <w:color w:val="000000"/>
                <w:lang w:val="uk-UA"/>
              </w:rPr>
              <w:t>51345</w:t>
            </w:r>
            <w:r w:rsidR="008D3E73">
              <w:rPr>
                <w:rFonts w:ascii="Times New Roman" w:hAnsi="Times New Roman" w:cs="Times New Roman"/>
                <w:color w:val="000000"/>
                <w:lang w:val="uk-UA"/>
              </w:rPr>
              <w:t>,</w:t>
            </w:r>
            <w:r>
              <w:rPr>
                <w:rFonts w:ascii="Times New Roman" w:hAnsi="Times New Roman" w:cs="Times New Roman"/>
                <w:color w:val="000000"/>
                <w:lang w:val="uk-UA"/>
              </w:rPr>
              <w:t>77</w:t>
            </w:r>
          </w:p>
        </w:tc>
        <w:tc>
          <w:tcPr>
            <w:tcW w:w="1134" w:type="dxa"/>
            <w:tcBorders>
              <w:top w:val="nil"/>
              <w:left w:val="nil"/>
              <w:bottom w:val="single" w:sz="4" w:space="0" w:color="auto"/>
              <w:right w:val="single" w:sz="4" w:space="0" w:color="auto"/>
            </w:tcBorders>
            <w:shd w:val="clear" w:color="auto" w:fill="auto"/>
            <w:vAlign w:val="center"/>
          </w:tcPr>
          <w:p w14:paraId="4FC2034C" w14:textId="5FC5382B" w:rsidR="003F0D3D" w:rsidRPr="002E4385" w:rsidRDefault="00734C35" w:rsidP="003F0D3D">
            <w:pPr>
              <w:jc w:val="center"/>
              <w:rPr>
                <w:rFonts w:ascii="Times New Roman" w:hAnsi="Times New Roman" w:cs="Times New Roman"/>
                <w:color w:val="000000"/>
                <w:szCs w:val="20"/>
                <w:lang w:val="uk-UA"/>
              </w:rPr>
            </w:pPr>
            <w:r>
              <w:rPr>
                <w:rFonts w:ascii="Times New Roman" w:hAnsi="Times New Roman" w:cs="Times New Roman"/>
                <w:color w:val="000000"/>
                <w:szCs w:val="20"/>
                <w:lang w:val="uk-UA"/>
              </w:rPr>
              <w:t>5</w:t>
            </w:r>
            <w:r w:rsidR="005173CD">
              <w:rPr>
                <w:rFonts w:ascii="Times New Roman" w:hAnsi="Times New Roman" w:cs="Times New Roman"/>
                <w:color w:val="000000"/>
                <w:szCs w:val="20"/>
                <w:lang w:val="uk-UA"/>
              </w:rPr>
              <w:t>,</w:t>
            </w:r>
            <w:r>
              <w:rPr>
                <w:rFonts w:ascii="Times New Roman" w:hAnsi="Times New Roman" w:cs="Times New Roman"/>
                <w:color w:val="000000"/>
                <w:szCs w:val="20"/>
                <w:lang w:val="uk-UA"/>
              </w:rPr>
              <w:t>59</w:t>
            </w:r>
          </w:p>
        </w:tc>
        <w:tc>
          <w:tcPr>
            <w:tcW w:w="1134" w:type="dxa"/>
            <w:tcBorders>
              <w:top w:val="nil"/>
              <w:left w:val="nil"/>
              <w:bottom w:val="single" w:sz="4" w:space="0" w:color="auto"/>
              <w:right w:val="single" w:sz="4" w:space="0" w:color="auto"/>
            </w:tcBorders>
            <w:shd w:val="clear" w:color="auto" w:fill="auto"/>
            <w:vAlign w:val="bottom"/>
          </w:tcPr>
          <w:p w14:paraId="6105606F" w14:textId="3C7828A8"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54927,0</w:t>
            </w:r>
          </w:p>
        </w:tc>
        <w:tc>
          <w:tcPr>
            <w:tcW w:w="992" w:type="dxa"/>
            <w:tcBorders>
              <w:top w:val="nil"/>
              <w:left w:val="nil"/>
              <w:bottom w:val="single" w:sz="4" w:space="0" w:color="auto"/>
              <w:right w:val="single" w:sz="4" w:space="0" w:color="auto"/>
            </w:tcBorders>
            <w:shd w:val="clear" w:color="auto" w:fill="auto"/>
            <w:noWrap/>
            <w:vAlign w:val="bottom"/>
          </w:tcPr>
          <w:p w14:paraId="26517CC2" w14:textId="6A2E2D5A" w:rsidR="003F0D3D" w:rsidRPr="002E4385" w:rsidRDefault="000E0241" w:rsidP="003F0D3D">
            <w:pPr>
              <w:jc w:val="center"/>
              <w:rPr>
                <w:rFonts w:ascii="Times New Roman" w:hAnsi="Times New Roman" w:cs="Times New Roman"/>
                <w:color w:val="000000"/>
                <w:lang w:val="uk-UA"/>
              </w:rPr>
            </w:pPr>
            <w:r>
              <w:rPr>
                <w:rFonts w:ascii="Times New Roman" w:hAnsi="Times New Roman" w:cs="Times New Roman"/>
                <w:color w:val="000000"/>
                <w:lang w:val="uk-UA"/>
              </w:rPr>
              <w:t>47939,3</w:t>
            </w:r>
          </w:p>
        </w:tc>
        <w:tc>
          <w:tcPr>
            <w:tcW w:w="850" w:type="dxa"/>
            <w:tcBorders>
              <w:top w:val="nil"/>
              <w:left w:val="nil"/>
              <w:bottom w:val="single" w:sz="4" w:space="0" w:color="auto"/>
              <w:right w:val="single" w:sz="4" w:space="0" w:color="auto"/>
            </w:tcBorders>
            <w:shd w:val="clear" w:color="auto" w:fill="auto"/>
            <w:vAlign w:val="bottom"/>
          </w:tcPr>
          <w:p w14:paraId="1F2BF0AD" w14:textId="39D3BD4C"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4219</w:t>
            </w:r>
          </w:p>
        </w:tc>
        <w:tc>
          <w:tcPr>
            <w:tcW w:w="851" w:type="dxa"/>
            <w:tcBorders>
              <w:top w:val="nil"/>
              <w:left w:val="nil"/>
              <w:bottom w:val="single" w:sz="4" w:space="0" w:color="auto"/>
              <w:right w:val="single" w:sz="4" w:space="0" w:color="auto"/>
            </w:tcBorders>
            <w:shd w:val="clear" w:color="auto" w:fill="auto"/>
            <w:noWrap/>
            <w:vAlign w:val="bottom"/>
          </w:tcPr>
          <w:p w14:paraId="73BCDA49" w14:textId="008C7109" w:rsidR="003F0D3D" w:rsidRPr="002E4385" w:rsidRDefault="006E6AB2" w:rsidP="003F0D3D">
            <w:pPr>
              <w:jc w:val="center"/>
              <w:rPr>
                <w:rFonts w:ascii="Times New Roman" w:hAnsi="Times New Roman" w:cs="Times New Roman"/>
                <w:color w:val="000000"/>
                <w:lang w:val="uk-UA"/>
              </w:rPr>
            </w:pPr>
            <w:r>
              <w:rPr>
                <w:rFonts w:ascii="Times New Roman" w:hAnsi="Times New Roman" w:cs="Times New Roman"/>
                <w:color w:val="000000"/>
                <w:lang w:val="uk-UA"/>
              </w:rPr>
              <w:t>5305</w:t>
            </w:r>
          </w:p>
        </w:tc>
      </w:tr>
      <w:tr w:rsidR="003F0D3D" w:rsidRPr="002E4385" w14:paraId="7351E5EC"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636892"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Яра пшениця</w:t>
            </w:r>
          </w:p>
        </w:tc>
        <w:tc>
          <w:tcPr>
            <w:tcW w:w="1276" w:type="dxa"/>
            <w:tcBorders>
              <w:top w:val="nil"/>
              <w:left w:val="nil"/>
              <w:bottom w:val="single" w:sz="4" w:space="0" w:color="auto"/>
              <w:right w:val="single" w:sz="4" w:space="0" w:color="auto"/>
            </w:tcBorders>
            <w:shd w:val="clear" w:color="auto" w:fill="auto"/>
            <w:noWrap/>
            <w:vAlign w:val="center"/>
          </w:tcPr>
          <w:p w14:paraId="6AAFB00F" w14:textId="650A9B2A" w:rsidR="003F0D3D" w:rsidRPr="002E4385" w:rsidRDefault="003F0D3D" w:rsidP="003F0D3D">
            <w:pPr>
              <w:jc w:val="center"/>
              <w:rPr>
                <w:rFonts w:ascii="Times New Roman" w:hAnsi="Times New Roman" w:cs="Times New Roman"/>
                <w:color w:val="000000"/>
                <w:lang w:val="uk-UA"/>
              </w:rPr>
            </w:pPr>
          </w:p>
        </w:tc>
        <w:tc>
          <w:tcPr>
            <w:tcW w:w="1418" w:type="dxa"/>
            <w:tcBorders>
              <w:top w:val="nil"/>
              <w:left w:val="nil"/>
              <w:bottom w:val="single" w:sz="4" w:space="0" w:color="auto"/>
              <w:right w:val="single" w:sz="4" w:space="0" w:color="auto"/>
            </w:tcBorders>
            <w:shd w:val="clear" w:color="auto" w:fill="auto"/>
            <w:noWrap/>
            <w:vAlign w:val="center"/>
          </w:tcPr>
          <w:p w14:paraId="71021593" w14:textId="1FA95F6E" w:rsidR="003F0D3D" w:rsidRPr="002E4385" w:rsidRDefault="003F0D3D" w:rsidP="003F0D3D">
            <w:pPr>
              <w:jc w:val="center"/>
              <w:rPr>
                <w:rFonts w:ascii="Times New Roman" w:hAnsi="Times New Roman" w:cs="Times New Roman"/>
                <w:color w:val="000000"/>
                <w:lang w:val="uk-UA"/>
              </w:rPr>
            </w:pPr>
          </w:p>
        </w:tc>
        <w:tc>
          <w:tcPr>
            <w:tcW w:w="1023" w:type="dxa"/>
            <w:tcBorders>
              <w:top w:val="nil"/>
              <w:left w:val="nil"/>
              <w:bottom w:val="single" w:sz="4" w:space="0" w:color="auto"/>
              <w:right w:val="single" w:sz="4" w:space="0" w:color="auto"/>
            </w:tcBorders>
            <w:shd w:val="clear" w:color="auto" w:fill="auto"/>
            <w:vAlign w:val="center"/>
          </w:tcPr>
          <w:p w14:paraId="78029858" w14:textId="1B4E1578" w:rsidR="003F0D3D" w:rsidRPr="002E4385" w:rsidRDefault="003F0D3D" w:rsidP="003F0D3D">
            <w:pPr>
              <w:jc w:val="center"/>
              <w:rPr>
                <w:rFonts w:ascii="Times New Roman" w:hAnsi="Times New Roman" w:cs="Times New Roman"/>
                <w:color w:val="000000"/>
                <w:szCs w:val="20"/>
                <w:lang w:val="uk-UA"/>
              </w:rPr>
            </w:pPr>
          </w:p>
        </w:tc>
        <w:tc>
          <w:tcPr>
            <w:tcW w:w="1181" w:type="dxa"/>
            <w:tcBorders>
              <w:top w:val="nil"/>
              <w:left w:val="nil"/>
              <w:bottom w:val="single" w:sz="4" w:space="0" w:color="auto"/>
              <w:right w:val="single" w:sz="4" w:space="0" w:color="auto"/>
            </w:tcBorders>
            <w:shd w:val="clear" w:color="auto" w:fill="auto"/>
            <w:noWrap/>
            <w:vAlign w:val="center"/>
          </w:tcPr>
          <w:p w14:paraId="169B5032" w14:textId="3A0EED27" w:rsidR="003F0D3D" w:rsidRPr="002E4385" w:rsidRDefault="003F0D3D" w:rsidP="003F0D3D">
            <w:pPr>
              <w:jc w:val="center"/>
              <w:rPr>
                <w:rFonts w:ascii="Times New Roman" w:hAnsi="Times New Roman" w:cs="Times New Roman"/>
                <w:color w:val="000000"/>
                <w:lang w:val="uk-UA"/>
              </w:rPr>
            </w:pPr>
          </w:p>
        </w:tc>
        <w:tc>
          <w:tcPr>
            <w:tcW w:w="1340" w:type="dxa"/>
            <w:tcBorders>
              <w:top w:val="nil"/>
              <w:left w:val="nil"/>
              <w:bottom w:val="single" w:sz="4" w:space="0" w:color="auto"/>
              <w:right w:val="single" w:sz="4" w:space="0" w:color="auto"/>
            </w:tcBorders>
            <w:shd w:val="clear" w:color="auto" w:fill="auto"/>
            <w:noWrap/>
            <w:vAlign w:val="center"/>
          </w:tcPr>
          <w:p w14:paraId="5F605B1D" w14:textId="4D43B8A2" w:rsidR="003F0D3D" w:rsidRPr="002E4385" w:rsidRDefault="003F0D3D" w:rsidP="003F0D3D">
            <w:pPr>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shd w:val="clear" w:color="auto" w:fill="auto"/>
            <w:vAlign w:val="center"/>
          </w:tcPr>
          <w:p w14:paraId="0E945648" w14:textId="5FE41D45" w:rsidR="003F0D3D" w:rsidRPr="002E4385" w:rsidRDefault="003F0D3D" w:rsidP="003F0D3D">
            <w:pPr>
              <w:jc w:val="center"/>
              <w:rPr>
                <w:rFonts w:ascii="Times New Roman" w:hAnsi="Times New Roman" w:cs="Times New Roman"/>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6BBECD76" w14:textId="68BC77A4" w:rsidR="003F0D3D" w:rsidRPr="002E4385" w:rsidRDefault="003F0D3D" w:rsidP="003F0D3D">
            <w:pPr>
              <w:jc w:val="center"/>
              <w:rPr>
                <w:rFonts w:ascii="Times New Roman" w:hAnsi="Times New Roman" w:cs="Times New Roman"/>
                <w:color w:val="000000"/>
                <w:szCs w:val="20"/>
                <w:lang w:val="uk-UA"/>
              </w:rPr>
            </w:pPr>
          </w:p>
        </w:tc>
        <w:tc>
          <w:tcPr>
            <w:tcW w:w="992" w:type="dxa"/>
            <w:tcBorders>
              <w:top w:val="nil"/>
              <w:left w:val="nil"/>
              <w:bottom w:val="single" w:sz="4" w:space="0" w:color="auto"/>
              <w:right w:val="single" w:sz="4" w:space="0" w:color="auto"/>
            </w:tcBorders>
            <w:shd w:val="clear" w:color="auto" w:fill="auto"/>
            <w:noWrap/>
            <w:vAlign w:val="bottom"/>
          </w:tcPr>
          <w:p w14:paraId="11DD28BF" w14:textId="6D649D79" w:rsidR="003F0D3D" w:rsidRPr="002E4385" w:rsidRDefault="003F0D3D" w:rsidP="003F0D3D">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6C70EB0B" w14:textId="0B11EDB8" w:rsidR="003F0D3D" w:rsidRPr="002E4385" w:rsidRDefault="003F0D3D" w:rsidP="003F0D3D">
            <w:pPr>
              <w:jc w:val="center"/>
              <w:rPr>
                <w:rFonts w:ascii="Times New Roman" w:hAnsi="Times New Roman" w:cs="Times New Roman"/>
                <w:color w:val="000000"/>
                <w:szCs w:val="20"/>
                <w:lang w:val="uk-UA"/>
              </w:rPr>
            </w:pPr>
          </w:p>
        </w:tc>
        <w:tc>
          <w:tcPr>
            <w:tcW w:w="851" w:type="dxa"/>
            <w:tcBorders>
              <w:top w:val="nil"/>
              <w:left w:val="nil"/>
              <w:bottom w:val="single" w:sz="4" w:space="0" w:color="auto"/>
              <w:right w:val="single" w:sz="4" w:space="0" w:color="auto"/>
            </w:tcBorders>
            <w:shd w:val="clear" w:color="auto" w:fill="auto"/>
            <w:noWrap/>
            <w:vAlign w:val="bottom"/>
          </w:tcPr>
          <w:p w14:paraId="42F60606" w14:textId="5CEDD295" w:rsidR="003F0D3D" w:rsidRPr="002E4385" w:rsidRDefault="003F0D3D" w:rsidP="003F0D3D">
            <w:pPr>
              <w:jc w:val="center"/>
              <w:rPr>
                <w:rFonts w:ascii="Times New Roman" w:hAnsi="Times New Roman" w:cs="Times New Roman"/>
                <w:color w:val="000000"/>
                <w:lang w:val="uk-UA"/>
              </w:rPr>
            </w:pPr>
          </w:p>
        </w:tc>
      </w:tr>
      <w:tr w:rsidR="003F0D3D" w:rsidRPr="002E4385" w14:paraId="71384099"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EE9575"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Ячмінь ярий</w:t>
            </w:r>
          </w:p>
        </w:tc>
        <w:tc>
          <w:tcPr>
            <w:tcW w:w="1276" w:type="dxa"/>
            <w:tcBorders>
              <w:top w:val="nil"/>
              <w:left w:val="nil"/>
              <w:bottom w:val="single" w:sz="4" w:space="0" w:color="auto"/>
              <w:right w:val="single" w:sz="4" w:space="0" w:color="auto"/>
            </w:tcBorders>
            <w:shd w:val="clear" w:color="auto" w:fill="auto"/>
            <w:noWrap/>
            <w:vAlign w:val="center"/>
          </w:tcPr>
          <w:p w14:paraId="06E873C3" w14:textId="18A1851C"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4157,95</w:t>
            </w:r>
          </w:p>
        </w:tc>
        <w:tc>
          <w:tcPr>
            <w:tcW w:w="1418" w:type="dxa"/>
            <w:tcBorders>
              <w:top w:val="nil"/>
              <w:left w:val="nil"/>
              <w:bottom w:val="single" w:sz="4" w:space="0" w:color="auto"/>
              <w:right w:val="single" w:sz="4" w:space="0" w:color="auto"/>
            </w:tcBorders>
            <w:shd w:val="clear" w:color="auto" w:fill="auto"/>
            <w:noWrap/>
            <w:vAlign w:val="center"/>
          </w:tcPr>
          <w:p w14:paraId="1EADB38B" w14:textId="164850E4"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23438,21</w:t>
            </w:r>
          </w:p>
        </w:tc>
        <w:tc>
          <w:tcPr>
            <w:tcW w:w="1023" w:type="dxa"/>
            <w:tcBorders>
              <w:top w:val="nil"/>
              <w:left w:val="nil"/>
              <w:bottom w:val="single" w:sz="4" w:space="0" w:color="auto"/>
              <w:right w:val="single" w:sz="4" w:space="0" w:color="auto"/>
            </w:tcBorders>
            <w:shd w:val="clear" w:color="auto" w:fill="auto"/>
            <w:vAlign w:val="center"/>
          </w:tcPr>
          <w:p w14:paraId="08CD9BB7" w14:textId="468DF6B9"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szCs w:val="20"/>
                <w:lang w:val="uk-UA"/>
              </w:rPr>
              <w:t>5,64</w:t>
            </w:r>
          </w:p>
        </w:tc>
        <w:tc>
          <w:tcPr>
            <w:tcW w:w="1181" w:type="dxa"/>
            <w:tcBorders>
              <w:top w:val="nil"/>
              <w:left w:val="nil"/>
              <w:bottom w:val="single" w:sz="4" w:space="0" w:color="auto"/>
              <w:right w:val="single" w:sz="4" w:space="0" w:color="auto"/>
            </w:tcBorders>
            <w:shd w:val="clear" w:color="auto" w:fill="auto"/>
            <w:noWrap/>
            <w:vAlign w:val="center"/>
          </w:tcPr>
          <w:p w14:paraId="52DB6225" w14:textId="298F1480" w:rsidR="003F0D3D" w:rsidRPr="002E4385" w:rsidRDefault="003F0D3D" w:rsidP="003F0D3D">
            <w:pPr>
              <w:jc w:val="center"/>
              <w:rPr>
                <w:rFonts w:ascii="Times New Roman" w:hAnsi="Times New Roman" w:cs="Times New Roman"/>
                <w:color w:val="000000"/>
                <w:lang w:val="uk-UA"/>
              </w:rPr>
            </w:pPr>
          </w:p>
        </w:tc>
        <w:tc>
          <w:tcPr>
            <w:tcW w:w="1340" w:type="dxa"/>
            <w:tcBorders>
              <w:top w:val="nil"/>
              <w:left w:val="nil"/>
              <w:bottom w:val="single" w:sz="4" w:space="0" w:color="auto"/>
              <w:right w:val="single" w:sz="4" w:space="0" w:color="auto"/>
            </w:tcBorders>
            <w:shd w:val="clear" w:color="auto" w:fill="auto"/>
            <w:noWrap/>
            <w:vAlign w:val="center"/>
          </w:tcPr>
          <w:p w14:paraId="4550F4CA" w14:textId="5EEA832A" w:rsidR="003F0D3D" w:rsidRPr="002E4385" w:rsidRDefault="003F0D3D" w:rsidP="003F0D3D">
            <w:pPr>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shd w:val="clear" w:color="auto" w:fill="auto"/>
            <w:vAlign w:val="center"/>
          </w:tcPr>
          <w:p w14:paraId="4DCBD0EF" w14:textId="2FF808A2" w:rsidR="003F0D3D" w:rsidRPr="002E4385" w:rsidRDefault="003F0D3D" w:rsidP="003F0D3D">
            <w:pPr>
              <w:jc w:val="center"/>
              <w:rPr>
                <w:rFonts w:ascii="Times New Roman" w:hAnsi="Times New Roman" w:cs="Times New Roman"/>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1F1B3BB7" w14:textId="317822DC"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23288,0</w:t>
            </w:r>
          </w:p>
        </w:tc>
        <w:tc>
          <w:tcPr>
            <w:tcW w:w="992" w:type="dxa"/>
            <w:tcBorders>
              <w:top w:val="nil"/>
              <w:left w:val="nil"/>
              <w:bottom w:val="single" w:sz="4" w:space="0" w:color="auto"/>
              <w:right w:val="single" w:sz="4" w:space="0" w:color="auto"/>
            </w:tcBorders>
            <w:shd w:val="clear" w:color="auto" w:fill="auto"/>
            <w:noWrap/>
            <w:vAlign w:val="bottom"/>
          </w:tcPr>
          <w:p w14:paraId="72CE9B9E" w14:textId="3EB3730D" w:rsidR="003F0D3D" w:rsidRPr="002E4385" w:rsidRDefault="000E0241" w:rsidP="003F0D3D">
            <w:pPr>
              <w:jc w:val="center"/>
              <w:rPr>
                <w:rFonts w:ascii="Times New Roman" w:hAnsi="Times New Roman" w:cs="Times New Roman"/>
                <w:color w:val="000000"/>
                <w:lang w:val="uk-UA"/>
              </w:rPr>
            </w:pPr>
            <w:r>
              <w:rPr>
                <w:rFonts w:ascii="Times New Roman" w:hAnsi="Times New Roman" w:cs="Times New Roman"/>
                <w:color w:val="000000"/>
                <w:lang w:val="uk-UA"/>
              </w:rPr>
              <w:t>410,7</w:t>
            </w:r>
          </w:p>
        </w:tc>
        <w:tc>
          <w:tcPr>
            <w:tcW w:w="850" w:type="dxa"/>
            <w:tcBorders>
              <w:top w:val="nil"/>
              <w:left w:val="nil"/>
              <w:bottom w:val="single" w:sz="4" w:space="0" w:color="auto"/>
              <w:right w:val="single" w:sz="4" w:space="0" w:color="auto"/>
            </w:tcBorders>
            <w:shd w:val="clear" w:color="auto" w:fill="auto"/>
            <w:vAlign w:val="bottom"/>
          </w:tcPr>
          <w:p w14:paraId="7B34E8D1" w14:textId="35808390"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4295</w:t>
            </w:r>
          </w:p>
        </w:tc>
        <w:tc>
          <w:tcPr>
            <w:tcW w:w="851" w:type="dxa"/>
            <w:tcBorders>
              <w:top w:val="nil"/>
              <w:left w:val="nil"/>
              <w:bottom w:val="single" w:sz="4" w:space="0" w:color="auto"/>
              <w:right w:val="single" w:sz="4" w:space="0" w:color="auto"/>
            </w:tcBorders>
            <w:shd w:val="clear" w:color="auto" w:fill="auto"/>
            <w:noWrap/>
            <w:vAlign w:val="bottom"/>
          </w:tcPr>
          <w:p w14:paraId="37D493D6" w14:textId="3F765ACA" w:rsidR="003F0D3D" w:rsidRPr="002E4385" w:rsidRDefault="00F31264" w:rsidP="003F0D3D">
            <w:pPr>
              <w:jc w:val="center"/>
              <w:rPr>
                <w:rFonts w:ascii="Times New Roman" w:hAnsi="Times New Roman" w:cs="Times New Roman"/>
                <w:color w:val="000000"/>
                <w:lang w:val="uk-UA"/>
              </w:rPr>
            </w:pPr>
            <w:r>
              <w:rPr>
                <w:rFonts w:ascii="Times New Roman" w:hAnsi="Times New Roman" w:cs="Times New Roman"/>
                <w:color w:val="000000"/>
                <w:lang w:val="uk-UA"/>
              </w:rPr>
              <w:t>4500</w:t>
            </w:r>
          </w:p>
        </w:tc>
      </w:tr>
      <w:tr w:rsidR="003F0D3D" w:rsidRPr="002E4385" w14:paraId="1830098E"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130ED8" w14:textId="381EEB85"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Ярий ячмінь</w:t>
            </w:r>
          </w:p>
        </w:tc>
        <w:tc>
          <w:tcPr>
            <w:tcW w:w="1276" w:type="dxa"/>
            <w:tcBorders>
              <w:top w:val="nil"/>
              <w:left w:val="nil"/>
              <w:bottom w:val="single" w:sz="4" w:space="0" w:color="auto"/>
              <w:right w:val="single" w:sz="4" w:space="0" w:color="auto"/>
            </w:tcBorders>
            <w:shd w:val="clear" w:color="auto" w:fill="auto"/>
            <w:noWrap/>
            <w:vAlign w:val="center"/>
          </w:tcPr>
          <w:p w14:paraId="742D1F40" w14:textId="077C3647" w:rsidR="003F0D3D" w:rsidRPr="002E4385" w:rsidRDefault="003F0D3D" w:rsidP="003F0D3D">
            <w:pPr>
              <w:jc w:val="center"/>
              <w:rPr>
                <w:rFonts w:ascii="Times New Roman" w:hAnsi="Times New Roman" w:cs="Times New Roman"/>
                <w:color w:val="000000"/>
                <w:lang w:val="uk-UA"/>
              </w:rPr>
            </w:pPr>
          </w:p>
        </w:tc>
        <w:tc>
          <w:tcPr>
            <w:tcW w:w="1418" w:type="dxa"/>
            <w:tcBorders>
              <w:top w:val="nil"/>
              <w:left w:val="nil"/>
              <w:bottom w:val="single" w:sz="4" w:space="0" w:color="auto"/>
              <w:right w:val="single" w:sz="4" w:space="0" w:color="auto"/>
            </w:tcBorders>
            <w:shd w:val="clear" w:color="auto" w:fill="auto"/>
            <w:noWrap/>
            <w:vAlign w:val="center"/>
          </w:tcPr>
          <w:p w14:paraId="0214CF98" w14:textId="6F53F74B" w:rsidR="003F0D3D" w:rsidRPr="002E4385" w:rsidRDefault="003F0D3D" w:rsidP="003F0D3D">
            <w:pPr>
              <w:jc w:val="center"/>
              <w:rPr>
                <w:rFonts w:ascii="Times New Roman" w:hAnsi="Times New Roman" w:cs="Times New Roman"/>
                <w:color w:val="000000"/>
                <w:lang w:val="uk-UA"/>
              </w:rPr>
            </w:pPr>
          </w:p>
        </w:tc>
        <w:tc>
          <w:tcPr>
            <w:tcW w:w="1023" w:type="dxa"/>
            <w:tcBorders>
              <w:top w:val="nil"/>
              <w:left w:val="nil"/>
              <w:bottom w:val="single" w:sz="4" w:space="0" w:color="auto"/>
              <w:right w:val="single" w:sz="4" w:space="0" w:color="auto"/>
            </w:tcBorders>
            <w:shd w:val="clear" w:color="auto" w:fill="auto"/>
            <w:vAlign w:val="center"/>
          </w:tcPr>
          <w:p w14:paraId="736C98B6" w14:textId="4F3F0414" w:rsidR="003F0D3D" w:rsidRPr="002E4385" w:rsidRDefault="003F0D3D" w:rsidP="003F0D3D">
            <w:pPr>
              <w:jc w:val="center"/>
              <w:rPr>
                <w:rFonts w:ascii="Times New Roman" w:hAnsi="Times New Roman" w:cs="Times New Roman"/>
                <w:color w:val="000000"/>
                <w:szCs w:val="20"/>
                <w:lang w:val="uk-UA"/>
              </w:rPr>
            </w:pPr>
          </w:p>
        </w:tc>
        <w:tc>
          <w:tcPr>
            <w:tcW w:w="1181" w:type="dxa"/>
            <w:tcBorders>
              <w:top w:val="nil"/>
              <w:left w:val="nil"/>
              <w:bottom w:val="single" w:sz="4" w:space="0" w:color="auto"/>
              <w:right w:val="single" w:sz="4" w:space="0" w:color="auto"/>
            </w:tcBorders>
            <w:shd w:val="clear" w:color="auto" w:fill="auto"/>
            <w:noWrap/>
            <w:vAlign w:val="center"/>
          </w:tcPr>
          <w:p w14:paraId="282B7B8D" w14:textId="4F63127E" w:rsidR="003F0D3D" w:rsidRPr="002E4385" w:rsidRDefault="003F0D3D" w:rsidP="003F0D3D">
            <w:pPr>
              <w:jc w:val="center"/>
              <w:rPr>
                <w:rFonts w:ascii="Times New Roman" w:hAnsi="Times New Roman" w:cs="Times New Roman"/>
                <w:color w:val="000000"/>
                <w:lang w:val="uk-UA"/>
              </w:rPr>
            </w:pPr>
          </w:p>
        </w:tc>
        <w:tc>
          <w:tcPr>
            <w:tcW w:w="1340" w:type="dxa"/>
            <w:tcBorders>
              <w:top w:val="nil"/>
              <w:left w:val="nil"/>
              <w:bottom w:val="single" w:sz="4" w:space="0" w:color="auto"/>
              <w:right w:val="single" w:sz="4" w:space="0" w:color="auto"/>
            </w:tcBorders>
            <w:shd w:val="clear" w:color="auto" w:fill="auto"/>
            <w:noWrap/>
            <w:vAlign w:val="center"/>
          </w:tcPr>
          <w:p w14:paraId="272F9D53" w14:textId="234CABAF" w:rsidR="003F0D3D" w:rsidRPr="002E4385" w:rsidRDefault="003F0D3D" w:rsidP="003F0D3D">
            <w:pPr>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shd w:val="clear" w:color="auto" w:fill="auto"/>
            <w:vAlign w:val="center"/>
          </w:tcPr>
          <w:p w14:paraId="68B34F78" w14:textId="6923F3CB" w:rsidR="003F0D3D" w:rsidRPr="002E4385" w:rsidRDefault="003F0D3D" w:rsidP="003F0D3D">
            <w:pPr>
              <w:jc w:val="center"/>
              <w:rPr>
                <w:rFonts w:ascii="Times New Roman" w:hAnsi="Times New Roman" w:cs="Times New Roman"/>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41FC9206" w14:textId="68DE1F19" w:rsidR="003F0D3D" w:rsidRPr="002E4385" w:rsidRDefault="003F0D3D" w:rsidP="003F0D3D">
            <w:pPr>
              <w:jc w:val="center"/>
              <w:rPr>
                <w:rFonts w:ascii="Times New Roman" w:hAnsi="Times New Roman" w:cs="Times New Roman"/>
                <w:color w:val="000000"/>
                <w:szCs w:val="20"/>
                <w:lang w:val="uk-UA"/>
              </w:rPr>
            </w:pPr>
          </w:p>
        </w:tc>
        <w:tc>
          <w:tcPr>
            <w:tcW w:w="992" w:type="dxa"/>
            <w:tcBorders>
              <w:top w:val="nil"/>
              <w:left w:val="nil"/>
              <w:bottom w:val="single" w:sz="4" w:space="0" w:color="auto"/>
              <w:right w:val="single" w:sz="4" w:space="0" w:color="auto"/>
            </w:tcBorders>
            <w:shd w:val="clear" w:color="auto" w:fill="auto"/>
            <w:noWrap/>
            <w:vAlign w:val="bottom"/>
          </w:tcPr>
          <w:p w14:paraId="117ACB72" w14:textId="028C9D8C" w:rsidR="003F0D3D" w:rsidRPr="002E4385" w:rsidRDefault="003F0D3D" w:rsidP="003F0D3D">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2EDB9108" w14:textId="1E43F784" w:rsidR="003F0D3D" w:rsidRPr="002E4385" w:rsidRDefault="003F0D3D" w:rsidP="003F0D3D">
            <w:pPr>
              <w:jc w:val="center"/>
              <w:rPr>
                <w:rFonts w:ascii="Times New Roman" w:hAnsi="Times New Roman" w:cs="Times New Roman"/>
                <w:color w:val="000000"/>
                <w:szCs w:val="20"/>
                <w:lang w:val="uk-UA"/>
              </w:rPr>
            </w:pPr>
          </w:p>
        </w:tc>
        <w:tc>
          <w:tcPr>
            <w:tcW w:w="851" w:type="dxa"/>
            <w:tcBorders>
              <w:top w:val="nil"/>
              <w:left w:val="nil"/>
              <w:bottom w:val="single" w:sz="4" w:space="0" w:color="auto"/>
              <w:right w:val="single" w:sz="4" w:space="0" w:color="auto"/>
            </w:tcBorders>
            <w:shd w:val="clear" w:color="auto" w:fill="auto"/>
            <w:noWrap/>
            <w:vAlign w:val="bottom"/>
          </w:tcPr>
          <w:p w14:paraId="3857B7B9" w14:textId="5957978E" w:rsidR="003F0D3D" w:rsidRPr="002E4385" w:rsidRDefault="003F0D3D" w:rsidP="003F0D3D">
            <w:pPr>
              <w:jc w:val="center"/>
              <w:rPr>
                <w:rFonts w:ascii="Times New Roman" w:hAnsi="Times New Roman" w:cs="Times New Roman"/>
                <w:color w:val="000000"/>
                <w:lang w:val="uk-UA"/>
              </w:rPr>
            </w:pPr>
          </w:p>
        </w:tc>
      </w:tr>
      <w:tr w:rsidR="003F0D3D" w:rsidRPr="002E4385" w14:paraId="5A08CA73"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EB3BCB"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Кукурудза</w:t>
            </w:r>
          </w:p>
        </w:tc>
        <w:tc>
          <w:tcPr>
            <w:tcW w:w="1276" w:type="dxa"/>
            <w:tcBorders>
              <w:top w:val="nil"/>
              <w:left w:val="nil"/>
              <w:bottom w:val="single" w:sz="4" w:space="0" w:color="auto"/>
              <w:right w:val="single" w:sz="4" w:space="0" w:color="auto"/>
            </w:tcBorders>
            <w:shd w:val="clear" w:color="auto" w:fill="auto"/>
            <w:noWrap/>
            <w:vAlign w:val="center"/>
          </w:tcPr>
          <w:p w14:paraId="2C619EDC" w14:textId="472DF1C2"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10946,8</w:t>
            </w:r>
          </w:p>
        </w:tc>
        <w:tc>
          <w:tcPr>
            <w:tcW w:w="1418" w:type="dxa"/>
            <w:tcBorders>
              <w:top w:val="nil"/>
              <w:left w:val="nil"/>
              <w:bottom w:val="single" w:sz="4" w:space="0" w:color="auto"/>
              <w:right w:val="single" w:sz="4" w:space="0" w:color="auto"/>
            </w:tcBorders>
            <w:shd w:val="clear" w:color="auto" w:fill="auto"/>
            <w:noWrap/>
            <w:vAlign w:val="center"/>
          </w:tcPr>
          <w:p w14:paraId="381815AB" w14:textId="38DDE125"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101179,14</w:t>
            </w:r>
          </w:p>
        </w:tc>
        <w:tc>
          <w:tcPr>
            <w:tcW w:w="1023" w:type="dxa"/>
            <w:tcBorders>
              <w:top w:val="nil"/>
              <w:left w:val="nil"/>
              <w:bottom w:val="single" w:sz="4" w:space="0" w:color="auto"/>
              <w:right w:val="single" w:sz="4" w:space="0" w:color="auto"/>
            </w:tcBorders>
            <w:shd w:val="clear" w:color="auto" w:fill="auto"/>
            <w:vAlign w:val="center"/>
          </w:tcPr>
          <w:p w14:paraId="0F04205C" w14:textId="0406BB87"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szCs w:val="20"/>
                <w:lang w:val="uk-UA"/>
              </w:rPr>
              <w:t>9,24</w:t>
            </w:r>
          </w:p>
        </w:tc>
        <w:tc>
          <w:tcPr>
            <w:tcW w:w="1181" w:type="dxa"/>
            <w:tcBorders>
              <w:top w:val="nil"/>
              <w:left w:val="nil"/>
              <w:bottom w:val="single" w:sz="4" w:space="0" w:color="auto"/>
              <w:right w:val="single" w:sz="4" w:space="0" w:color="auto"/>
            </w:tcBorders>
            <w:shd w:val="clear" w:color="auto" w:fill="auto"/>
            <w:noWrap/>
            <w:vAlign w:val="center"/>
          </w:tcPr>
          <w:p w14:paraId="2C5A17BB" w14:textId="1ECC63B7" w:rsidR="003F0D3D" w:rsidRPr="002E4385" w:rsidRDefault="001E1822" w:rsidP="003F0D3D">
            <w:pPr>
              <w:jc w:val="center"/>
              <w:rPr>
                <w:rFonts w:ascii="Times New Roman" w:hAnsi="Times New Roman" w:cs="Times New Roman"/>
                <w:color w:val="000000"/>
                <w:lang w:val="uk-UA"/>
              </w:rPr>
            </w:pPr>
            <w:r>
              <w:rPr>
                <w:rFonts w:ascii="Times New Roman" w:hAnsi="Times New Roman" w:cs="Times New Roman"/>
                <w:color w:val="000000"/>
                <w:lang w:val="uk-UA"/>
              </w:rPr>
              <w:t>11676,62</w:t>
            </w:r>
          </w:p>
        </w:tc>
        <w:tc>
          <w:tcPr>
            <w:tcW w:w="1340" w:type="dxa"/>
            <w:tcBorders>
              <w:top w:val="nil"/>
              <w:left w:val="nil"/>
              <w:bottom w:val="single" w:sz="4" w:space="0" w:color="auto"/>
              <w:right w:val="single" w:sz="4" w:space="0" w:color="auto"/>
            </w:tcBorders>
            <w:shd w:val="clear" w:color="auto" w:fill="auto"/>
            <w:noWrap/>
            <w:vAlign w:val="center"/>
          </w:tcPr>
          <w:p w14:paraId="174D1E27" w14:textId="78BC31EC" w:rsidR="003F0D3D" w:rsidRPr="002E4385" w:rsidRDefault="001E1822" w:rsidP="003F0D3D">
            <w:pPr>
              <w:jc w:val="center"/>
              <w:rPr>
                <w:rFonts w:ascii="Times New Roman" w:hAnsi="Times New Roman" w:cs="Times New Roman"/>
                <w:color w:val="000000"/>
                <w:lang w:val="uk-UA"/>
              </w:rPr>
            </w:pPr>
            <w:r>
              <w:rPr>
                <w:rFonts w:ascii="Times New Roman" w:hAnsi="Times New Roman" w:cs="Times New Roman"/>
                <w:color w:val="000000"/>
                <w:lang w:val="uk-UA"/>
              </w:rPr>
              <w:t>32796</w:t>
            </w:r>
            <w:r w:rsidR="008D3E73">
              <w:rPr>
                <w:rFonts w:ascii="Times New Roman" w:hAnsi="Times New Roman" w:cs="Times New Roman"/>
                <w:color w:val="000000"/>
                <w:lang w:val="uk-UA"/>
              </w:rPr>
              <w:t>,</w:t>
            </w:r>
            <w:r>
              <w:rPr>
                <w:rFonts w:ascii="Times New Roman" w:hAnsi="Times New Roman" w:cs="Times New Roman"/>
                <w:color w:val="000000"/>
                <w:lang w:val="uk-UA"/>
              </w:rPr>
              <w:t>29</w:t>
            </w:r>
          </w:p>
        </w:tc>
        <w:tc>
          <w:tcPr>
            <w:tcW w:w="1134" w:type="dxa"/>
            <w:tcBorders>
              <w:top w:val="nil"/>
              <w:left w:val="nil"/>
              <w:bottom w:val="single" w:sz="4" w:space="0" w:color="auto"/>
              <w:right w:val="single" w:sz="4" w:space="0" w:color="auto"/>
            </w:tcBorders>
            <w:shd w:val="clear" w:color="auto" w:fill="auto"/>
            <w:vAlign w:val="center"/>
          </w:tcPr>
          <w:p w14:paraId="048A8102" w14:textId="2E96D791" w:rsidR="003F0D3D" w:rsidRPr="002E4385" w:rsidRDefault="001E1822" w:rsidP="003F0D3D">
            <w:pPr>
              <w:jc w:val="center"/>
              <w:rPr>
                <w:rFonts w:ascii="Times New Roman" w:hAnsi="Times New Roman" w:cs="Times New Roman"/>
                <w:color w:val="000000"/>
                <w:szCs w:val="20"/>
                <w:lang w:val="uk-UA"/>
              </w:rPr>
            </w:pPr>
            <w:r>
              <w:rPr>
                <w:rFonts w:ascii="Times New Roman" w:hAnsi="Times New Roman" w:cs="Times New Roman"/>
                <w:color w:val="000000"/>
                <w:szCs w:val="20"/>
                <w:lang w:val="uk-UA"/>
              </w:rPr>
              <w:t>2</w:t>
            </w:r>
            <w:r w:rsidR="005173CD">
              <w:rPr>
                <w:rFonts w:ascii="Times New Roman" w:hAnsi="Times New Roman" w:cs="Times New Roman"/>
                <w:color w:val="000000"/>
                <w:szCs w:val="20"/>
                <w:lang w:val="uk-UA"/>
              </w:rPr>
              <w:t>,</w:t>
            </w:r>
            <w:r>
              <w:rPr>
                <w:rFonts w:ascii="Times New Roman" w:hAnsi="Times New Roman" w:cs="Times New Roman"/>
                <w:color w:val="000000"/>
                <w:szCs w:val="20"/>
                <w:lang w:val="uk-UA"/>
              </w:rPr>
              <w:t>8</w:t>
            </w:r>
            <w:r w:rsidR="005173CD">
              <w:rPr>
                <w:rFonts w:ascii="Times New Roman" w:hAnsi="Times New Roman" w:cs="Times New Roman"/>
                <w:color w:val="000000"/>
                <w:szCs w:val="20"/>
                <w:lang w:val="uk-UA"/>
              </w:rPr>
              <w:t>1</w:t>
            </w:r>
          </w:p>
        </w:tc>
        <w:tc>
          <w:tcPr>
            <w:tcW w:w="1134" w:type="dxa"/>
            <w:tcBorders>
              <w:top w:val="nil"/>
              <w:left w:val="nil"/>
              <w:bottom w:val="single" w:sz="4" w:space="0" w:color="auto"/>
              <w:right w:val="single" w:sz="4" w:space="0" w:color="auto"/>
            </w:tcBorders>
            <w:shd w:val="clear" w:color="auto" w:fill="auto"/>
            <w:vAlign w:val="bottom"/>
          </w:tcPr>
          <w:p w14:paraId="5083DE1A" w14:textId="5B94F875"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202640,9</w:t>
            </w:r>
          </w:p>
        </w:tc>
        <w:tc>
          <w:tcPr>
            <w:tcW w:w="992" w:type="dxa"/>
            <w:tcBorders>
              <w:top w:val="nil"/>
              <w:left w:val="nil"/>
              <w:bottom w:val="single" w:sz="4" w:space="0" w:color="auto"/>
              <w:right w:val="single" w:sz="4" w:space="0" w:color="auto"/>
            </w:tcBorders>
            <w:shd w:val="clear" w:color="auto" w:fill="auto"/>
            <w:noWrap/>
            <w:vAlign w:val="bottom"/>
          </w:tcPr>
          <w:p w14:paraId="6DEC6402" w14:textId="6DE5BFF7" w:rsidR="003F0D3D" w:rsidRPr="002E4385" w:rsidRDefault="000E0241" w:rsidP="003F0D3D">
            <w:pPr>
              <w:jc w:val="center"/>
              <w:rPr>
                <w:rFonts w:ascii="Times New Roman" w:hAnsi="Times New Roman" w:cs="Times New Roman"/>
                <w:color w:val="000000"/>
                <w:lang w:val="uk-UA"/>
              </w:rPr>
            </w:pPr>
            <w:r>
              <w:rPr>
                <w:rFonts w:ascii="Times New Roman" w:hAnsi="Times New Roman" w:cs="Times New Roman"/>
                <w:color w:val="000000"/>
                <w:lang w:val="uk-UA"/>
              </w:rPr>
              <w:t>10241,5</w:t>
            </w:r>
          </w:p>
        </w:tc>
        <w:tc>
          <w:tcPr>
            <w:tcW w:w="850" w:type="dxa"/>
            <w:tcBorders>
              <w:top w:val="nil"/>
              <w:left w:val="nil"/>
              <w:bottom w:val="single" w:sz="4" w:space="0" w:color="auto"/>
              <w:right w:val="single" w:sz="4" w:space="0" w:color="auto"/>
            </w:tcBorders>
            <w:shd w:val="clear" w:color="auto" w:fill="auto"/>
            <w:vAlign w:val="bottom"/>
          </w:tcPr>
          <w:p w14:paraId="20C59564" w14:textId="06141B66"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3944</w:t>
            </w:r>
          </w:p>
        </w:tc>
        <w:tc>
          <w:tcPr>
            <w:tcW w:w="851" w:type="dxa"/>
            <w:tcBorders>
              <w:top w:val="nil"/>
              <w:left w:val="nil"/>
              <w:bottom w:val="single" w:sz="4" w:space="0" w:color="auto"/>
              <w:right w:val="single" w:sz="4" w:space="0" w:color="auto"/>
            </w:tcBorders>
            <w:shd w:val="clear" w:color="auto" w:fill="auto"/>
            <w:noWrap/>
            <w:vAlign w:val="bottom"/>
          </w:tcPr>
          <w:p w14:paraId="5700F01F" w14:textId="57B8DAC8" w:rsidR="003F0D3D" w:rsidRPr="002E4385" w:rsidRDefault="006E6AB2" w:rsidP="003F0D3D">
            <w:pPr>
              <w:jc w:val="center"/>
              <w:rPr>
                <w:rFonts w:ascii="Times New Roman" w:hAnsi="Times New Roman" w:cs="Times New Roman"/>
                <w:color w:val="000000"/>
                <w:lang w:val="uk-UA"/>
              </w:rPr>
            </w:pPr>
            <w:r>
              <w:rPr>
                <w:rFonts w:ascii="Times New Roman" w:hAnsi="Times New Roman" w:cs="Times New Roman"/>
                <w:color w:val="000000"/>
                <w:lang w:val="uk-UA"/>
              </w:rPr>
              <w:t>4005</w:t>
            </w:r>
          </w:p>
        </w:tc>
      </w:tr>
      <w:tr w:rsidR="003F0D3D" w:rsidRPr="002E4385" w14:paraId="1C360B34"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4B7AEA"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Озимий  ріпак</w:t>
            </w:r>
          </w:p>
        </w:tc>
        <w:tc>
          <w:tcPr>
            <w:tcW w:w="1276" w:type="dxa"/>
            <w:tcBorders>
              <w:top w:val="nil"/>
              <w:left w:val="nil"/>
              <w:bottom w:val="single" w:sz="4" w:space="0" w:color="auto"/>
              <w:right w:val="single" w:sz="4" w:space="0" w:color="auto"/>
            </w:tcBorders>
            <w:shd w:val="clear" w:color="auto" w:fill="auto"/>
            <w:noWrap/>
            <w:vAlign w:val="center"/>
          </w:tcPr>
          <w:p w14:paraId="50B73461" w14:textId="4D558160"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386</w:t>
            </w:r>
          </w:p>
        </w:tc>
        <w:tc>
          <w:tcPr>
            <w:tcW w:w="1418" w:type="dxa"/>
            <w:tcBorders>
              <w:top w:val="nil"/>
              <w:left w:val="nil"/>
              <w:bottom w:val="single" w:sz="4" w:space="0" w:color="auto"/>
              <w:right w:val="single" w:sz="4" w:space="0" w:color="auto"/>
            </w:tcBorders>
            <w:shd w:val="clear" w:color="auto" w:fill="auto"/>
            <w:noWrap/>
            <w:vAlign w:val="center"/>
          </w:tcPr>
          <w:p w14:paraId="1F61511F" w14:textId="016D1D72"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1241,21</w:t>
            </w:r>
          </w:p>
        </w:tc>
        <w:tc>
          <w:tcPr>
            <w:tcW w:w="1023" w:type="dxa"/>
            <w:tcBorders>
              <w:top w:val="nil"/>
              <w:left w:val="nil"/>
              <w:bottom w:val="single" w:sz="4" w:space="0" w:color="auto"/>
              <w:right w:val="single" w:sz="4" w:space="0" w:color="auto"/>
            </w:tcBorders>
            <w:shd w:val="clear" w:color="auto" w:fill="auto"/>
            <w:vAlign w:val="center"/>
          </w:tcPr>
          <w:p w14:paraId="7371CA9B" w14:textId="00C89D39"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szCs w:val="20"/>
                <w:lang w:val="uk-UA"/>
              </w:rPr>
              <w:t>3,22</w:t>
            </w:r>
          </w:p>
        </w:tc>
        <w:tc>
          <w:tcPr>
            <w:tcW w:w="1181" w:type="dxa"/>
            <w:tcBorders>
              <w:top w:val="nil"/>
              <w:left w:val="nil"/>
              <w:bottom w:val="single" w:sz="4" w:space="0" w:color="auto"/>
              <w:right w:val="single" w:sz="4" w:space="0" w:color="auto"/>
            </w:tcBorders>
            <w:shd w:val="clear" w:color="auto" w:fill="auto"/>
            <w:noWrap/>
            <w:vAlign w:val="center"/>
          </w:tcPr>
          <w:p w14:paraId="6F768CEC" w14:textId="64A5E72F" w:rsidR="003F0D3D" w:rsidRPr="002E4385" w:rsidRDefault="003F0D3D" w:rsidP="003F0D3D">
            <w:pPr>
              <w:jc w:val="center"/>
              <w:rPr>
                <w:rFonts w:ascii="Times New Roman" w:hAnsi="Times New Roman" w:cs="Times New Roman"/>
                <w:color w:val="000000"/>
                <w:lang w:val="uk-UA"/>
              </w:rPr>
            </w:pPr>
          </w:p>
        </w:tc>
        <w:tc>
          <w:tcPr>
            <w:tcW w:w="1340" w:type="dxa"/>
            <w:tcBorders>
              <w:top w:val="nil"/>
              <w:left w:val="nil"/>
              <w:bottom w:val="single" w:sz="4" w:space="0" w:color="auto"/>
              <w:right w:val="single" w:sz="4" w:space="0" w:color="auto"/>
            </w:tcBorders>
            <w:shd w:val="clear" w:color="auto" w:fill="auto"/>
            <w:noWrap/>
            <w:vAlign w:val="center"/>
          </w:tcPr>
          <w:p w14:paraId="32093A3D" w14:textId="32BECA30" w:rsidR="003F0D3D" w:rsidRPr="002E4385" w:rsidRDefault="003F0D3D" w:rsidP="003F0D3D">
            <w:pPr>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shd w:val="clear" w:color="auto" w:fill="auto"/>
            <w:vAlign w:val="center"/>
          </w:tcPr>
          <w:p w14:paraId="270BFD6B" w14:textId="35C5F11E" w:rsidR="003F0D3D" w:rsidRPr="002E4385" w:rsidRDefault="003F0D3D" w:rsidP="003F0D3D">
            <w:pPr>
              <w:jc w:val="center"/>
              <w:rPr>
                <w:rFonts w:ascii="Times New Roman" w:hAnsi="Times New Roman" w:cs="Times New Roman"/>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1205C1BF" w14:textId="63035089"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1241,4</w:t>
            </w:r>
          </w:p>
        </w:tc>
        <w:tc>
          <w:tcPr>
            <w:tcW w:w="992" w:type="dxa"/>
            <w:tcBorders>
              <w:top w:val="nil"/>
              <w:left w:val="nil"/>
              <w:bottom w:val="single" w:sz="4" w:space="0" w:color="auto"/>
              <w:right w:val="single" w:sz="4" w:space="0" w:color="auto"/>
            </w:tcBorders>
            <w:shd w:val="clear" w:color="auto" w:fill="auto"/>
            <w:noWrap/>
            <w:vAlign w:val="bottom"/>
          </w:tcPr>
          <w:p w14:paraId="01E687FE" w14:textId="07B9C4FA" w:rsidR="003F0D3D" w:rsidRPr="002E4385" w:rsidRDefault="003F0D3D" w:rsidP="003F0D3D">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03FBD951" w14:textId="5DF61761"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9333</w:t>
            </w:r>
          </w:p>
        </w:tc>
        <w:tc>
          <w:tcPr>
            <w:tcW w:w="851" w:type="dxa"/>
            <w:tcBorders>
              <w:top w:val="nil"/>
              <w:left w:val="nil"/>
              <w:bottom w:val="single" w:sz="4" w:space="0" w:color="auto"/>
              <w:right w:val="single" w:sz="4" w:space="0" w:color="auto"/>
            </w:tcBorders>
            <w:shd w:val="clear" w:color="auto" w:fill="auto"/>
            <w:noWrap/>
            <w:vAlign w:val="bottom"/>
          </w:tcPr>
          <w:p w14:paraId="6FCCBB30" w14:textId="150004C6" w:rsidR="003F0D3D" w:rsidRPr="002E4385" w:rsidRDefault="003F0D3D" w:rsidP="003F0D3D">
            <w:pPr>
              <w:jc w:val="center"/>
              <w:rPr>
                <w:rFonts w:ascii="Times New Roman" w:hAnsi="Times New Roman" w:cs="Times New Roman"/>
                <w:color w:val="000000"/>
                <w:lang w:val="uk-UA"/>
              </w:rPr>
            </w:pPr>
          </w:p>
        </w:tc>
      </w:tr>
      <w:tr w:rsidR="003F0D3D" w:rsidRPr="002E4385" w14:paraId="6854E993"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588E4C"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Цукровий буряк</w:t>
            </w:r>
          </w:p>
        </w:tc>
        <w:tc>
          <w:tcPr>
            <w:tcW w:w="1276" w:type="dxa"/>
            <w:tcBorders>
              <w:top w:val="nil"/>
              <w:left w:val="nil"/>
              <w:bottom w:val="single" w:sz="4" w:space="0" w:color="auto"/>
              <w:right w:val="single" w:sz="4" w:space="0" w:color="auto"/>
            </w:tcBorders>
            <w:shd w:val="clear" w:color="auto" w:fill="auto"/>
            <w:noWrap/>
            <w:vAlign w:val="center"/>
          </w:tcPr>
          <w:p w14:paraId="4057F398" w14:textId="18317DB0"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13029,91</w:t>
            </w:r>
          </w:p>
        </w:tc>
        <w:tc>
          <w:tcPr>
            <w:tcW w:w="1418" w:type="dxa"/>
            <w:tcBorders>
              <w:top w:val="nil"/>
              <w:left w:val="nil"/>
              <w:bottom w:val="single" w:sz="4" w:space="0" w:color="auto"/>
              <w:right w:val="single" w:sz="4" w:space="0" w:color="auto"/>
            </w:tcBorders>
            <w:shd w:val="clear" w:color="auto" w:fill="auto"/>
            <w:noWrap/>
            <w:vAlign w:val="center"/>
          </w:tcPr>
          <w:p w14:paraId="0928DCF9" w14:textId="30976B92"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613227,42</w:t>
            </w:r>
          </w:p>
        </w:tc>
        <w:tc>
          <w:tcPr>
            <w:tcW w:w="1023" w:type="dxa"/>
            <w:tcBorders>
              <w:top w:val="nil"/>
              <w:left w:val="nil"/>
              <w:bottom w:val="single" w:sz="4" w:space="0" w:color="auto"/>
              <w:right w:val="single" w:sz="4" w:space="0" w:color="auto"/>
            </w:tcBorders>
            <w:shd w:val="clear" w:color="auto" w:fill="auto"/>
            <w:vAlign w:val="center"/>
          </w:tcPr>
          <w:p w14:paraId="7FB1EC42" w14:textId="76A4F9A6"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szCs w:val="20"/>
                <w:lang w:val="uk-UA"/>
              </w:rPr>
              <w:t>47,06</w:t>
            </w:r>
          </w:p>
        </w:tc>
        <w:tc>
          <w:tcPr>
            <w:tcW w:w="1181" w:type="dxa"/>
            <w:tcBorders>
              <w:top w:val="nil"/>
              <w:left w:val="nil"/>
              <w:bottom w:val="single" w:sz="4" w:space="0" w:color="auto"/>
              <w:right w:val="single" w:sz="4" w:space="0" w:color="auto"/>
            </w:tcBorders>
            <w:shd w:val="clear" w:color="auto" w:fill="auto"/>
            <w:noWrap/>
            <w:vAlign w:val="center"/>
          </w:tcPr>
          <w:p w14:paraId="67C19BD5" w14:textId="356848F9" w:rsidR="003F0D3D" w:rsidRPr="002E4385" w:rsidRDefault="001E1822" w:rsidP="003F0D3D">
            <w:pPr>
              <w:jc w:val="center"/>
              <w:rPr>
                <w:rFonts w:ascii="Times New Roman" w:hAnsi="Times New Roman" w:cs="Times New Roman"/>
                <w:color w:val="000000"/>
                <w:lang w:val="uk-UA"/>
              </w:rPr>
            </w:pPr>
            <w:r>
              <w:rPr>
                <w:rFonts w:ascii="Times New Roman" w:hAnsi="Times New Roman" w:cs="Times New Roman"/>
                <w:color w:val="000000"/>
                <w:lang w:val="uk-UA"/>
              </w:rPr>
              <w:t>13201,64</w:t>
            </w:r>
          </w:p>
        </w:tc>
        <w:tc>
          <w:tcPr>
            <w:tcW w:w="1340" w:type="dxa"/>
            <w:tcBorders>
              <w:top w:val="nil"/>
              <w:left w:val="nil"/>
              <w:bottom w:val="single" w:sz="4" w:space="0" w:color="auto"/>
              <w:right w:val="single" w:sz="4" w:space="0" w:color="auto"/>
            </w:tcBorders>
            <w:shd w:val="clear" w:color="auto" w:fill="auto"/>
            <w:noWrap/>
            <w:vAlign w:val="center"/>
          </w:tcPr>
          <w:p w14:paraId="09841DF6" w14:textId="675688B6" w:rsidR="003F0D3D" w:rsidRPr="002E4385" w:rsidRDefault="001E1822" w:rsidP="003F0D3D">
            <w:pPr>
              <w:jc w:val="center"/>
              <w:rPr>
                <w:rFonts w:ascii="Times New Roman" w:hAnsi="Times New Roman" w:cs="Times New Roman"/>
                <w:color w:val="000000"/>
                <w:lang w:val="uk-UA"/>
              </w:rPr>
            </w:pPr>
            <w:r>
              <w:rPr>
                <w:rFonts w:ascii="Times New Roman" w:hAnsi="Times New Roman" w:cs="Times New Roman"/>
                <w:color w:val="000000"/>
                <w:lang w:val="uk-UA"/>
              </w:rPr>
              <w:t>550705</w:t>
            </w:r>
            <w:r w:rsidR="008D3E73">
              <w:rPr>
                <w:rFonts w:ascii="Times New Roman" w:hAnsi="Times New Roman" w:cs="Times New Roman"/>
                <w:color w:val="000000"/>
                <w:lang w:val="uk-UA"/>
              </w:rPr>
              <w:t>,</w:t>
            </w:r>
            <w:r>
              <w:rPr>
                <w:rFonts w:ascii="Times New Roman" w:hAnsi="Times New Roman" w:cs="Times New Roman"/>
                <w:color w:val="000000"/>
                <w:lang w:val="uk-UA"/>
              </w:rPr>
              <w:t>26</w:t>
            </w:r>
          </w:p>
        </w:tc>
        <w:tc>
          <w:tcPr>
            <w:tcW w:w="1134" w:type="dxa"/>
            <w:tcBorders>
              <w:top w:val="nil"/>
              <w:left w:val="nil"/>
              <w:bottom w:val="single" w:sz="4" w:space="0" w:color="auto"/>
              <w:right w:val="single" w:sz="4" w:space="0" w:color="auto"/>
            </w:tcBorders>
            <w:shd w:val="clear" w:color="auto" w:fill="auto"/>
            <w:vAlign w:val="center"/>
          </w:tcPr>
          <w:p w14:paraId="2C7E2934" w14:textId="31CDEF06" w:rsidR="003F0D3D" w:rsidRPr="002E4385" w:rsidRDefault="001E1822" w:rsidP="003F0D3D">
            <w:pPr>
              <w:jc w:val="center"/>
              <w:rPr>
                <w:rFonts w:ascii="Times New Roman" w:hAnsi="Times New Roman" w:cs="Times New Roman"/>
                <w:color w:val="000000"/>
                <w:szCs w:val="20"/>
                <w:lang w:val="uk-UA"/>
              </w:rPr>
            </w:pPr>
            <w:r>
              <w:rPr>
                <w:rFonts w:ascii="Times New Roman" w:hAnsi="Times New Roman" w:cs="Times New Roman"/>
                <w:color w:val="000000"/>
                <w:szCs w:val="20"/>
                <w:lang w:val="uk-UA"/>
              </w:rPr>
              <w:t>41</w:t>
            </w:r>
            <w:r w:rsidR="005173CD">
              <w:rPr>
                <w:rFonts w:ascii="Times New Roman" w:hAnsi="Times New Roman" w:cs="Times New Roman"/>
                <w:color w:val="000000"/>
                <w:szCs w:val="20"/>
                <w:lang w:val="uk-UA"/>
              </w:rPr>
              <w:t>,</w:t>
            </w:r>
            <w:r>
              <w:rPr>
                <w:rFonts w:ascii="Times New Roman" w:hAnsi="Times New Roman" w:cs="Times New Roman"/>
                <w:color w:val="000000"/>
                <w:szCs w:val="20"/>
                <w:lang w:val="uk-UA"/>
              </w:rPr>
              <w:t>7</w:t>
            </w:r>
            <w:r w:rsidR="005173CD">
              <w:rPr>
                <w:rFonts w:ascii="Times New Roman" w:hAnsi="Times New Roman" w:cs="Times New Roman"/>
                <w:color w:val="000000"/>
                <w:szCs w:val="20"/>
                <w:lang w:val="uk-UA"/>
              </w:rPr>
              <w:t>1</w:t>
            </w:r>
          </w:p>
        </w:tc>
        <w:tc>
          <w:tcPr>
            <w:tcW w:w="1134" w:type="dxa"/>
            <w:tcBorders>
              <w:top w:val="nil"/>
              <w:left w:val="nil"/>
              <w:bottom w:val="single" w:sz="4" w:space="0" w:color="auto"/>
              <w:right w:val="single" w:sz="4" w:space="0" w:color="auto"/>
            </w:tcBorders>
            <w:shd w:val="clear" w:color="auto" w:fill="auto"/>
            <w:vAlign w:val="bottom"/>
          </w:tcPr>
          <w:p w14:paraId="7EFF8AA0" w14:textId="55C7280F" w:rsidR="003F0D3D" w:rsidRPr="002E4385" w:rsidRDefault="003F0D3D" w:rsidP="003F0D3D">
            <w:pPr>
              <w:jc w:val="center"/>
              <w:rPr>
                <w:rFonts w:ascii="Times New Roman" w:hAnsi="Times New Roman" w:cs="Times New Roman"/>
                <w:color w:val="000000"/>
                <w:szCs w:val="20"/>
                <w:lang w:val="uk-UA"/>
              </w:rPr>
            </w:pPr>
          </w:p>
        </w:tc>
        <w:tc>
          <w:tcPr>
            <w:tcW w:w="992" w:type="dxa"/>
            <w:tcBorders>
              <w:top w:val="nil"/>
              <w:left w:val="nil"/>
              <w:bottom w:val="single" w:sz="4" w:space="0" w:color="auto"/>
              <w:right w:val="single" w:sz="4" w:space="0" w:color="auto"/>
            </w:tcBorders>
            <w:shd w:val="clear" w:color="auto" w:fill="auto"/>
            <w:noWrap/>
            <w:vAlign w:val="bottom"/>
          </w:tcPr>
          <w:p w14:paraId="2C761B0E" w14:textId="30520644" w:rsidR="003F0D3D" w:rsidRPr="002E4385" w:rsidRDefault="003F0D3D" w:rsidP="003F0D3D">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49F8B689" w14:textId="362B25B3" w:rsidR="003F0D3D" w:rsidRPr="002E4385" w:rsidRDefault="003F0D3D" w:rsidP="003F0D3D">
            <w:pPr>
              <w:jc w:val="center"/>
              <w:rPr>
                <w:rFonts w:ascii="Times New Roman" w:hAnsi="Times New Roman" w:cs="Times New Roman"/>
                <w:color w:val="000000"/>
                <w:szCs w:val="20"/>
                <w:lang w:val="uk-UA"/>
              </w:rPr>
            </w:pPr>
          </w:p>
        </w:tc>
        <w:tc>
          <w:tcPr>
            <w:tcW w:w="851" w:type="dxa"/>
            <w:tcBorders>
              <w:top w:val="nil"/>
              <w:left w:val="nil"/>
              <w:bottom w:val="single" w:sz="4" w:space="0" w:color="auto"/>
              <w:right w:val="single" w:sz="4" w:space="0" w:color="auto"/>
            </w:tcBorders>
            <w:shd w:val="clear" w:color="auto" w:fill="auto"/>
            <w:noWrap/>
            <w:vAlign w:val="bottom"/>
          </w:tcPr>
          <w:p w14:paraId="657F866D" w14:textId="5017A53E" w:rsidR="003F0D3D" w:rsidRPr="002E4385" w:rsidRDefault="003F0D3D" w:rsidP="003F0D3D">
            <w:pPr>
              <w:jc w:val="center"/>
              <w:rPr>
                <w:rFonts w:ascii="Times New Roman" w:hAnsi="Times New Roman" w:cs="Times New Roman"/>
                <w:color w:val="000000"/>
                <w:lang w:val="uk-UA"/>
              </w:rPr>
            </w:pPr>
          </w:p>
        </w:tc>
      </w:tr>
      <w:tr w:rsidR="003F0D3D" w:rsidRPr="002E4385" w14:paraId="77CA82A1"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918E69"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Горох</w:t>
            </w:r>
          </w:p>
        </w:tc>
        <w:tc>
          <w:tcPr>
            <w:tcW w:w="1276" w:type="dxa"/>
            <w:tcBorders>
              <w:top w:val="nil"/>
              <w:left w:val="nil"/>
              <w:bottom w:val="single" w:sz="4" w:space="0" w:color="auto"/>
              <w:right w:val="single" w:sz="4" w:space="0" w:color="auto"/>
            </w:tcBorders>
            <w:shd w:val="clear" w:color="auto" w:fill="auto"/>
            <w:noWrap/>
            <w:vAlign w:val="center"/>
          </w:tcPr>
          <w:p w14:paraId="17111C1A" w14:textId="3DAF8268" w:rsidR="003F0D3D" w:rsidRPr="002E4385" w:rsidRDefault="003F0D3D" w:rsidP="003F0D3D">
            <w:pPr>
              <w:jc w:val="center"/>
              <w:rPr>
                <w:rFonts w:ascii="Times New Roman" w:hAnsi="Times New Roman" w:cs="Times New Roman"/>
                <w:color w:val="000000"/>
                <w:lang w:val="uk-UA"/>
              </w:rPr>
            </w:pPr>
          </w:p>
        </w:tc>
        <w:tc>
          <w:tcPr>
            <w:tcW w:w="1418" w:type="dxa"/>
            <w:tcBorders>
              <w:top w:val="nil"/>
              <w:left w:val="nil"/>
              <w:bottom w:val="single" w:sz="4" w:space="0" w:color="auto"/>
              <w:right w:val="single" w:sz="4" w:space="0" w:color="auto"/>
            </w:tcBorders>
            <w:shd w:val="clear" w:color="auto" w:fill="auto"/>
            <w:noWrap/>
            <w:vAlign w:val="center"/>
          </w:tcPr>
          <w:p w14:paraId="066FCFA4" w14:textId="3C069A1A" w:rsidR="003F0D3D" w:rsidRPr="002E4385" w:rsidRDefault="003F0D3D" w:rsidP="003F0D3D">
            <w:pPr>
              <w:jc w:val="center"/>
              <w:rPr>
                <w:rFonts w:ascii="Times New Roman" w:hAnsi="Times New Roman" w:cs="Times New Roman"/>
                <w:color w:val="000000"/>
                <w:lang w:val="uk-UA"/>
              </w:rPr>
            </w:pPr>
          </w:p>
        </w:tc>
        <w:tc>
          <w:tcPr>
            <w:tcW w:w="1023" w:type="dxa"/>
            <w:tcBorders>
              <w:top w:val="nil"/>
              <w:left w:val="nil"/>
              <w:bottom w:val="single" w:sz="4" w:space="0" w:color="auto"/>
              <w:right w:val="single" w:sz="4" w:space="0" w:color="auto"/>
            </w:tcBorders>
            <w:shd w:val="clear" w:color="auto" w:fill="auto"/>
            <w:vAlign w:val="center"/>
          </w:tcPr>
          <w:p w14:paraId="0A7D70EB" w14:textId="320A455C" w:rsidR="003F0D3D" w:rsidRPr="002E4385" w:rsidRDefault="003F0D3D" w:rsidP="003F0D3D">
            <w:pPr>
              <w:jc w:val="center"/>
              <w:rPr>
                <w:rFonts w:ascii="Times New Roman" w:hAnsi="Times New Roman" w:cs="Times New Roman"/>
                <w:color w:val="000000"/>
                <w:szCs w:val="20"/>
                <w:lang w:val="uk-UA"/>
              </w:rPr>
            </w:pPr>
          </w:p>
        </w:tc>
        <w:tc>
          <w:tcPr>
            <w:tcW w:w="1181" w:type="dxa"/>
            <w:tcBorders>
              <w:top w:val="nil"/>
              <w:left w:val="nil"/>
              <w:bottom w:val="single" w:sz="4" w:space="0" w:color="auto"/>
              <w:right w:val="single" w:sz="4" w:space="0" w:color="auto"/>
            </w:tcBorders>
            <w:shd w:val="clear" w:color="auto" w:fill="auto"/>
            <w:noWrap/>
            <w:vAlign w:val="center"/>
          </w:tcPr>
          <w:p w14:paraId="09618C8A" w14:textId="783939B4" w:rsidR="003F0D3D" w:rsidRPr="002E4385" w:rsidRDefault="00734C35" w:rsidP="003F0D3D">
            <w:pPr>
              <w:jc w:val="center"/>
              <w:rPr>
                <w:rFonts w:ascii="Times New Roman" w:hAnsi="Times New Roman" w:cs="Times New Roman"/>
                <w:color w:val="000000"/>
                <w:lang w:val="uk-UA"/>
              </w:rPr>
            </w:pPr>
            <w:r>
              <w:rPr>
                <w:rFonts w:ascii="Times New Roman" w:hAnsi="Times New Roman" w:cs="Times New Roman"/>
                <w:color w:val="000000"/>
                <w:lang w:val="uk-UA"/>
              </w:rPr>
              <w:t>65,5</w:t>
            </w:r>
          </w:p>
        </w:tc>
        <w:tc>
          <w:tcPr>
            <w:tcW w:w="1340" w:type="dxa"/>
            <w:tcBorders>
              <w:top w:val="nil"/>
              <w:left w:val="nil"/>
              <w:bottom w:val="single" w:sz="4" w:space="0" w:color="auto"/>
              <w:right w:val="single" w:sz="4" w:space="0" w:color="auto"/>
            </w:tcBorders>
            <w:shd w:val="clear" w:color="auto" w:fill="auto"/>
            <w:noWrap/>
            <w:vAlign w:val="center"/>
          </w:tcPr>
          <w:p w14:paraId="7E594134" w14:textId="6D5275AB" w:rsidR="003F0D3D" w:rsidRPr="002E4385" w:rsidRDefault="00734C35" w:rsidP="003F0D3D">
            <w:pPr>
              <w:jc w:val="center"/>
              <w:rPr>
                <w:rFonts w:ascii="Times New Roman" w:hAnsi="Times New Roman" w:cs="Times New Roman"/>
                <w:color w:val="000000"/>
                <w:lang w:val="uk-UA"/>
              </w:rPr>
            </w:pPr>
            <w:r>
              <w:rPr>
                <w:rFonts w:ascii="Times New Roman" w:hAnsi="Times New Roman" w:cs="Times New Roman"/>
                <w:color w:val="000000"/>
                <w:lang w:val="uk-UA"/>
              </w:rPr>
              <w:t>216</w:t>
            </w:r>
            <w:r w:rsidR="008D3E73">
              <w:rPr>
                <w:rFonts w:ascii="Times New Roman" w:hAnsi="Times New Roman" w:cs="Times New Roman"/>
                <w:color w:val="000000"/>
                <w:lang w:val="uk-UA"/>
              </w:rPr>
              <w:t>,</w:t>
            </w:r>
            <w:r>
              <w:rPr>
                <w:rFonts w:ascii="Times New Roman" w:hAnsi="Times New Roman" w:cs="Times New Roman"/>
                <w:color w:val="000000"/>
                <w:lang w:val="uk-UA"/>
              </w:rPr>
              <w:t>94</w:t>
            </w:r>
          </w:p>
        </w:tc>
        <w:tc>
          <w:tcPr>
            <w:tcW w:w="1134" w:type="dxa"/>
            <w:tcBorders>
              <w:top w:val="nil"/>
              <w:left w:val="nil"/>
              <w:bottom w:val="single" w:sz="4" w:space="0" w:color="auto"/>
              <w:right w:val="single" w:sz="4" w:space="0" w:color="auto"/>
            </w:tcBorders>
            <w:shd w:val="clear" w:color="auto" w:fill="auto"/>
            <w:vAlign w:val="center"/>
          </w:tcPr>
          <w:p w14:paraId="41275523" w14:textId="291F1742" w:rsidR="003F0D3D" w:rsidRPr="002E4385" w:rsidRDefault="00734C35" w:rsidP="003F0D3D">
            <w:pPr>
              <w:jc w:val="center"/>
              <w:rPr>
                <w:rFonts w:ascii="Times New Roman" w:hAnsi="Times New Roman" w:cs="Times New Roman"/>
                <w:color w:val="000000"/>
                <w:szCs w:val="20"/>
                <w:lang w:val="uk-UA"/>
              </w:rPr>
            </w:pPr>
            <w:r>
              <w:rPr>
                <w:rFonts w:ascii="Times New Roman" w:hAnsi="Times New Roman" w:cs="Times New Roman"/>
                <w:color w:val="000000"/>
                <w:szCs w:val="20"/>
                <w:lang w:val="uk-UA"/>
              </w:rPr>
              <w:t>3</w:t>
            </w:r>
            <w:r w:rsidR="005173CD">
              <w:rPr>
                <w:rFonts w:ascii="Times New Roman" w:hAnsi="Times New Roman" w:cs="Times New Roman"/>
                <w:color w:val="000000"/>
                <w:szCs w:val="20"/>
                <w:lang w:val="uk-UA"/>
              </w:rPr>
              <w:t>,</w:t>
            </w:r>
            <w:r>
              <w:rPr>
                <w:rFonts w:ascii="Times New Roman" w:hAnsi="Times New Roman" w:cs="Times New Roman"/>
                <w:color w:val="000000"/>
                <w:szCs w:val="20"/>
                <w:lang w:val="uk-UA"/>
              </w:rPr>
              <w:t>3</w:t>
            </w:r>
            <w:r w:rsidR="005173CD">
              <w:rPr>
                <w:rFonts w:ascii="Times New Roman" w:hAnsi="Times New Roman" w:cs="Times New Roman"/>
                <w:color w:val="000000"/>
                <w:szCs w:val="20"/>
                <w:lang w:val="uk-UA"/>
              </w:rPr>
              <w:t>1</w:t>
            </w:r>
          </w:p>
        </w:tc>
        <w:tc>
          <w:tcPr>
            <w:tcW w:w="1134" w:type="dxa"/>
            <w:tcBorders>
              <w:top w:val="nil"/>
              <w:left w:val="nil"/>
              <w:bottom w:val="single" w:sz="4" w:space="0" w:color="auto"/>
              <w:right w:val="single" w:sz="4" w:space="0" w:color="auto"/>
            </w:tcBorders>
            <w:shd w:val="clear" w:color="auto" w:fill="auto"/>
            <w:vAlign w:val="bottom"/>
          </w:tcPr>
          <w:p w14:paraId="1CF9F343" w14:textId="4CB5A3ED"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29,3</w:t>
            </w:r>
          </w:p>
        </w:tc>
        <w:tc>
          <w:tcPr>
            <w:tcW w:w="992" w:type="dxa"/>
            <w:tcBorders>
              <w:top w:val="nil"/>
              <w:left w:val="nil"/>
              <w:bottom w:val="single" w:sz="4" w:space="0" w:color="auto"/>
              <w:right w:val="single" w:sz="4" w:space="0" w:color="auto"/>
            </w:tcBorders>
            <w:shd w:val="clear" w:color="auto" w:fill="auto"/>
            <w:noWrap/>
            <w:vAlign w:val="bottom"/>
          </w:tcPr>
          <w:p w14:paraId="3BF6191F" w14:textId="70BF9982" w:rsidR="003F0D3D" w:rsidRPr="002E4385" w:rsidRDefault="009F2DAB" w:rsidP="003F0D3D">
            <w:pPr>
              <w:jc w:val="center"/>
              <w:rPr>
                <w:rFonts w:ascii="Times New Roman" w:hAnsi="Times New Roman" w:cs="Times New Roman"/>
                <w:color w:val="000000"/>
                <w:lang w:val="uk-UA"/>
              </w:rPr>
            </w:pPr>
            <w:r>
              <w:rPr>
                <w:rFonts w:ascii="Times New Roman" w:hAnsi="Times New Roman" w:cs="Times New Roman"/>
                <w:color w:val="000000"/>
                <w:lang w:val="uk-UA"/>
              </w:rPr>
              <w:t>932,9</w:t>
            </w:r>
          </w:p>
        </w:tc>
        <w:tc>
          <w:tcPr>
            <w:tcW w:w="850" w:type="dxa"/>
            <w:tcBorders>
              <w:top w:val="nil"/>
              <w:left w:val="nil"/>
              <w:bottom w:val="single" w:sz="4" w:space="0" w:color="auto"/>
              <w:right w:val="single" w:sz="4" w:space="0" w:color="auto"/>
            </w:tcBorders>
            <w:shd w:val="clear" w:color="auto" w:fill="auto"/>
            <w:vAlign w:val="bottom"/>
          </w:tcPr>
          <w:p w14:paraId="6B2E948C" w14:textId="25299CF2"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4743</w:t>
            </w:r>
          </w:p>
        </w:tc>
        <w:tc>
          <w:tcPr>
            <w:tcW w:w="851" w:type="dxa"/>
            <w:tcBorders>
              <w:top w:val="nil"/>
              <w:left w:val="nil"/>
              <w:bottom w:val="single" w:sz="4" w:space="0" w:color="auto"/>
              <w:right w:val="single" w:sz="4" w:space="0" w:color="auto"/>
            </w:tcBorders>
            <w:shd w:val="clear" w:color="auto" w:fill="auto"/>
            <w:noWrap/>
            <w:vAlign w:val="bottom"/>
          </w:tcPr>
          <w:p w14:paraId="7505BA57" w14:textId="211F57AB" w:rsidR="003F0D3D" w:rsidRPr="002E4385" w:rsidRDefault="00F410FB" w:rsidP="003F0D3D">
            <w:pPr>
              <w:jc w:val="center"/>
              <w:rPr>
                <w:rFonts w:ascii="Times New Roman" w:hAnsi="Times New Roman" w:cs="Times New Roman"/>
                <w:color w:val="000000"/>
                <w:lang w:val="uk-UA"/>
              </w:rPr>
            </w:pPr>
            <w:r>
              <w:rPr>
                <w:rFonts w:ascii="Times New Roman" w:hAnsi="Times New Roman" w:cs="Times New Roman"/>
                <w:color w:val="000000"/>
                <w:lang w:val="uk-UA"/>
              </w:rPr>
              <w:t>5584</w:t>
            </w:r>
          </w:p>
        </w:tc>
      </w:tr>
      <w:tr w:rsidR="003F0D3D" w:rsidRPr="002E4385" w14:paraId="7AEA40DE"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025167"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Нут</w:t>
            </w:r>
          </w:p>
        </w:tc>
        <w:tc>
          <w:tcPr>
            <w:tcW w:w="1276" w:type="dxa"/>
            <w:tcBorders>
              <w:top w:val="nil"/>
              <w:left w:val="nil"/>
              <w:bottom w:val="single" w:sz="4" w:space="0" w:color="auto"/>
              <w:right w:val="single" w:sz="4" w:space="0" w:color="auto"/>
            </w:tcBorders>
            <w:shd w:val="clear" w:color="auto" w:fill="auto"/>
            <w:noWrap/>
            <w:vAlign w:val="center"/>
          </w:tcPr>
          <w:p w14:paraId="06F99A16" w14:textId="112AB5D6" w:rsidR="003F0D3D" w:rsidRPr="002E4385" w:rsidRDefault="003F0D3D" w:rsidP="003F0D3D">
            <w:pPr>
              <w:jc w:val="center"/>
              <w:rPr>
                <w:rFonts w:ascii="Times New Roman" w:hAnsi="Times New Roman" w:cs="Times New Roman"/>
                <w:color w:val="000000"/>
                <w:lang w:val="uk-UA"/>
              </w:rPr>
            </w:pPr>
          </w:p>
        </w:tc>
        <w:tc>
          <w:tcPr>
            <w:tcW w:w="1418" w:type="dxa"/>
            <w:tcBorders>
              <w:top w:val="nil"/>
              <w:left w:val="nil"/>
              <w:bottom w:val="single" w:sz="4" w:space="0" w:color="auto"/>
              <w:right w:val="single" w:sz="4" w:space="0" w:color="auto"/>
            </w:tcBorders>
            <w:shd w:val="clear" w:color="auto" w:fill="auto"/>
            <w:noWrap/>
            <w:vAlign w:val="center"/>
          </w:tcPr>
          <w:p w14:paraId="30990447" w14:textId="6452BE05" w:rsidR="003F0D3D" w:rsidRPr="002E4385" w:rsidRDefault="003F0D3D" w:rsidP="003F0D3D">
            <w:pPr>
              <w:jc w:val="center"/>
              <w:rPr>
                <w:rFonts w:ascii="Times New Roman" w:hAnsi="Times New Roman" w:cs="Times New Roman"/>
                <w:color w:val="000000"/>
                <w:lang w:val="uk-UA"/>
              </w:rPr>
            </w:pPr>
          </w:p>
        </w:tc>
        <w:tc>
          <w:tcPr>
            <w:tcW w:w="1023" w:type="dxa"/>
            <w:tcBorders>
              <w:top w:val="nil"/>
              <w:left w:val="nil"/>
              <w:bottom w:val="single" w:sz="4" w:space="0" w:color="auto"/>
              <w:right w:val="single" w:sz="4" w:space="0" w:color="auto"/>
            </w:tcBorders>
            <w:shd w:val="clear" w:color="auto" w:fill="auto"/>
            <w:vAlign w:val="center"/>
          </w:tcPr>
          <w:p w14:paraId="7945D9CD" w14:textId="4F13B9CE" w:rsidR="003F0D3D" w:rsidRPr="002E4385" w:rsidRDefault="003F0D3D" w:rsidP="003F0D3D">
            <w:pPr>
              <w:jc w:val="center"/>
              <w:rPr>
                <w:rFonts w:ascii="Times New Roman" w:hAnsi="Times New Roman" w:cs="Times New Roman"/>
                <w:color w:val="000000"/>
                <w:szCs w:val="20"/>
                <w:lang w:val="uk-UA"/>
              </w:rPr>
            </w:pPr>
          </w:p>
        </w:tc>
        <w:tc>
          <w:tcPr>
            <w:tcW w:w="1181" w:type="dxa"/>
            <w:tcBorders>
              <w:top w:val="nil"/>
              <w:left w:val="nil"/>
              <w:bottom w:val="single" w:sz="4" w:space="0" w:color="auto"/>
              <w:right w:val="single" w:sz="4" w:space="0" w:color="auto"/>
            </w:tcBorders>
            <w:shd w:val="clear" w:color="auto" w:fill="auto"/>
            <w:noWrap/>
            <w:vAlign w:val="center"/>
          </w:tcPr>
          <w:p w14:paraId="07C18EA7" w14:textId="29DED9DC" w:rsidR="003F0D3D" w:rsidRPr="002E4385" w:rsidRDefault="003F0D3D" w:rsidP="003F0D3D">
            <w:pPr>
              <w:jc w:val="center"/>
              <w:rPr>
                <w:rFonts w:ascii="Times New Roman" w:hAnsi="Times New Roman" w:cs="Times New Roman"/>
                <w:color w:val="000000"/>
                <w:lang w:val="uk-UA"/>
              </w:rPr>
            </w:pPr>
          </w:p>
        </w:tc>
        <w:tc>
          <w:tcPr>
            <w:tcW w:w="1340" w:type="dxa"/>
            <w:tcBorders>
              <w:top w:val="nil"/>
              <w:left w:val="nil"/>
              <w:bottom w:val="single" w:sz="4" w:space="0" w:color="auto"/>
              <w:right w:val="single" w:sz="4" w:space="0" w:color="auto"/>
            </w:tcBorders>
            <w:shd w:val="clear" w:color="auto" w:fill="auto"/>
            <w:noWrap/>
            <w:vAlign w:val="center"/>
          </w:tcPr>
          <w:p w14:paraId="278A55D7" w14:textId="1584FCB1" w:rsidR="003F0D3D" w:rsidRPr="002E4385" w:rsidRDefault="003F0D3D" w:rsidP="003F0D3D">
            <w:pPr>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shd w:val="clear" w:color="auto" w:fill="auto"/>
            <w:vAlign w:val="center"/>
          </w:tcPr>
          <w:p w14:paraId="010BE34A" w14:textId="2F8B7E9C" w:rsidR="003F0D3D" w:rsidRPr="002E4385" w:rsidRDefault="003F0D3D" w:rsidP="003F0D3D">
            <w:pPr>
              <w:jc w:val="center"/>
              <w:rPr>
                <w:rFonts w:ascii="Times New Roman" w:hAnsi="Times New Roman" w:cs="Times New Roman"/>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401B3A9E" w14:textId="6F5E9D2D"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552,3</w:t>
            </w:r>
          </w:p>
        </w:tc>
        <w:tc>
          <w:tcPr>
            <w:tcW w:w="992" w:type="dxa"/>
            <w:tcBorders>
              <w:top w:val="nil"/>
              <w:left w:val="nil"/>
              <w:bottom w:val="single" w:sz="4" w:space="0" w:color="auto"/>
              <w:right w:val="single" w:sz="4" w:space="0" w:color="auto"/>
            </w:tcBorders>
            <w:shd w:val="clear" w:color="auto" w:fill="auto"/>
            <w:noWrap/>
            <w:vAlign w:val="bottom"/>
          </w:tcPr>
          <w:p w14:paraId="6FA483BB" w14:textId="640A9986" w:rsidR="003F0D3D" w:rsidRPr="002E4385" w:rsidRDefault="003F0D3D" w:rsidP="003F0D3D">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155E9B6A" w14:textId="4876B29A"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1631</w:t>
            </w:r>
          </w:p>
        </w:tc>
        <w:tc>
          <w:tcPr>
            <w:tcW w:w="851" w:type="dxa"/>
            <w:tcBorders>
              <w:top w:val="nil"/>
              <w:left w:val="nil"/>
              <w:bottom w:val="single" w:sz="4" w:space="0" w:color="auto"/>
              <w:right w:val="single" w:sz="4" w:space="0" w:color="auto"/>
            </w:tcBorders>
            <w:shd w:val="clear" w:color="auto" w:fill="auto"/>
            <w:noWrap/>
            <w:vAlign w:val="bottom"/>
          </w:tcPr>
          <w:p w14:paraId="697CFC5C" w14:textId="424F6EE6" w:rsidR="003F0D3D" w:rsidRPr="002E4385" w:rsidRDefault="003F0D3D" w:rsidP="003F0D3D">
            <w:pPr>
              <w:jc w:val="center"/>
              <w:rPr>
                <w:rFonts w:ascii="Times New Roman" w:hAnsi="Times New Roman" w:cs="Times New Roman"/>
                <w:color w:val="000000"/>
                <w:lang w:val="uk-UA"/>
              </w:rPr>
            </w:pPr>
          </w:p>
        </w:tc>
      </w:tr>
      <w:tr w:rsidR="003F0D3D" w:rsidRPr="002E4385" w14:paraId="66F7AA33"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C770A0"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Сочевиця</w:t>
            </w:r>
          </w:p>
        </w:tc>
        <w:tc>
          <w:tcPr>
            <w:tcW w:w="1276" w:type="dxa"/>
            <w:tcBorders>
              <w:top w:val="nil"/>
              <w:left w:val="nil"/>
              <w:bottom w:val="single" w:sz="4" w:space="0" w:color="auto"/>
              <w:right w:val="single" w:sz="4" w:space="0" w:color="auto"/>
            </w:tcBorders>
            <w:shd w:val="clear" w:color="auto" w:fill="auto"/>
            <w:noWrap/>
            <w:vAlign w:val="center"/>
          </w:tcPr>
          <w:p w14:paraId="093853DD" w14:textId="2E8E955B" w:rsidR="003F0D3D" w:rsidRPr="002E4385" w:rsidRDefault="003F0D3D" w:rsidP="003F0D3D">
            <w:pPr>
              <w:jc w:val="center"/>
              <w:rPr>
                <w:rFonts w:ascii="Times New Roman" w:hAnsi="Times New Roman" w:cs="Times New Roman"/>
                <w:color w:val="000000"/>
                <w:lang w:val="uk-UA"/>
              </w:rPr>
            </w:pPr>
          </w:p>
        </w:tc>
        <w:tc>
          <w:tcPr>
            <w:tcW w:w="1418" w:type="dxa"/>
            <w:tcBorders>
              <w:top w:val="nil"/>
              <w:left w:val="nil"/>
              <w:bottom w:val="single" w:sz="4" w:space="0" w:color="auto"/>
              <w:right w:val="single" w:sz="4" w:space="0" w:color="auto"/>
            </w:tcBorders>
            <w:shd w:val="clear" w:color="auto" w:fill="auto"/>
            <w:noWrap/>
            <w:vAlign w:val="center"/>
          </w:tcPr>
          <w:p w14:paraId="50F5FF6E" w14:textId="5550B934" w:rsidR="003F0D3D" w:rsidRPr="002E4385" w:rsidRDefault="003F0D3D" w:rsidP="003F0D3D">
            <w:pPr>
              <w:jc w:val="center"/>
              <w:rPr>
                <w:rFonts w:ascii="Times New Roman" w:hAnsi="Times New Roman" w:cs="Times New Roman"/>
                <w:color w:val="000000"/>
                <w:lang w:val="uk-UA"/>
              </w:rPr>
            </w:pPr>
          </w:p>
        </w:tc>
        <w:tc>
          <w:tcPr>
            <w:tcW w:w="1023" w:type="dxa"/>
            <w:tcBorders>
              <w:top w:val="nil"/>
              <w:left w:val="nil"/>
              <w:bottom w:val="single" w:sz="4" w:space="0" w:color="auto"/>
              <w:right w:val="single" w:sz="4" w:space="0" w:color="auto"/>
            </w:tcBorders>
            <w:shd w:val="clear" w:color="auto" w:fill="auto"/>
            <w:vAlign w:val="center"/>
          </w:tcPr>
          <w:p w14:paraId="0854F701" w14:textId="42CBF671" w:rsidR="003F0D3D" w:rsidRPr="002E4385" w:rsidRDefault="003F0D3D" w:rsidP="003F0D3D">
            <w:pPr>
              <w:jc w:val="center"/>
              <w:rPr>
                <w:rFonts w:ascii="Times New Roman" w:hAnsi="Times New Roman" w:cs="Times New Roman"/>
                <w:color w:val="000000"/>
                <w:szCs w:val="20"/>
                <w:lang w:val="uk-UA"/>
              </w:rPr>
            </w:pPr>
          </w:p>
        </w:tc>
        <w:tc>
          <w:tcPr>
            <w:tcW w:w="1181" w:type="dxa"/>
            <w:tcBorders>
              <w:top w:val="nil"/>
              <w:left w:val="nil"/>
              <w:bottom w:val="single" w:sz="4" w:space="0" w:color="auto"/>
              <w:right w:val="single" w:sz="4" w:space="0" w:color="auto"/>
            </w:tcBorders>
            <w:shd w:val="clear" w:color="auto" w:fill="auto"/>
            <w:noWrap/>
            <w:vAlign w:val="center"/>
          </w:tcPr>
          <w:p w14:paraId="3E94A540" w14:textId="74ECC94E" w:rsidR="003F0D3D" w:rsidRPr="002E4385" w:rsidRDefault="003F0D3D" w:rsidP="003F0D3D">
            <w:pPr>
              <w:jc w:val="center"/>
              <w:rPr>
                <w:rFonts w:ascii="Times New Roman" w:hAnsi="Times New Roman" w:cs="Times New Roman"/>
                <w:color w:val="000000"/>
                <w:lang w:val="uk-UA"/>
              </w:rPr>
            </w:pPr>
          </w:p>
        </w:tc>
        <w:tc>
          <w:tcPr>
            <w:tcW w:w="1340" w:type="dxa"/>
            <w:tcBorders>
              <w:top w:val="nil"/>
              <w:left w:val="nil"/>
              <w:bottom w:val="single" w:sz="4" w:space="0" w:color="auto"/>
              <w:right w:val="single" w:sz="4" w:space="0" w:color="auto"/>
            </w:tcBorders>
            <w:shd w:val="clear" w:color="auto" w:fill="auto"/>
            <w:noWrap/>
            <w:vAlign w:val="center"/>
          </w:tcPr>
          <w:p w14:paraId="67945174" w14:textId="766AA946" w:rsidR="003F0D3D" w:rsidRPr="002E4385" w:rsidRDefault="003F0D3D" w:rsidP="003F0D3D">
            <w:pPr>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shd w:val="clear" w:color="auto" w:fill="auto"/>
            <w:vAlign w:val="center"/>
          </w:tcPr>
          <w:p w14:paraId="4005BABD" w14:textId="19C6B06B" w:rsidR="003F0D3D" w:rsidRPr="002E4385" w:rsidRDefault="003F0D3D" w:rsidP="003F0D3D">
            <w:pPr>
              <w:jc w:val="center"/>
              <w:rPr>
                <w:rFonts w:ascii="Times New Roman" w:hAnsi="Times New Roman" w:cs="Times New Roman"/>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36D9B835" w14:textId="1BC0BEA3"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64,2</w:t>
            </w:r>
          </w:p>
        </w:tc>
        <w:tc>
          <w:tcPr>
            <w:tcW w:w="992" w:type="dxa"/>
            <w:tcBorders>
              <w:top w:val="nil"/>
              <w:left w:val="nil"/>
              <w:bottom w:val="single" w:sz="4" w:space="0" w:color="auto"/>
              <w:right w:val="single" w:sz="4" w:space="0" w:color="auto"/>
            </w:tcBorders>
            <w:shd w:val="clear" w:color="auto" w:fill="auto"/>
            <w:noWrap/>
            <w:vAlign w:val="bottom"/>
          </w:tcPr>
          <w:p w14:paraId="597C9109" w14:textId="05B0A816" w:rsidR="003F0D3D" w:rsidRPr="002E4385" w:rsidRDefault="003F0D3D" w:rsidP="003F0D3D">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1AD4E090" w14:textId="0CAE8AC0"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4917</w:t>
            </w:r>
          </w:p>
        </w:tc>
        <w:tc>
          <w:tcPr>
            <w:tcW w:w="851" w:type="dxa"/>
            <w:tcBorders>
              <w:top w:val="nil"/>
              <w:left w:val="nil"/>
              <w:bottom w:val="single" w:sz="4" w:space="0" w:color="auto"/>
              <w:right w:val="single" w:sz="4" w:space="0" w:color="auto"/>
            </w:tcBorders>
            <w:shd w:val="clear" w:color="auto" w:fill="auto"/>
            <w:noWrap/>
            <w:vAlign w:val="bottom"/>
          </w:tcPr>
          <w:p w14:paraId="73B7A311" w14:textId="7C5E3ED9" w:rsidR="003F0D3D" w:rsidRPr="002E4385" w:rsidRDefault="003F0D3D" w:rsidP="003F0D3D">
            <w:pPr>
              <w:jc w:val="center"/>
              <w:rPr>
                <w:rFonts w:ascii="Times New Roman" w:hAnsi="Times New Roman" w:cs="Times New Roman"/>
                <w:color w:val="000000"/>
                <w:lang w:val="uk-UA"/>
              </w:rPr>
            </w:pPr>
          </w:p>
        </w:tc>
      </w:tr>
      <w:tr w:rsidR="003F0D3D" w:rsidRPr="002E4385" w14:paraId="78FE7A09"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495D70"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Кукурудза з/корм</w:t>
            </w:r>
          </w:p>
        </w:tc>
        <w:tc>
          <w:tcPr>
            <w:tcW w:w="1276" w:type="dxa"/>
            <w:tcBorders>
              <w:top w:val="nil"/>
              <w:left w:val="nil"/>
              <w:bottom w:val="single" w:sz="4" w:space="0" w:color="auto"/>
              <w:right w:val="single" w:sz="4" w:space="0" w:color="auto"/>
            </w:tcBorders>
            <w:shd w:val="clear" w:color="auto" w:fill="auto"/>
            <w:noWrap/>
            <w:vAlign w:val="center"/>
          </w:tcPr>
          <w:p w14:paraId="079275A5" w14:textId="5C2AD4C1"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237,92</w:t>
            </w:r>
          </w:p>
        </w:tc>
        <w:tc>
          <w:tcPr>
            <w:tcW w:w="1418" w:type="dxa"/>
            <w:tcBorders>
              <w:top w:val="nil"/>
              <w:left w:val="nil"/>
              <w:bottom w:val="single" w:sz="4" w:space="0" w:color="auto"/>
              <w:right w:val="single" w:sz="4" w:space="0" w:color="auto"/>
            </w:tcBorders>
            <w:shd w:val="clear" w:color="auto" w:fill="auto"/>
            <w:noWrap/>
            <w:vAlign w:val="center"/>
          </w:tcPr>
          <w:p w14:paraId="18B7FA42" w14:textId="2223FC80"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8646,64</w:t>
            </w:r>
          </w:p>
        </w:tc>
        <w:tc>
          <w:tcPr>
            <w:tcW w:w="1023" w:type="dxa"/>
            <w:tcBorders>
              <w:top w:val="nil"/>
              <w:left w:val="nil"/>
              <w:bottom w:val="single" w:sz="4" w:space="0" w:color="auto"/>
              <w:right w:val="single" w:sz="4" w:space="0" w:color="auto"/>
            </w:tcBorders>
            <w:shd w:val="clear" w:color="auto" w:fill="auto"/>
            <w:vAlign w:val="center"/>
          </w:tcPr>
          <w:p w14:paraId="65087C1C" w14:textId="71AC47E9"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szCs w:val="20"/>
                <w:lang w:val="uk-UA"/>
              </w:rPr>
              <w:t>36,34</w:t>
            </w:r>
          </w:p>
        </w:tc>
        <w:tc>
          <w:tcPr>
            <w:tcW w:w="1181" w:type="dxa"/>
            <w:tcBorders>
              <w:top w:val="nil"/>
              <w:left w:val="nil"/>
              <w:bottom w:val="single" w:sz="4" w:space="0" w:color="auto"/>
              <w:right w:val="single" w:sz="4" w:space="0" w:color="auto"/>
            </w:tcBorders>
            <w:shd w:val="clear" w:color="auto" w:fill="auto"/>
            <w:noWrap/>
            <w:vAlign w:val="center"/>
          </w:tcPr>
          <w:p w14:paraId="118E189D" w14:textId="07CC0150" w:rsidR="003F0D3D" w:rsidRPr="002E4385" w:rsidRDefault="00476AF4" w:rsidP="003F0D3D">
            <w:pPr>
              <w:jc w:val="center"/>
              <w:rPr>
                <w:rFonts w:ascii="Times New Roman" w:hAnsi="Times New Roman" w:cs="Times New Roman"/>
                <w:color w:val="000000"/>
                <w:lang w:val="uk-UA"/>
              </w:rPr>
            </w:pPr>
            <w:r>
              <w:rPr>
                <w:rFonts w:ascii="Times New Roman" w:hAnsi="Times New Roman" w:cs="Times New Roman"/>
                <w:color w:val="000000"/>
                <w:lang w:val="uk-UA"/>
              </w:rPr>
              <w:t>422,4</w:t>
            </w:r>
          </w:p>
        </w:tc>
        <w:tc>
          <w:tcPr>
            <w:tcW w:w="1340" w:type="dxa"/>
            <w:tcBorders>
              <w:top w:val="nil"/>
              <w:left w:val="nil"/>
              <w:bottom w:val="single" w:sz="4" w:space="0" w:color="auto"/>
              <w:right w:val="single" w:sz="4" w:space="0" w:color="auto"/>
            </w:tcBorders>
            <w:shd w:val="clear" w:color="auto" w:fill="auto"/>
            <w:noWrap/>
            <w:vAlign w:val="center"/>
          </w:tcPr>
          <w:p w14:paraId="1352FBBB" w14:textId="10E884A5" w:rsidR="003F0D3D" w:rsidRPr="002E4385" w:rsidRDefault="00476AF4" w:rsidP="003F0D3D">
            <w:pPr>
              <w:jc w:val="center"/>
              <w:rPr>
                <w:rFonts w:ascii="Times New Roman" w:hAnsi="Times New Roman" w:cs="Times New Roman"/>
                <w:color w:val="000000"/>
                <w:lang w:val="uk-UA"/>
              </w:rPr>
            </w:pPr>
            <w:r>
              <w:rPr>
                <w:rFonts w:ascii="Times New Roman" w:hAnsi="Times New Roman" w:cs="Times New Roman"/>
                <w:color w:val="000000"/>
                <w:lang w:val="uk-UA"/>
              </w:rPr>
              <w:t>9631,21</w:t>
            </w:r>
          </w:p>
        </w:tc>
        <w:tc>
          <w:tcPr>
            <w:tcW w:w="1134" w:type="dxa"/>
            <w:tcBorders>
              <w:top w:val="nil"/>
              <w:left w:val="nil"/>
              <w:bottom w:val="single" w:sz="4" w:space="0" w:color="auto"/>
              <w:right w:val="single" w:sz="4" w:space="0" w:color="auto"/>
            </w:tcBorders>
            <w:shd w:val="clear" w:color="auto" w:fill="auto"/>
            <w:vAlign w:val="center"/>
          </w:tcPr>
          <w:p w14:paraId="718FED5A" w14:textId="4FA7928C" w:rsidR="003F0D3D" w:rsidRPr="002E4385" w:rsidRDefault="00476AF4" w:rsidP="003F0D3D">
            <w:pPr>
              <w:jc w:val="center"/>
              <w:rPr>
                <w:rFonts w:ascii="Times New Roman" w:hAnsi="Times New Roman" w:cs="Times New Roman"/>
                <w:color w:val="000000"/>
                <w:szCs w:val="20"/>
                <w:lang w:val="uk-UA"/>
              </w:rPr>
            </w:pPr>
            <w:r>
              <w:rPr>
                <w:rFonts w:ascii="Times New Roman" w:hAnsi="Times New Roman" w:cs="Times New Roman"/>
                <w:color w:val="000000"/>
                <w:szCs w:val="20"/>
                <w:lang w:val="uk-UA"/>
              </w:rPr>
              <w:t>22,80</w:t>
            </w:r>
          </w:p>
        </w:tc>
        <w:tc>
          <w:tcPr>
            <w:tcW w:w="1134" w:type="dxa"/>
            <w:tcBorders>
              <w:top w:val="nil"/>
              <w:left w:val="nil"/>
              <w:bottom w:val="single" w:sz="4" w:space="0" w:color="auto"/>
              <w:right w:val="single" w:sz="4" w:space="0" w:color="auto"/>
            </w:tcBorders>
            <w:shd w:val="clear" w:color="auto" w:fill="auto"/>
            <w:vAlign w:val="bottom"/>
          </w:tcPr>
          <w:p w14:paraId="39918D48" w14:textId="5DAE0FB6" w:rsidR="003F0D3D" w:rsidRPr="002E4385" w:rsidRDefault="003F0D3D" w:rsidP="003F0D3D">
            <w:pPr>
              <w:jc w:val="center"/>
              <w:rPr>
                <w:rFonts w:ascii="Times New Roman" w:hAnsi="Times New Roman" w:cs="Times New Roman"/>
                <w:color w:val="000000"/>
                <w:szCs w:val="20"/>
                <w:lang w:val="uk-UA"/>
              </w:rPr>
            </w:pPr>
          </w:p>
        </w:tc>
        <w:tc>
          <w:tcPr>
            <w:tcW w:w="992" w:type="dxa"/>
            <w:tcBorders>
              <w:top w:val="nil"/>
              <w:left w:val="nil"/>
              <w:bottom w:val="single" w:sz="4" w:space="0" w:color="auto"/>
              <w:right w:val="single" w:sz="4" w:space="0" w:color="auto"/>
            </w:tcBorders>
            <w:shd w:val="clear" w:color="auto" w:fill="auto"/>
            <w:noWrap/>
            <w:vAlign w:val="bottom"/>
          </w:tcPr>
          <w:p w14:paraId="1FE5D91A" w14:textId="321D8E2D" w:rsidR="003F0D3D" w:rsidRPr="002E4385" w:rsidRDefault="003F0D3D" w:rsidP="003F0D3D">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4FC67B08" w14:textId="172751DA" w:rsidR="003F0D3D" w:rsidRPr="002E4385" w:rsidRDefault="003F0D3D" w:rsidP="003F0D3D">
            <w:pPr>
              <w:jc w:val="center"/>
              <w:rPr>
                <w:rFonts w:ascii="Times New Roman" w:hAnsi="Times New Roman" w:cs="Times New Roman"/>
                <w:color w:val="000000"/>
                <w:szCs w:val="20"/>
                <w:lang w:val="uk-UA"/>
              </w:rPr>
            </w:pPr>
          </w:p>
        </w:tc>
        <w:tc>
          <w:tcPr>
            <w:tcW w:w="851" w:type="dxa"/>
            <w:tcBorders>
              <w:top w:val="nil"/>
              <w:left w:val="nil"/>
              <w:bottom w:val="single" w:sz="4" w:space="0" w:color="auto"/>
              <w:right w:val="single" w:sz="4" w:space="0" w:color="auto"/>
            </w:tcBorders>
            <w:shd w:val="clear" w:color="auto" w:fill="auto"/>
            <w:noWrap/>
            <w:vAlign w:val="bottom"/>
          </w:tcPr>
          <w:p w14:paraId="0C6AD1C7" w14:textId="6B5EE254" w:rsidR="003F0D3D" w:rsidRPr="002E4385" w:rsidRDefault="003F0D3D" w:rsidP="003F0D3D">
            <w:pPr>
              <w:jc w:val="center"/>
              <w:rPr>
                <w:rFonts w:ascii="Times New Roman" w:hAnsi="Times New Roman" w:cs="Times New Roman"/>
                <w:color w:val="000000"/>
                <w:lang w:val="uk-UA"/>
              </w:rPr>
            </w:pPr>
          </w:p>
        </w:tc>
      </w:tr>
      <w:tr w:rsidR="003F0D3D" w:rsidRPr="002E4385" w14:paraId="2F8A6B94"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9C94B1" w14:textId="77777777" w:rsidR="003F0D3D" w:rsidRPr="002E4385" w:rsidRDefault="003F0D3D" w:rsidP="003F0D3D">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Соняшник</w:t>
            </w:r>
          </w:p>
        </w:tc>
        <w:tc>
          <w:tcPr>
            <w:tcW w:w="1276" w:type="dxa"/>
            <w:tcBorders>
              <w:top w:val="nil"/>
              <w:left w:val="nil"/>
              <w:bottom w:val="single" w:sz="4" w:space="0" w:color="auto"/>
              <w:right w:val="single" w:sz="4" w:space="0" w:color="auto"/>
            </w:tcBorders>
            <w:shd w:val="clear" w:color="auto" w:fill="auto"/>
            <w:noWrap/>
            <w:vAlign w:val="center"/>
          </w:tcPr>
          <w:p w14:paraId="73013A04" w14:textId="589A5AF4"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2258,21</w:t>
            </w:r>
          </w:p>
        </w:tc>
        <w:tc>
          <w:tcPr>
            <w:tcW w:w="1418" w:type="dxa"/>
            <w:tcBorders>
              <w:top w:val="nil"/>
              <w:left w:val="nil"/>
              <w:bottom w:val="single" w:sz="4" w:space="0" w:color="auto"/>
              <w:right w:val="single" w:sz="4" w:space="0" w:color="auto"/>
            </w:tcBorders>
            <w:shd w:val="clear" w:color="auto" w:fill="auto"/>
            <w:noWrap/>
            <w:vAlign w:val="center"/>
          </w:tcPr>
          <w:p w14:paraId="111BA4FD" w14:textId="14A21FAF" w:rsidR="003F0D3D" w:rsidRPr="002E4385" w:rsidRDefault="003F0D3D" w:rsidP="003F0D3D">
            <w:pPr>
              <w:jc w:val="center"/>
              <w:rPr>
                <w:rFonts w:ascii="Times New Roman" w:hAnsi="Times New Roman" w:cs="Times New Roman"/>
                <w:color w:val="000000"/>
                <w:lang w:val="uk-UA"/>
              </w:rPr>
            </w:pPr>
            <w:r w:rsidRPr="002E4385">
              <w:rPr>
                <w:rFonts w:ascii="Times New Roman" w:hAnsi="Times New Roman" w:cs="Times New Roman"/>
                <w:color w:val="000000"/>
                <w:lang w:val="uk-UA"/>
              </w:rPr>
              <w:t>8263,89</w:t>
            </w:r>
          </w:p>
        </w:tc>
        <w:tc>
          <w:tcPr>
            <w:tcW w:w="1023" w:type="dxa"/>
            <w:tcBorders>
              <w:top w:val="nil"/>
              <w:left w:val="nil"/>
              <w:bottom w:val="single" w:sz="4" w:space="0" w:color="auto"/>
              <w:right w:val="single" w:sz="4" w:space="0" w:color="auto"/>
            </w:tcBorders>
            <w:shd w:val="clear" w:color="auto" w:fill="auto"/>
            <w:vAlign w:val="center"/>
          </w:tcPr>
          <w:p w14:paraId="6C95495C" w14:textId="01146230"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szCs w:val="20"/>
                <w:lang w:val="uk-UA"/>
              </w:rPr>
              <w:t>3,66</w:t>
            </w:r>
          </w:p>
        </w:tc>
        <w:tc>
          <w:tcPr>
            <w:tcW w:w="1181" w:type="dxa"/>
            <w:tcBorders>
              <w:top w:val="nil"/>
              <w:left w:val="nil"/>
              <w:bottom w:val="single" w:sz="4" w:space="0" w:color="auto"/>
              <w:right w:val="single" w:sz="4" w:space="0" w:color="auto"/>
            </w:tcBorders>
            <w:shd w:val="clear" w:color="auto" w:fill="auto"/>
            <w:noWrap/>
            <w:vAlign w:val="center"/>
          </w:tcPr>
          <w:p w14:paraId="362C4B41" w14:textId="77E2977F" w:rsidR="003F0D3D" w:rsidRPr="002E4385" w:rsidRDefault="001E1822" w:rsidP="003F0D3D">
            <w:pPr>
              <w:jc w:val="center"/>
              <w:rPr>
                <w:rFonts w:ascii="Times New Roman" w:hAnsi="Times New Roman" w:cs="Times New Roman"/>
                <w:color w:val="000000"/>
                <w:lang w:val="uk-UA"/>
              </w:rPr>
            </w:pPr>
            <w:r>
              <w:rPr>
                <w:rFonts w:ascii="Times New Roman" w:hAnsi="Times New Roman" w:cs="Times New Roman"/>
                <w:color w:val="000000"/>
                <w:lang w:val="uk-UA"/>
              </w:rPr>
              <w:t>2141,03</w:t>
            </w:r>
          </w:p>
        </w:tc>
        <w:tc>
          <w:tcPr>
            <w:tcW w:w="1340" w:type="dxa"/>
            <w:tcBorders>
              <w:top w:val="nil"/>
              <w:left w:val="nil"/>
              <w:bottom w:val="single" w:sz="4" w:space="0" w:color="auto"/>
              <w:right w:val="single" w:sz="4" w:space="0" w:color="auto"/>
            </w:tcBorders>
            <w:shd w:val="clear" w:color="auto" w:fill="auto"/>
            <w:noWrap/>
            <w:vAlign w:val="center"/>
          </w:tcPr>
          <w:p w14:paraId="5C4FC7C4" w14:textId="6760C1F9" w:rsidR="003F0D3D" w:rsidRPr="002E4385" w:rsidRDefault="001E1822" w:rsidP="003F0D3D">
            <w:pPr>
              <w:jc w:val="center"/>
              <w:rPr>
                <w:rFonts w:ascii="Times New Roman" w:hAnsi="Times New Roman" w:cs="Times New Roman"/>
                <w:color w:val="000000"/>
                <w:lang w:val="uk-UA"/>
              </w:rPr>
            </w:pPr>
            <w:r>
              <w:rPr>
                <w:rFonts w:ascii="Times New Roman" w:hAnsi="Times New Roman" w:cs="Times New Roman"/>
                <w:color w:val="000000"/>
                <w:lang w:val="uk-UA"/>
              </w:rPr>
              <w:t>5054</w:t>
            </w:r>
            <w:r w:rsidR="008D3E73">
              <w:rPr>
                <w:rFonts w:ascii="Times New Roman" w:hAnsi="Times New Roman" w:cs="Times New Roman"/>
                <w:color w:val="000000"/>
                <w:lang w:val="uk-UA"/>
              </w:rPr>
              <w:t>,</w:t>
            </w:r>
            <w:r>
              <w:rPr>
                <w:rFonts w:ascii="Times New Roman" w:hAnsi="Times New Roman" w:cs="Times New Roman"/>
                <w:color w:val="000000"/>
                <w:lang w:val="uk-UA"/>
              </w:rPr>
              <w:t>60</w:t>
            </w:r>
          </w:p>
        </w:tc>
        <w:tc>
          <w:tcPr>
            <w:tcW w:w="1134" w:type="dxa"/>
            <w:tcBorders>
              <w:top w:val="nil"/>
              <w:left w:val="nil"/>
              <w:bottom w:val="single" w:sz="4" w:space="0" w:color="auto"/>
              <w:right w:val="single" w:sz="4" w:space="0" w:color="auto"/>
            </w:tcBorders>
            <w:shd w:val="clear" w:color="auto" w:fill="auto"/>
            <w:vAlign w:val="center"/>
          </w:tcPr>
          <w:p w14:paraId="7BAF8B28" w14:textId="112D52D5" w:rsidR="003F0D3D" w:rsidRPr="002E4385" w:rsidRDefault="001E1822" w:rsidP="003F0D3D">
            <w:pPr>
              <w:jc w:val="center"/>
              <w:rPr>
                <w:rFonts w:ascii="Times New Roman" w:hAnsi="Times New Roman" w:cs="Times New Roman"/>
                <w:color w:val="000000"/>
                <w:szCs w:val="20"/>
                <w:lang w:val="uk-UA"/>
              </w:rPr>
            </w:pPr>
            <w:r>
              <w:rPr>
                <w:rFonts w:ascii="Times New Roman" w:hAnsi="Times New Roman" w:cs="Times New Roman"/>
                <w:color w:val="000000"/>
                <w:szCs w:val="20"/>
                <w:lang w:val="uk-UA"/>
              </w:rPr>
              <w:t>2</w:t>
            </w:r>
            <w:r w:rsidR="005173CD">
              <w:rPr>
                <w:rFonts w:ascii="Times New Roman" w:hAnsi="Times New Roman" w:cs="Times New Roman"/>
                <w:color w:val="000000"/>
                <w:szCs w:val="20"/>
                <w:lang w:val="uk-UA"/>
              </w:rPr>
              <w:t>,</w:t>
            </w:r>
            <w:r>
              <w:rPr>
                <w:rFonts w:ascii="Times New Roman" w:hAnsi="Times New Roman" w:cs="Times New Roman"/>
                <w:color w:val="000000"/>
                <w:szCs w:val="20"/>
                <w:lang w:val="uk-UA"/>
              </w:rPr>
              <w:t>3</w:t>
            </w:r>
            <w:r w:rsidR="005173CD">
              <w:rPr>
                <w:rFonts w:ascii="Times New Roman" w:hAnsi="Times New Roman" w:cs="Times New Roman"/>
                <w:color w:val="000000"/>
                <w:szCs w:val="20"/>
                <w:lang w:val="uk-UA"/>
              </w:rPr>
              <w:t>6</w:t>
            </w:r>
          </w:p>
        </w:tc>
        <w:tc>
          <w:tcPr>
            <w:tcW w:w="1134" w:type="dxa"/>
            <w:tcBorders>
              <w:top w:val="nil"/>
              <w:left w:val="nil"/>
              <w:bottom w:val="single" w:sz="4" w:space="0" w:color="auto"/>
              <w:right w:val="single" w:sz="4" w:space="0" w:color="auto"/>
            </w:tcBorders>
            <w:shd w:val="clear" w:color="auto" w:fill="auto"/>
            <w:vAlign w:val="bottom"/>
          </w:tcPr>
          <w:p w14:paraId="187A7F62" w14:textId="53FC1A97"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8217,6</w:t>
            </w:r>
          </w:p>
        </w:tc>
        <w:tc>
          <w:tcPr>
            <w:tcW w:w="992" w:type="dxa"/>
            <w:tcBorders>
              <w:top w:val="nil"/>
              <w:left w:val="nil"/>
              <w:bottom w:val="single" w:sz="4" w:space="0" w:color="auto"/>
              <w:right w:val="single" w:sz="4" w:space="0" w:color="auto"/>
            </w:tcBorders>
            <w:shd w:val="clear" w:color="auto" w:fill="auto"/>
            <w:noWrap/>
            <w:vAlign w:val="bottom"/>
          </w:tcPr>
          <w:p w14:paraId="2E75A433" w14:textId="3959D0A5" w:rsidR="003F0D3D" w:rsidRPr="002E4385" w:rsidRDefault="006A19A9" w:rsidP="003F0D3D">
            <w:pPr>
              <w:jc w:val="center"/>
              <w:rPr>
                <w:rFonts w:ascii="Times New Roman" w:hAnsi="Times New Roman" w:cs="Times New Roman"/>
                <w:color w:val="000000"/>
                <w:lang w:val="uk-UA"/>
              </w:rPr>
            </w:pPr>
            <w:r>
              <w:rPr>
                <w:rFonts w:ascii="Times New Roman" w:hAnsi="Times New Roman" w:cs="Times New Roman"/>
                <w:color w:val="000000"/>
                <w:lang w:val="uk-UA"/>
              </w:rPr>
              <w:t>4922,1</w:t>
            </w:r>
          </w:p>
        </w:tc>
        <w:tc>
          <w:tcPr>
            <w:tcW w:w="850" w:type="dxa"/>
            <w:tcBorders>
              <w:top w:val="nil"/>
              <w:left w:val="nil"/>
              <w:bottom w:val="single" w:sz="4" w:space="0" w:color="auto"/>
              <w:right w:val="single" w:sz="4" w:space="0" w:color="auto"/>
            </w:tcBorders>
            <w:shd w:val="clear" w:color="auto" w:fill="auto"/>
            <w:vAlign w:val="bottom"/>
          </w:tcPr>
          <w:p w14:paraId="72290AF2" w14:textId="691425B6" w:rsidR="003F0D3D" w:rsidRPr="002E4385" w:rsidRDefault="003F0D3D" w:rsidP="003F0D3D">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9652</w:t>
            </w:r>
          </w:p>
        </w:tc>
        <w:tc>
          <w:tcPr>
            <w:tcW w:w="851" w:type="dxa"/>
            <w:tcBorders>
              <w:top w:val="nil"/>
              <w:left w:val="nil"/>
              <w:bottom w:val="single" w:sz="4" w:space="0" w:color="auto"/>
              <w:right w:val="single" w:sz="4" w:space="0" w:color="auto"/>
            </w:tcBorders>
            <w:shd w:val="clear" w:color="auto" w:fill="auto"/>
            <w:noWrap/>
            <w:vAlign w:val="bottom"/>
          </w:tcPr>
          <w:p w14:paraId="2B95DEA0" w14:textId="2CE3B70A" w:rsidR="003F0D3D" w:rsidRPr="002E4385" w:rsidRDefault="00796E72" w:rsidP="003F0D3D">
            <w:pPr>
              <w:jc w:val="center"/>
              <w:rPr>
                <w:rFonts w:ascii="Times New Roman" w:hAnsi="Times New Roman" w:cs="Times New Roman"/>
                <w:color w:val="000000"/>
                <w:lang w:val="uk-UA"/>
              </w:rPr>
            </w:pPr>
            <w:r>
              <w:rPr>
                <w:rFonts w:ascii="Times New Roman" w:hAnsi="Times New Roman" w:cs="Times New Roman"/>
                <w:color w:val="000000"/>
                <w:lang w:val="uk-UA"/>
              </w:rPr>
              <w:t>14097</w:t>
            </w:r>
          </w:p>
        </w:tc>
      </w:tr>
      <w:tr w:rsidR="0083188C" w:rsidRPr="002E4385" w14:paraId="707F5370"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4DE33B" w14:textId="77777777" w:rsidR="0083188C" w:rsidRPr="002E4385" w:rsidRDefault="0083188C" w:rsidP="0083188C">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lastRenderedPageBreak/>
              <w:t>Трави однорічні</w:t>
            </w:r>
          </w:p>
        </w:tc>
        <w:tc>
          <w:tcPr>
            <w:tcW w:w="1276" w:type="dxa"/>
            <w:tcBorders>
              <w:top w:val="nil"/>
              <w:left w:val="nil"/>
              <w:bottom w:val="single" w:sz="4" w:space="0" w:color="auto"/>
              <w:right w:val="single" w:sz="4" w:space="0" w:color="auto"/>
            </w:tcBorders>
            <w:shd w:val="clear" w:color="auto" w:fill="auto"/>
            <w:noWrap/>
            <w:vAlign w:val="center"/>
          </w:tcPr>
          <w:p w14:paraId="03133FCE" w14:textId="34A02206" w:rsidR="0083188C" w:rsidRPr="002E4385" w:rsidRDefault="0083188C" w:rsidP="0083188C">
            <w:pPr>
              <w:jc w:val="center"/>
              <w:rPr>
                <w:rFonts w:ascii="Times New Roman" w:hAnsi="Times New Roman" w:cs="Times New Roman"/>
                <w:color w:val="000000"/>
                <w:lang w:val="uk-UA"/>
              </w:rPr>
            </w:pPr>
            <w:r w:rsidRPr="002E4385">
              <w:rPr>
                <w:rFonts w:ascii="Times New Roman" w:hAnsi="Times New Roman" w:cs="Times New Roman"/>
                <w:color w:val="000000"/>
                <w:lang w:val="uk-UA"/>
              </w:rPr>
              <w:t>273,46</w:t>
            </w:r>
          </w:p>
        </w:tc>
        <w:tc>
          <w:tcPr>
            <w:tcW w:w="1418" w:type="dxa"/>
            <w:tcBorders>
              <w:top w:val="nil"/>
              <w:left w:val="nil"/>
              <w:bottom w:val="single" w:sz="4" w:space="0" w:color="auto"/>
              <w:right w:val="single" w:sz="4" w:space="0" w:color="auto"/>
            </w:tcBorders>
            <w:shd w:val="clear" w:color="auto" w:fill="auto"/>
            <w:noWrap/>
            <w:vAlign w:val="center"/>
          </w:tcPr>
          <w:p w14:paraId="14836E92" w14:textId="2AA642A2" w:rsidR="0083188C" w:rsidRPr="002E4385" w:rsidRDefault="0083188C" w:rsidP="0083188C">
            <w:pPr>
              <w:jc w:val="center"/>
              <w:rPr>
                <w:rFonts w:ascii="Times New Roman" w:hAnsi="Times New Roman" w:cs="Times New Roman"/>
                <w:color w:val="000000"/>
                <w:lang w:val="uk-UA"/>
              </w:rPr>
            </w:pPr>
            <w:r w:rsidRPr="002E4385">
              <w:rPr>
                <w:rFonts w:ascii="Times New Roman" w:hAnsi="Times New Roman" w:cs="Times New Roman"/>
                <w:color w:val="000000"/>
                <w:lang w:val="uk-UA"/>
              </w:rPr>
              <w:t>4360,15</w:t>
            </w:r>
          </w:p>
        </w:tc>
        <w:tc>
          <w:tcPr>
            <w:tcW w:w="1023" w:type="dxa"/>
            <w:tcBorders>
              <w:top w:val="nil"/>
              <w:left w:val="nil"/>
              <w:bottom w:val="single" w:sz="4" w:space="0" w:color="auto"/>
              <w:right w:val="single" w:sz="4" w:space="0" w:color="auto"/>
            </w:tcBorders>
            <w:shd w:val="clear" w:color="auto" w:fill="auto"/>
            <w:vAlign w:val="center"/>
          </w:tcPr>
          <w:p w14:paraId="11359B61" w14:textId="06077E2B" w:rsidR="0083188C" w:rsidRPr="002E4385" w:rsidRDefault="0083188C" w:rsidP="0083188C">
            <w:pPr>
              <w:jc w:val="center"/>
              <w:rPr>
                <w:rFonts w:ascii="Times New Roman" w:hAnsi="Times New Roman" w:cs="Times New Roman"/>
                <w:color w:val="000000"/>
                <w:szCs w:val="20"/>
                <w:lang w:val="uk-UA"/>
              </w:rPr>
            </w:pPr>
            <w:r w:rsidRPr="002E4385">
              <w:rPr>
                <w:rFonts w:ascii="Times New Roman" w:hAnsi="Times New Roman" w:cs="Times New Roman"/>
                <w:color w:val="000000"/>
                <w:szCs w:val="20"/>
                <w:lang w:val="uk-UA"/>
              </w:rPr>
              <w:t>15,94</w:t>
            </w:r>
          </w:p>
        </w:tc>
        <w:tc>
          <w:tcPr>
            <w:tcW w:w="1181" w:type="dxa"/>
            <w:tcBorders>
              <w:top w:val="nil"/>
              <w:left w:val="nil"/>
              <w:bottom w:val="single" w:sz="4" w:space="0" w:color="auto"/>
              <w:right w:val="single" w:sz="4" w:space="0" w:color="auto"/>
            </w:tcBorders>
            <w:shd w:val="clear" w:color="auto" w:fill="auto"/>
            <w:noWrap/>
            <w:vAlign w:val="center"/>
          </w:tcPr>
          <w:p w14:paraId="50969587" w14:textId="010C1383" w:rsidR="0083188C" w:rsidRPr="002E4385" w:rsidRDefault="0083188C" w:rsidP="0083188C">
            <w:pPr>
              <w:jc w:val="center"/>
              <w:rPr>
                <w:rFonts w:ascii="Times New Roman" w:hAnsi="Times New Roman" w:cs="Times New Roman"/>
                <w:color w:val="000000"/>
                <w:lang w:val="uk-UA"/>
              </w:rPr>
            </w:pPr>
            <w:r>
              <w:rPr>
                <w:rFonts w:ascii="Times New Roman" w:hAnsi="Times New Roman" w:cs="Times New Roman"/>
                <w:color w:val="000000"/>
                <w:lang w:val="uk-UA"/>
              </w:rPr>
              <w:t>241,81</w:t>
            </w:r>
          </w:p>
        </w:tc>
        <w:tc>
          <w:tcPr>
            <w:tcW w:w="1340" w:type="dxa"/>
            <w:tcBorders>
              <w:top w:val="nil"/>
              <w:left w:val="nil"/>
              <w:bottom w:val="single" w:sz="4" w:space="0" w:color="auto"/>
              <w:right w:val="single" w:sz="4" w:space="0" w:color="auto"/>
            </w:tcBorders>
            <w:shd w:val="clear" w:color="auto" w:fill="auto"/>
            <w:noWrap/>
            <w:vAlign w:val="center"/>
          </w:tcPr>
          <w:p w14:paraId="3BF34C36" w14:textId="4755376B" w:rsidR="0083188C" w:rsidRPr="002E4385" w:rsidRDefault="0083188C" w:rsidP="0083188C">
            <w:pPr>
              <w:jc w:val="center"/>
              <w:rPr>
                <w:rFonts w:ascii="Times New Roman" w:hAnsi="Times New Roman" w:cs="Times New Roman"/>
                <w:color w:val="000000"/>
                <w:lang w:val="uk-UA"/>
              </w:rPr>
            </w:pPr>
            <w:r>
              <w:rPr>
                <w:rFonts w:ascii="Times New Roman" w:hAnsi="Times New Roman" w:cs="Times New Roman"/>
                <w:color w:val="000000"/>
                <w:lang w:val="uk-UA"/>
              </w:rPr>
              <w:t>4706,34</w:t>
            </w:r>
          </w:p>
        </w:tc>
        <w:tc>
          <w:tcPr>
            <w:tcW w:w="1134" w:type="dxa"/>
            <w:tcBorders>
              <w:top w:val="nil"/>
              <w:left w:val="nil"/>
              <w:bottom w:val="single" w:sz="4" w:space="0" w:color="auto"/>
              <w:right w:val="single" w:sz="4" w:space="0" w:color="auto"/>
            </w:tcBorders>
            <w:shd w:val="clear" w:color="auto" w:fill="auto"/>
            <w:vAlign w:val="center"/>
          </w:tcPr>
          <w:p w14:paraId="7FBF8A3B" w14:textId="2B3BF1DE" w:rsidR="0083188C" w:rsidRPr="002E4385" w:rsidRDefault="0083188C" w:rsidP="0083188C">
            <w:pPr>
              <w:jc w:val="center"/>
              <w:rPr>
                <w:rFonts w:ascii="Times New Roman" w:hAnsi="Times New Roman" w:cs="Times New Roman"/>
                <w:color w:val="000000"/>
                <w:szCs w:val="20"/>
                <w:lang w:val="uk-UA"/>
              </w:rPr>
            </w:pPr>
            <w:r>
              <w:rPr>
                <w:rFonts w:ascii="Times New Roman" w:hAnsi="Times New Roman" w:cs="Times New Roman"/>
                <w:color w:val="000000"/>
                <w:szCs w:val="20"/>
                <w:lang w:val="uk-UA"/>
              </w:rPr>
              <w:t>19,46</w:t>
            </w:r>
          </w:p>
        </w:tc>
        <w:tc>
          <w:tcPr>
            <w:tcW w:w="1134" w:type="dxa"/>
            <w:tcBorders>
              <w:top w:val="nil"/>
              <w:left w:val="nil"/>
              <w:bottom w:val="single" w:sz="4" w:space="0" w:color="auto"/>
              <w:right w:val="single" w:sz="4" w:space="0" w:color="auto"/>
            </w:tcBorders>
            <w:shd w:val="clear" w:color="auto" w:fill="auto"/>
            <w:vAlign w:val="bottom"/>
          </w:tcPr>
          <w:p w14:paraId="7226F8BC" w14:textId="6DB660D9" w:rsidR="0083188C" w:rsidRPr="002E4385" w:rsidRDefault="0083188C" w:rsidP="0083188C">
            <w:pPr>
              <w:jc w:val="center"/>
              <w:rPr>
                <w:rFonts w:ascii="Times New Roman" w:hAnsi="Times New Roman" w:cs="Times New Roman"/>
                <w:color w:val="000000"/>
                <w:szCs w:val="20"/>
                <w:lang w:val="uk-UA"/>
              </w:rPr>
            </w:pPr>
          </w:p>
        </w:tc>
        <w:tc>
          <w:tcPr>
            <w:tcW w:w="992" w:type="dxa"/>
            <w:tcBorders>
              <w:top w:val="nil"/>
              <w:left w:val="nil"/>
              <w:bottom w:val="single" w:sz="4" w:space="0" w:color="auto"/>
              <w:right w:val="single" w:sz="4" w:space="0" w:color="auto"/>
            </w:tcBorders>
            <w:shd w:val="clear" w:color="auto" w:fill="auto"/>
            <w:noWrap/>
            <w:vAlign w:val="bottom"/>
          </w:tcPr>
          <w:p w14:paraId="5C213583" w14:textId="377063EE" w:rsidR="0083188C" w:rsidRPr="002E4385" w:rsidRDefault="0083188C" w:rsidP="0083188C">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010ECE1E" w14:textId="68B65F3C" w:rsidR="0083188C" w:rsidRPr="002E4385" w:rsidRDefault="0083188C" w:rsidP="0083188C">
            <w:pPr>
              <w:jc w:val="center"/>
              <w:rPr>
                <w:rFonts w:ascii="Times New Roman" w:hAnsi="Times New Roman" w:cs="Times New Roman"/>
                <w:color w:val="000000"/>
                <w:szCs w:val="20"/>
                <w:lang w:val="uk-UA"/>
              </w:rPr>
            </w:pPr>
          </w:p>
        </w:tc>
        <w:tc>
          <w:tcPr>
            <w:tcW w:w="851" w:type="dxa"/>
            <w:tcBorders>
              <w:top w:val="nil"/>
              <w:left w:val="nil"/>
              <w:bottom w:val="single" w:sz="4" w:space="0" w:color="auto"/>
              <w:right w:val="single" w:sz="4" w:space="0" w:color="auto"/>
            </w:tcBorders>
            <w:shd w:val="clear" w:color="auto" w:fill="auto"/>
            <w:noWrap/>
            <w:vAlign w:val="bottom"/>
          </w:tcPr>
          <w:p w14:paraId="3005FB1D" w14:textId="49A5835C" w:rsidR="0083188C" w:rsidRPr="002E4385" w:rsidRDefault="0083188C" w:rsidP="0083188C">
            <w:pPr>
              <w:jc w:val="center"/>
              <w:rPr>
                <w:rFonts w:ascii="Times New Roman" w:hAnsi="Times New Roman" w:cs="Times New Roman"/>
                <w:color w:val="000000"/>
                <w:lang w:val="uk-UA"/>
              </w:rPr>
            </w:pPr>
          </w:p>
        </w:tc>
      </w:tr>
      <w:tr w:rsidR="0083188C" w:rsidRPr="002E4385" w14:paraId="2F9468E3"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B0D51A" w14:textId="77777777" w:rsidR="0083188C" w:rsidRPr="002E4385" w:rsidRDefault="0083188C" w:rsidP="0083188C">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Трави багаторічні</w:t>
            </w:r>
          </w:p>
        </w:tc>
        <w:tc>
          <w:tcPr>
            <w:tcW w:w="1276" w:type="dxa"/>
            <w:tcBorders>
              <w:top w:val="nil"/>
              <w:left w:val="nil"/>
              <w:bottom w:val="single" w:sz="4" w:space="0" w:color="auto"/>
              <w:right w:val="single" w:sz="4" w:space="0" w:color="auto"/>
            </w:tcBorders>
            <w:shd w:val="clear" w:color="auto" w:fill="auto"/>
            <w:noWrap/>
            <w:vAlign w:val="center"/>
          </w:tcPr>
          <w:p w14:paraId="1DEC2DC6" w14:textId="63B1545B" w:rsidR="0083188C" w:rsidRPr="002E4385" w:rsidRDefault="0083188C" w:rsidP="0083188C">
            <w:pPr>
              <w:jc w:val="center"/>
              <w:rPr>
                <w:rFonts w:ascii="Times New Roman" w:hAnsi="Times New Roman" w:cs="Times New Roman"/>
                <w:color w:val="000000"/>
                <w:lang w:val="uk-UA"/>
              </w:rPr>
            </w:pPr>
            <w:r w:rsidRPr="002E4385">
              <w:rPr>
                <w:rFonts w:ascii="Times New Roman" w:hAnsi="Times New Roman" w:cs="Times New Roman"/>
                <w:color w:val="000000"/>
                <w:lang w:val="uk-UA"/>
              </w:rPr>
              <w:t>523,78</w:t>
            </w:r>
          </w:p>
        </w:tc>
        <w:tc>
          <w:tcPr>
            <w:tcW w:w="1418" w:type="dxa"/>
            <w:tcBorders>
              <w:top w:val="nil"/>
              <w:left w:val="nil"/>
              <w:bottom w:val="single" w:sz="4" w:space="0" w:color="auto"/>
              <w:right w:val="single" w:sz="4" w:space="0" w:color="auto"/>
            </w:tcBorders>
            <w:shd w:val="clear" w:color="auto" w:fill="auto"/>
            <w:noWrap/>
            <w:vAlign w:val="center"/>
          </w:tcPr>
          <w:p w14:paraId="08A4CAEB" w14:textId="72B374F6" w:rsidR="0083188C" w:rsidRPr="002E4385" w:rsidRDefault="0083188C" w:rsidP="0083188C">
            <w:pPr>
              <w:jc w:val="center"/>
              <w:rPr>
                <w:rFonts w:ascii="Times New Roman" w:hAnsi="Times New Roman" w:cs="Times New Roman"/>
                <w:color w:val="000000"/>
                <w:lang w:val="uk-UA"/>
              </w:rPr>
            </w:pPr>
            <w:r w:rsidRPr="002E4385">
              <w:rPr>
                <w:rFonts w:ascii="Times New Roman" w:hAnsi="Times New Roman" w:cs="Times New Roman"/>
                <w:color w:val="000000"/>
                <w:lang w:val="uk-UA"/>
              </w:rPr>
              <w:t>2900,33</w:t>
            </w:r>
          </w:p>
        </w:tc>
        <w:tc>
          <w:tcPr>
            <w:tcW w:w="1023" w:type="dxa"/>
            <w:tcBorders>
              <w:top w:val="nil"/>
              <w:left w:val="nil"/>
              <w:bottom w:val="single" w:sz="4" w:space="0" w:color="auto"/>
              <w:right w:val="single" w:sz="4" w:space="0" w:color="auto"/>
            </w:tcBorders>
            <w:shd w:val="clear" w:color="auto" w:fill="auto"/>
            <w:vAlign w:val="center"/>
          </w:tcPr>
          <w:p w14:paraId="35093F83" w14:textId="0E3FDD32" w:rsidR="0083188C" w:rsidRPr="002E4385" w:rsidRDefault="0083188C" w:rsidP="0083188C">
            <w:pPr>
              <w:jc w:val="center"/>
              <w:rPr>
                <w:rFonts w:ascii="Times New Roman" w:hAnsi="Times New Roman" w:cs="Times New Roman"/>
                <w:color w:val="000000"/>
                <w:szCs w:val="20"/>
                <w:lang w:val="uk-UA"/>
              </w:rPr>
            </w:pPr>
            <w:r w:rsidRPr="002E4385">
              <w:rPr>
                <w:rFonts w:ascii="Times New Roman" w:hAnsi="Times New Roman" w:cs="Times New Roman"/>
                <w:color w:val="000000"/>
                <w:szCs w:val="20"/>
                <w:lang w:val="uk-UA"/>
              </w:rPr>
              <w:t>5,54</w:t>
            </w:r>
          </w:p>
        </w:tc>
        <w:tc>
          <w:tcPr>
            <w:tcW w:w="1181" w:type="dxa"/>
            <w:tcBorders>
              <w:top w:val="nil"/>
              <w:left w:val="nil"/>
              <w:bottom w:val="single" w:sz="4" w:space="0" w:color="auto"/>
              <w:right w:val="single" w:sz="4" w:space="0" w:color="auto"/>
            </w:tcBorders>
            <w:shd w:val="clear" w:color="auto" w:fill="auto"/>
            <w:noWrap/>
            <w:vAlign w:val="center"/>
          </w:tcPr>
          <w:p w14:paraId="3ED64986" w14:textId="0AA2FEDB" w:rsidR="0083188C" w:rsidRPr="002E4385" w:rsidRDefault="00074E4F" w:rsidP="0083188C">
            <w:pPr>
              <w:jc w:val="center"/>
              <w:rPr>
                <w:rFonts w:ascii="Times New Roman" w:hAnsi="Times New Roman" w:cs="Times New Roman"/>
                <w:color w:val="000000"/>
                <w:lang w:val="uk-UA"/>
              </w:rPr>
            </w:pPr>
            <w:r>
              <w:rPr>
                <w:rFonts w:ascii="Times New Roman" w:hAnsi="Times New Roman" w:cs="Times New Roman"/>
                <w:color w:val="000000"/>
                <w:lang w:val="uk-UA"/>
              </w:rPr>
              <w:t>199,5</w:t>
            </w:r>
          </w:p>
        </w:tc>
        <w:tc>
          <w:tcPr>
            <w:tcW w:w="1340" w:type="dxa"/>
            <w:tcBorders>
              <w:top w:val="nil"/>
              <w:left w:val="nil"/>
              <w:bottom w:val="single" w:sz="4" w:space="0" w:color="auto"/>
              <w:right w:val="single" w:sz="4" w:space="0" w:color="auto"/>
            </w:tcBorders>
            <w:shd w:val="clear" w:color="auto" w:fill="auto"/>
            <w:noWrap/>
            <w:vAlign w:val="center"/>
          </w:tcPr>
          <w:p w14:paraId="3DCF77B7" w14:textId="378930C5" w:rsidR="0083188C" w:rsidRPr="002E4385" w:rsidRDefault="00074E4F" w:rsidP="0083188C">
            <w:pPr>
              <w:jc w:val="center"/>
              <w:rPr>
                <w:rFonts w:ascii="Times New Roman" w:hAnsi="Times New Roman" w:cs="Times New Roman"/>
                <w:color w:val="000000"/>
                <w:lang w:val="uk-UA"/>
              </w:rPr>
            </w:pPr>
            <w:r>
              <w:rPr>
                <w:rFonts w:ascii="Times New Roman" w:hAnsi="Times New Roman" w:cs="Times New Roman"/>
                <w:color w:val="000000"/>
                <w:lang w:val="uk-UA"/>
              </w:rPr>
              <w:t>911,62</w:t>
            </w:r>
          </w:p>
        </w:tc>
        <w:tc>
          <w:tcPr>
            <w:tcW w:w="1134" w:type="dxa"/>
            <w:tcBorders>
              <w:top w:val="nil"/>
              <w:left w:val="nil"/>
              <w:bottom w:val="single" w:sz="4" w:space="0" w:color="auto"/>
              <w:right w:val="single" w:sz="4" w:space="0" w:color="auto"/>
            </w:tcBorders>
            <w:shd w:val="clear" w:color="auto" w:fill="auto"/>
            <w:vAlign w:val="center"/>
          </w:tcPr>
          <w:p w14:paraId="5B307FBF" w14:textId="67920D8D" w:rsidR="0083188C" w:rsidRPr="002E4385" w:rsidRDefault="00074E4F" w:rsidP="0083188C">
            <w:pPr>
              <w:jc w:val="center"/>
              <w:rPr>
                <w:rFonts w:ascii="Times New Roman" w:hAnsi="Times New Roman" w:cs="Times New Roman"/>
                <w:color w:val="000000"/>
                <w:szCs w:val="20"/>
                <w:lang w:val="uk-UA"/>
              </w:rPr>
            </w:pPr>
            <w:r>
              <w:rPr>
                <w:rFonts w:ascii="Times New Roman" w:hAnsi="Times New Roman" w:cs="Times New Roman"/>
                <w:color w:val="000000"/>
                <w:szCs w:val="20"/>
                <w:lang w:val="uk-UA"/>
              </w:rPr>
              <w:t>4,57</w:t>
            </w:r>
          </w:p>
        </w:tc>
        <w:tc>
          <w:tcPr>
            <w:tcW w:w="1134" w:type="dxa"/>
            <w:tcBorders>
              <w:top w:val="nil"/>
              <w:left w:val="nil"/>
              <w:bottom w:val="single" w:sz="4" w:space="0" w:color="auto"/>
              <w:right w:val="single" w:sz="4" w:space="0" w:color="auto"/>
            </w:tcBorders>
            <w:shd w:val="clear" w:color="auto" w:fill="auto"/>
            <w:vAlign w:val="bottom"/>
          </w:tcPr>
          <w:p w14:paraId="6EA19B2D" w14:textId="4BBE6444" w:rsidR="0083188C" w:rsidRPr="002E4385" w:rsidRDefault="0083188C" w:rsidP="0083188C">
            <w:pPr>
              <w:jc w:val="center"/>
              <w:rPr>
                <w:rFonts w:ascii="Times New Roman" w:hAnsi="Times New Roman" w:cs="Times New Roman"/>
                <w:color w:val="000000"/>
                <w:szCs w:val="20"/>
                <w:lang w:val="uk-UA"/>
              </w:rPr>
            </w:pPr>
          </w:p>
        </w:tc>
        <w:tc>
          <w:tcPr>
            <w:tcW w:w="992" w:type="dxa"/>
            <w:tcBorders>
              <w:top w:val="nil"/>
              <w:left w:val="nil"/>
              <w:bottom w:val="single" w:sz="4" w:space="0" w:color="auto"/>
              <w:right w:val="single" w:sz="4" w:space="0" w:color="auto"/>
            </w:tcBorders>
            <w:shd w:val="clear" w:color="auto" w:fill="auto"/>
            <w:noWrap/>
            <w:vAlign w:val="bottom"/>
          </w:tcPr>
          <w:p w14:paraId="48CAF08D" w14:textId="799B093D" w:rsidR="0083188C" w:rsidRPr="002E4385" w:rsidRDefault="0083188C" w:rsidP="0083188C">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2C7B3DF2" w14:textId="6D3DDED8" w:rsidR="0083188C" w:rsidRPr="002E4385" w:rsidRDefault="0083188C" w:rsidP="0083188C">
            <w:pPr>
              <w:jc w:val="center"/>
              <w:rPr>
                <w:rFonts w:ascii="Times New Roman" w:hAnsi="Times New Roman" w:cs="Times New Roman"/>
                <w:color w:val="000000"/>
                <w:szCs w:val="20"/>
                <w:lang w:val="uk-UA"/>
              </w:rPr>
            </w:pPr>
          </w:p>
        </w:tc>
        <w:tc>
          <w:tcPr>
            <w:tcW w:w="851" w:type="dxa"/>
            <w:tcBorders>
              <w:top w:val="nil"/>
              <w:left w:val="nil"/>
              <w:bottom w:val="single" w:sz="4" w:space="0" w:color="auto"/>
              <w:right w:val="single" w:sz="4" w:space="0" w:color="auto"/>
            </w:tcBorders>
            <w:shd w:val="clear" w:color="auto" w:fill="auto"/>
            <w:noWrap/>
            <w:vAlign w:val="bottom"/>
          </w:tcPr>
          <w:p w14:paraId="0F0435E6" w14:textId="6DAD4619" w:rsidR="0083188C" w:rsidRPr="002E4385" w:rsidRDefault="0083188C" w:rsidP="0083188C">
            <w:pPr>
              <w:jc w:val="center"/>
              <w:rPr>
                <w:rFonts w:ascii="Times New Roman" w:hAnsi="Times New Roman" w:cs="Times New Roman"/>
                <w:color w:val="000000"/>
                <w:lang w:val="uk-UA"/>
              </w:rPr>
            </w:pPr>
          </w:p>
        </w:tc>
      </w:tr>
      <w:tr w:rsidR="0083188C" w:rsidRPr="002E4385" w14:paraId="74477E19"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888602" w14:textId="2C645AEC" w:rsidR="0083188C" w:rsidRPr="002E4385" w:rsidRDefault="0083188C" w:rsidP="0083188C">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Соя</w:t>
            </w:r>
          </w:p>
        </w:tc>
        <w:tc>
          <w:tcPr>
            <w:tcW w:w="1276" w:type="dxa"/>
            <w:tcBorders>
              <w:top w:val="nil"/>
              <w:left w:val="nil"/>
              <w:bottom w:val="single" w:sz="4" w:space="0" w:color="auto"/>
              <w:right w:val="single" w:sz="4" w:space="0" w:color="auto"/>
            </w:tcBorders>
            <w:shd w:val="clear" w:color="auto" w:fill="auto"/>
            <w:noWrap/>
            <w:vAlign w:val="center"/>
          </w:tcPr>
          <w:p w14:paraId="6F89E7BF" w14:textId="41E22D4B" w:rsidR="0083188C" w:rsidRPr="002E4385" w:rsidRDefault="0083188C" w:rsidP="0083188C">
            <w:pPr>
              <w:jc w:val="center"/>
              <w:rPr>
                <w:rFonts w:ascii="Times New Roman" w:hAnsi="Times New Roman" w:cs="Times New Roman"/>
                <w:color w:val="000000"/>
                <w:lang w:val="uk-UA"/>
              </w:rPr>
            </w:pPr>
            <w:r w:rsidRPr="002E4385">
              <w:rPr>
                <w:rFonts w:ascii="Times New Roman" w:hAnsi="Times New Roman" w:cs="Times New Roman"/>
                <w:color w:val="000000"/>
                <w:lang w:val="uk-UA"/>
              </w:rPr>
              <w:t>10560,42</w:t>
            </w:r>
          </w:p>
        </w:tc>
        <w:tc>
          <w:tcPr>
            <w:tcW w:w="1418" w:type="dxa"/>
            <w:tcBorders>
              <w:top w:val="nil"/>
              <w:left w:val="nil"/>
              <w:bottom w:val="single" w:sz="4" w:space="0" w:color="auto"/>
              <w:right w:val="single" w:sz="4" w:space="0" w:color="auto"/>
            </w:tcBorders>
            <w:shd w:val="clear" w:color="auto" w:fill="auto"/>
            <w:noWrap/>
            <w:vAlign w:val="center"/>
          </w:tcPr>
          <w:p w14:paraId="188C6F51" w14:textId="7B4767D2" w:rsidR="0083188C" w:rsidRPr="002E4385" w:rsidRDefault="0083188C" w:rsidP="0083188C">
            <w:pPr>
              <w:jc w:val="center"/>
              <w:rPr>
                <w:rFonts w:ascii="Times New Roman" w:hAnsi="Times New Roman" w:cs="Times New Roman"/>
                <w:color w:val="000000"/>
                <w:lang w:val="uk-UA"/>
              </w:rPr>
            </w:pPr>
            <w:r w:rsidRPr="002E4385">
              <w:rPr>
                <w:rFonts w:ascii="Times New Roman" w:hAnsi="Times New Roman" w:cs="Times New Roman"/>
                <w:color w:val="000000"/>
                <w:lang w:val="uk-UA"/>
              </w:rPr>
              <w:t>26966,58</w:t>
            </w:r>
          </w:p>
        </w:tc>
        <w:tc>
          <w:tcPr>
            <w:tcW w:w="1023" w:type="dxa"/>
            <w:tcBorders>
              <w:top w:val="nil"/>
              <w:left w:val="nil"/>
              <w:bottom w:val="single" w:sz="4" w:space="0" w:color="auto"/>
              <w:right w:val="single" w:sz="4" w:space="0" w:color="auto"/>
            </w:tcBorders>
            <w:shd w:val="clear" w:color="auto" w:fill="auto"/>
            <w:vAlign w:val="center"/>
          </w:tcPr>
          <w:p w14:paraId="5E9743AD" w14:textId="28CFA59B" w:rsidR="0083188C" w:rsidRPr="002E4385" w:rsidRDefault="0083188C" w:rsidP="0083188C">
            <w:pPr>
              <w:jc w:val="center"/>
              <w:rPr>
                <w:rFonts w:ascii="Times New Roman" w:hAnsi="Times New Roman" w:cs="Times New Roman"/>
                <w:color w:val="000000"/>
                <w:szCs w:val="20"/>
                <w:lang w:val="uk-UA"/>
              </w:rPr>
            </w:pPr>
            <w:r w:rsidRPr="002E4385">
              <w:rPr>
                <w:rFonts w:ascii="Times New Roman" w:hAnsi="Times New Roman" w:cs="Times New Roman"/>
                <w:color w:val="000000"/>
                <w:szCs w:val="20"/>
                <w:lang w:val="uk-UA"/>
              </w:rPr>
              <w:t>2,55</w:t>
            </w:r>
          </w:p>
        </w:tc>
        <w:tc>
          <w:tcPr>
            <w:tcW w:w="1181" w:type="dxa"/>
            <w:tcBorders>
              <w:top w:val="nil"/>
              <w:left w:val="nil"/>
              <w:bottom w:val="single" w:sz="4" w:space="0" w:color="auto"/>
              <w:right w:val="single" w:sz="4" w:space="0" w:color="auto"/>
            </w:tcBorders>
            <w:shd w:val="clear" w:color="auto" w:fill="auto"/>
            <w:noWrap/>
            <w:vAlign w:val="center"/>
          </w:tcPr>
          <w:p w14:paraId="6C0C2819" w14:textId="53105F32" w:rsidR="0083188C" w:rsidRPr="002E4385" w:rsidRDefault="0083188C" w:rsidP="0083188C">
            <w:pPr>
              <w:jc w:val="center"/>
              <w:rPr>
                <w:rFonts w:ascii="Times New Roman" w:hAnsi="Times New Roman" w:cs="Times New Roman"/>
                <w:color w:val="000000"/>
                <w:lang w:val="uk-UA"/>
              </w:rPr>
            </w:pPr>
            <w:r>
              <w:rPr>
                <w:rFonts w:ascii="Times New Roman" w:hAnsi="Times New Roman" w:cs="Times New Roman"/>
                <w:color w:val="000000"/>
                <w:lang w:val="uk-UA"/>
              </w:rPr>
              <w:t>11984,96</w:t>
            </w:r>
          </w:p>
        </w:tc>
        <w:tc>
          <w:tcPr>
            <w:tcW w:w="1340" w:type="dxa"/>
            <w:tcBorders>
              <w:top w:val="nil"/>
              <w:left w:val="nil"/>
              <w:bottom w:val="single" w:sz="4" w:space="0" w:color="auto"/>
              <w:right w:val="single" w:sz="4" w:space="0" w:color="auto"/>
            </w:tcBorders>
            <w:shd w:val="clear" w:color="auto" w:fill="auto"/>
            <w:noWrap/>
            <w:vAlign w:val="center"/>
          </w:tcPr>
          <w:p w14:paraId="296B48A2" w14:textId="0A2C292F" w:rsidR="0083188C" w:rsidRPr="002E4385" w:rsidRDefault="0083188C" w:rsidP="0083188C">
            <w:pPr>
              <w:jc w:val="center"/>
              <w:rPr>
                <w:rFonts w:ascii="Times New Roman" w:hAnsi="Times New Roman" w:cs="Times New Roman"/>
                <w:color w:val="000000"/>
                <w:lang w:val="uk-UA"/>
              </w:rPr>
            </w:pPr>
            <w:r>
              <w:rPr>
                <w:rFonts w:ascii="Times New Roman" w:hAnsi="Times New Roman" w:cs="Times New Roman"/>
                <w:color w:val="000000"/>
                <w:lang w:val="uk-UA"/>
              </w:rPr>
              <w:t>10652,18</w:t>
            </w:r>
          </w:p>
        </w:tc>
        <w:tc>
          <w:tcPr>
            <w:tcW w:w="1134" w:type="dxa"/>
            <w:tcBorders>
              <w:top w:val="nil"/>
              <w:left w:val="nil"/>
              <w:bottom w:val="single" w:sz="4" w:space="0" w:color="auto"/>
              <w:right w:val="single" w:sz="4" w:space="0" w:color="auto"/>
            </w:tcBorders>
            <w:shd w:val="clear" w:color="auto" w:fill="auto"/>
            <w:vAlign w:val="center"/>
          </w:tcPr>
          <w:p w14:paraId="13CE4AF1" w14:textId="7AFEDF21" w:rsidR="0083188C" w:rsidRPr="002E4385" w:rsidRDefault="0083188C" w:rsidP="0083188C">
            <w:pPr>
              <w:jc w:val="center"/>
              <w:rPr>
                <w:rFonts w:ascii="Times New Roman" w:hAnsi="Times New Roman" w:cs="Times New Roman"/>
                <w:color w:val="000000"/>
                <w:szCs w:val="20"/>
                <w:lang w:val="uk-UA"/>
              </w:rPr>
            </w:pPr>
            <w:r>
              <w:rPr>
                <w:rFonts w:ascii="Times New Roman" w:hAnsi="Times New Roman" w:cs="Times New Roman"/>
                <w:color w:val="000000"/>
                <w:szCs w:val="20"/>
                <w:lang w:val="uk-UA"/>
              </w:rPr>
              <w:t>0,9</w:t>
            </w:r>
          </w:p>
        </w:tc>
        <w:tc>
          <w:tcPr>
            <w:tcW w:w="1134" w:type="dxa"/>
            <w:tcBorders>
              <w:top w:val="nil"/>
              <w:left w:val="nil"/>
              <w:bottom w:val="single" w:sz="4" w:space="0" w:color="auto"/>
              <w:right w:val="single" w:sz="4" w:space="0" w:color="auto"/>
            </w:tcBorders>
            <w:shd w:val="clear" w:color="auto" w:fill="auto"/>
            <w:vAlign w:val="bottom"/>
          </w:tcPr>
          <w:p w14:paraId="6C1DBC17" w14:textId="345CD6E7" w:rsidR="0083188C" w:rsidRPr="002E4385" w:rsidRDefault="0083188C" w:rsidP="0083188C">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48661,5</w:t>
            </w:r>
          </w:p>
        </w:tc>
        <w:tc>
          <w:tcPr>
            <w:tcW w:w="992" w:type="dxa"/>
            <w:tcBorders>
              <w:top w:val="nil"/>
              <w:left w:val="nil"/>
              <w:bottom w:val="single" w:sz="4" w:space="0" w:color="auto"/>
              <w:right w:val="single" w:sz="4" w:space="0" w:color="auto"/>
            </w:tcBorders>
            <w:shd w:val="clear" w:color="auto" w:fill="auto"/>
            <w:noWrap/>
            <w:vAlign w:val="bottom"/>
          </w:tcPr>
          <w:p w14:paraId="4BC5B591" w14:textId="29F36D72" w:rsidR="0083188C" w:rsidRPr="002E4385" w:rsidRDefault="00D37FA4" w:rsidP="0083188C">
            <w:pPr>
              <w:jc w:val="center"/>
              <w:rPr>
                <w:rFonts w:ascii="Times New Roman" w:hAnsi="Times New Roman" w:cs="Times New Roman"/>
                <w:color w:val="000000"/>
                <w:lang w:val="uk-UA"/>
              </w:rPr>
            </w:pPr>
            <w:r>
              <w:rPr>
                <w:rFonts w:ascii="Times New Roman" w:hAnsi="Times New Roman" w:cs="Times New Roman"/>
                <w:color w:val="000000"/>
                <w:lang w:val="uk-UA"/>
              </w:rPr>
              <w:t>8142,3</w:t>
            </w:r>
          </w:p>
        </w:tc>
        <w:tc>
          <w:tcPr>
            <w:tcW w:w="850" w:type="dxa"/>
            <w:tcBorders>
              <w:top w:val="nil"/>
              <w:left w:val="nil"/>
              <w:bottom w:val="single" w:sz="4" w:space="0" w:color="auto"/>
              <w:right w:val="single" w:sz="4" w:space="0" w:color="auto"/>
            </w:tcBorders>
            <w:shd w:val="clear" w:color="auto" w:fill="auto"/>
            <w:vAlign w:val="bottom"/>
          </w:tcPr>
          <w:p w14:paraId="7AD35536" w14:textId="6E3DB696" w:rsidR="0083188C" w:rsidRPr="002E4385" w:rsidRDefault="0083188C" w:rsidP="0083188C">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8776</w:t>
            </w:r>
          </w:p>
        </w:tc>
        <w:tc>
          <w:tcPr>
            <w:tcW w:w="851" w:type="dxa"/>
            <w:tcBorders>
              <w:top w:val="nil"/>
              <w:left w:val="nil"/>
              <w:bottom w:val="single" w:sz="4" w:space="0" w:color="auto"/>
              <w:right w:val="single" w:sz="4" w:space="0" w:color="auto"/>
            </w:tcBorders>
            <w:shd w:val="clear" w:color="auto" w:fill="auto"/>
            <w:noWrap/>
            <w:vAlign w:val="bottom"/>
          </w:tcPr>
          <w:p w14:paraId="1878FB25" w14:textId="146B84F6" w:rsidR="0083188C" w:rsidRPr="002E4385" w:rsidRDefault="00361D16" w:rsidP="0083188C">
            <w:pPr>
              <w:jc w:val="center"/>
              <w:rPr>
                <w:rFonts w:ascii="Times New Roman" w:hAnsi="Times New Roman" w:cs="Times New Roman"/>
                <w:color w:val="000000"/>
                <w:lang w:val="uk-UA"/>
              </w:rPr>
            </w:pPr>
            <w:r>
              <w:rPr>
                <w:rFonts w:ascii="Times New Roman" w:hAnsi="Times New Roman" w:cs="Times New Roman"/>
                <w:color w:val="000000"/>
                <w:lang w:val="uk-UA"/>
              </w:rPr>
              <w:t>13420</w:t>
            </w:r>
          </w:p>
        </w:tc>
      </w:tr>
      <w:tr w:rsidR="0083188C" w:rsidRPr="002E4385" w14:paraId="72C50E6B"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BD861B" w14:textId="77777777" w:rsidR="0083188C" w:rsidRPr="002E4385" w:rsidRDefault="0083188C" w:rsidP="0083188C">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Пар</w:t>
            </w:r>
          </w:p>
        </w:tc>
        <w:tc>
          <w:tcPr>
            <w:tcW w:w="1276" w:type="dxa"/>
            <w:tcBorders>
              <w:top w:val="nil"/>
              <w:left w:val="nil"/>
              <w:bottom w:val="single" w:sz="4" w:space="0" w:color="auto"/>
              <w:right w:val="single" w:sz="4" w:space="0" w:color="auto"/>
            </w:tcBorders>
            <w:shd w:val="clear" w:color="auto" w:fill="auto"/>
            <w:noWrap/>
            <w:vAlign w:val="center"/>
          </w:tcPr>
          <w:p w14:paraId="02CEB1EC" w14:textId="4DCC9BE4" w:rsidR="0083188C" w:rsidRPr="002E4385" w:rsidRDefault="0083188C" w:rsidP="0083188C">
            <w:pPr>
              <w:jc w:val="center"/>
              <w:rPr>
                <w:rFonts w:ascii="Times New Roman" w:hAnsi="Times New Roman" w:cs="Times New Roman"/>
                <w:color w:val="000000"/>
                <w:lang w:val="uk-UA"/>
              </w:rPr>
            </w:pPr>
            <w:r w:rsidRPr="002E4385">
              <w:rPr>
                <w:rFonts w:ascii="Times New Roman" w:hAnsi="Times New Roman" w:cs="Times New Roman"/>
                <w:color w:val="000000"/>
                <w:lang w:val="uk-UA"/>
              </w:rPr>
              <w:t>1451,74</w:t>
            </w:r>
          </w:p>
        </w:tc>
        <w:tc>
          <w:tcPr>
            <w:tcW w:w="1418" w:type="dxa"/>
            <w:tcBorders>
              <w:top w:val="nil"/>
              <w:left w:val="nil"/>
              <w:bottom w:val="single" w:sz="4" w:space="0" w:color="auto"/>
              <w:right w:val="single" w:sz="4" w:space="0" w:color="auto"/>
            </w:tcBorders>
            <w:shd w:val="clear" w:color="auto" w:fill="auto"/>
            <w:noWrap/>
            <w:vAlign w:val="bottom"/>
          </w:tcPr>
          <w:p w14:paraId="4E8C64CE" w14:textId="52CFB718" w:rsidR="0083188C" w:rsidRPr="002E4385" w:rsidRDefault="0083188C" w:rsidP="0083188C">
            <w:pPr>
              <w:jc w:val="center"/>
              <w:rPr>
                <w:rFonts w:ascii="Times New Roman" w:hAnsi="Times New Roman" w:cs="Times New Roman"/>
                <w:color w:val="000000"/>
                <w:lang w:val="uk-UA"/>
              </w:rPr>
            </w:pPr>
          </w:p>
        </w:tc>
        <w:tc>
          <w:tcPr>
            <w:tcW w:w="1023" w:type="dxa"/>
            <w:tcBorders>
              <w:top w:val="nil"/>
              <w:left w:val="nil"/>
              <w:bottom w:val="single" w:sz="4" w:space="0" w:color="auto"/>
              <w:right w:val="single" w:sz="4" w:space="0" w:color="auto"/>
            </w:tcBorders>
            <w:shd w:val="clear" w:color="auto" w:fill="auto"/>
            <w:vAlign w:val="center"/>
          </w:tcPr>
          <w:p w14:paraId="7B0403E8" w14:textId="08D79DDC" w:rsidR="0083188C" w:rsidRPr="002E4385" w:rsidRDefault="0083188C" w:rsidP="0083188C">
            <w:pPr>
              <w:jc w:val="center"/>
              <w:rPr>
                <w:rFonts w:ascii="Times New Roman" w:hAnsi="Times New Roman" w:cs="Times New Roman"/>
                <w:color w:val="000000"/>
                <w:szCs w:val="20"/>
                <w:lang w:val="uk-UA"/>
              </w:rPr>
            </w:pPr>
          </w:p>
        </w:tc>
        <w:tc>
          <w:tcPr>
            <w:tcW w:w="1181" w:type="dxa"/>
            <w:tcBorders>
              <w:top w:val="nil"/>
              <w:left w:val="nil"/>
              <w:bottom w:val="single" w:sz="4" w:space="0" w:color="auto"/>
              <w:right w:val="single" w:sz="4" w:space="0" w:color="auto"/>
            </w:tcBorders>
            <w:shd w:val="clear" w:color="auto" w:fill="auto"/>
            <w:noWrap/>
            <w:vAlign w:val="center"/>
          </w:tcPr>
          <w:p w14:paraId="6416E0A7" w14:textId="54A7864F" w:rsidR="0083188C" w:rsidRPr="002E4385" w:rsidRDefault="0083188C" w:rsidP="0083188C">
            <w:pPr>
              <w:jc w:val="center"/>
              <w:rPr>
                <w:rFonts w:ascii="Times New Roman" w:hAnsi="Times New Roman" w:cs="Times New Roman"/>
                <w:color w:val="000000"/>
                <w:lang w:val="uk-UA"/>
              </w:rPr>
            </w:pPr>
          </w:p>
        </w:tc>
        <w:tc>
          <w:tcPr>
            <w:tcW w:w="1340" w:type="dxa"/>
            <w:tcBorders>
              <w:top w:val="nil"/>
              <w:left w:val="nil"/>
              <w:bottom w:val="single" w:sz="4" w:space="0" w:color="auto"/>
              <w:right w:val="single" w:sz="4" w:space="0" w:color="auto"/>
            </w:tcBorders>
            <w:shd w:val="clear" w:color="auto" w:fill="auto"/>
            <w:noWrap/>
            <w:vAlign w:val="bottom"/>
          </w:tcPr>
          <w:p w14:paraId="5CB54CCB" w14:textId="607B6863" w:rsidR="0083188C" w:rsidRPr="002E4385" w:rsidRDefault="0083188C" w:rsidP="0083188C">
            <w:pPr>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shd w:val="clear" w:color="auto" w:fill="auto"/>
            <w:vAlign w:val="center"/>
          </w:tcPr>
          <w:p w14:paraId="324FF7B1" w14:textId="069A1745" w:rsidR="0083188C" w:rsidRPr="002E4385" w:rsidRDefault="0083188C" w:rsidP="0083188C">
            <w:pPr>
              <w:jc w:val="center"/>
              <w:rPr>
                <w:rFonts w:ascii="Times New Roman" w:hAnsi="Times New Roman" w:cs="Times New Roman"/>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40DE0303" w14:textId="61153B8A" w:rsidR="0083188C" w:rsidRPr="002E4385" w:rsidRDefault="0083188C" w:rsidP="0083188C">
            <w:pPr>
              <w:jc w:val="center"/>
              <w:rPr>
                <w:rFonts w:ascii="Times New Roman" w:hAnsi="Times New Roman" w:cs="Times New Roman"/>
                <w:color w:val="000000"/>
                <w:szCs w:val="20"/>
                <w:lang w:val="uk-UA"/>
              </w:rPr>
            </w:pPr>
          </w:p>
        </w:tc>
        <w:tc>
          <w:tcPr>
            <w:tcW w:w="992" w:type="dxa"/>
            <w:tcBorders>
              <w:top w:val="nil"/>
              <w:left w:val="nil"/>
              <w:bottom w:val="single" w:sz="4" w:space="0" w:color="auto"/>
              <w:right w:val="single" w:sz="4" w:space="0" w:color="auto"/>
            </w:tcBorders>
            <w:shd w:val="clear" w:color="auto" w:fill="auto"/>
            <w:noWrap/>
            <w:vAlign w:val="bottom"/>
          </w:tcPr>
          <w:p w14:paraId="20266F65" w14:textId="56283F67" w:rsidR="0083188C" w:rsidRPr="002E4385" w:rsidRDefault="0083188C" w:rsidP="0083188C">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7D8C3F58" w14:textId="29BD1701" w:rsidR="0083188C" w:rsidRPr="002E4385" w:rsidRDefault="0083188C" w:rsidP="0083188C">
            <w:pPr>
              <w:jc w:val="center"/>
              <w:rPr>
                <w:rFonts w:ascii="Times New Roman" w:hAnsi="Times New Roman" w:cs="Times New Roman"/>
                <w:color w:val="000000"/>
                <w:szCs w:val="20"/>
                <w:lang w:val="uk-UA"/>
              </w:rPr>
            </w:pPr>
          </w:p>
        </w:tc>
        <w:tc>
          <w:tcPr>
            <w:tcW w:w="851" w:type="dxa"/>
            <w:tcBorders>
              <w:top w:val="nil"/>
              <w:left w:val="nil"/>
              <w:bottom w:val="single" w:sz="4" w:space="0" w:color="auto"/>
              <w:right w:val="single" w:sz="4" w:space="0" w:color="auto"/>
            </w:tcBorders>
            <w:shd w:val="clear" w:color="auto" w:fill="auto"/>
            <w:noWrap/>
            <w:vAlign w:val="bottom"/>
          </w:tcPr>
          <w:p w14:paraId="08670204" w14:textId="2D4D1D35" w:rsidR="0083188C" w:rsidRPr="002E4385" w:rsidRDefault="0083188C" w:rsidP="0083188C">
            <w:pPr>
              <w:jc w:val="center"/>
              <w:rPr>
                <w:rFonts w:ascii="Times New Roman" w:hAnsi="Times New Roman" w:cs="Times New Roman"/>
                <w:color w:val="000000"/>
                <w:lang w:val="uk-UA"/>
              </w:rPr>
            </w:pPr>
          </w:p>
        </w:tc>
      </w:tr>
      <w:tr w:rsidR="0083188C" w:rsidRPr="002E4385" w14:paraId="17990B2E"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C71D34" w14:textId="3F6239B3" w:rsidR="0083188C" w:rsidRPr="002E4385" w:rsidRDefault="0083188C" w:rsidP="0083188C">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Інше(люцерна зерно)</w:t>
            </w:r>
          </w:p>
        </w:tc>
        <w:tc>
          <w:tcPr>
            <w:tcW w:w="1276" w:type="dxa"/>
            <w:tcBorders>
              <w:top w:val="nil"/>
              <w:left w:val="nil"/>
              <w:bottom w:val="single" w:sz="4" w:space="0" w:color="auto"/>
              <w:right w:val="single" w:sz="4" w:space="0" w:color="auto"/>
            </w:tcBorders>
            <w:shd w:val="clear" w:color="auto" w:fill="auto"/>
            <w:noWrap/>
            <w:vAlign w:val="center"/>
          </w:tcPr>
          <w:p w14:paraId="4DB810F5" w14:textId="3D854C2D" w:rsidR="0083188C" w:rsidRPr="002E4385" w:rsidRDefault="0083188C" w:rsidP="0083188C">
            <w:pPr>
              <w:jc w:val="center"/>
              <w:rPr>
                <w:rFonts w:ascii="Times New Roman" w:hAnsi="Times New Roman" w:cs="Times New Roman"/>
                <w:color w:val="000000"/>
                <w:lang w:val="uk-UA"/>
              </w:rPr>
            </w:pPr>
          </w:p>
        </w:tc>
        <w:tc>
          <w:tcPr>
            <w:tcW w:w="1418" w:type="dxa"/>
            <w:tcBorders>
              <w:top w:val="nil"/>
              <w:left w:val="nil"/>
              <w:bottom w:val="single" w:sz="4" w:space="0" w:color="auto"/>
              <w:right w:val="single" w:sz="4" w:space="0" w:color="auto"/>
            </w:tcBorders>
            <w:shd w:val="clear" w:color="auto" w:fill="auto"/>
            <w:noWrap/>
            <w:vAlign w:val="center"/>
          </w:tcPr>
          <w:p w14:paraId="296F6245" w14:textId="7D66CDD5" w:rsidR="0083188C" w:rsidRPr="002E4385" w:rsidRDefault="0083188C" w:rsidP="0083188C">
            <w:pPr>
              <w:jc w:val="center"/>
              <w:rPr>
                <w:rFonts w:ascii="Times New Roman" w:hAnsi="Times New Roman" w:cs="Times New Roman"/>
                <w:color w:val="000000"/>
                <w:lang w:val="uk-UA"/>
              </w:rPr>
            </w:pPr>
          </w:p>
        </w:tc>
        <w:tc>
          <w:tcPr>
            <w:tcW w:w="1023" w:type="dxa"/>
            <w:tcBorders>
              <w:top w:val="nil"/>
              <w:left w:val="nil"/>
              <w:bottom w:val="single" w:sz="4" w:space="0" w:color="auto"/>
              <w:right w:val="single" w:sz="4" w:space="0" w:color="auto"/>
            </w:tcBorders>
            <w:shd w:val="clear" w:color="auto" w:fill="auto"/>
            <w:vAlign w:val="center"/>
          </w:tcPr>
          <w:p w14:paraId="3119ADAF" w14:textId="411101C7" w:rsidR="0083188C" w:rsidRPr="002E4385" w:rsidRDefault="0083188C" w:rsidP="0083188C">
            <w:pPr>
              <w:jc w:val="center"/>
              <w:rPr>
                <w:rFonts w:ascii="Times New Roman" w:hAnsi="Times New Roman" w:cs="Times New Roman"/>
                <w:color w:val="000000"/>
                <w:szCs w:val="20"/>
                <w:lang w:val="uk-UA"/>
              </w:rPr>
            </w:pPr>
          </w:p>
        </w:tc>
        <w:tc>
          <w:tcPr>
            <w:tcW w:w="1181" w:type="dxa"/>
            <w:tcBorders>
              <w:top w:val="nil"/>
              <w:left w:val="nil"/>
              <w:bottom w:val="single" w:sz="4" w:space="0" w:color="auto"/>
              <w:right w:val="single" w:sz="4" w:space="0" w:color="auto"/>
            </w:tcBorders>
            <w:shd w:val="clear" w:color="auto" w:fill="auto"/>
            <w:noWrap/>
            <w:vAlign w:val="center"/>
          </w:tcPr>
          <w:p w14:paraId="4128EA64" w14:textId="54D9C501" w:rsidR="0083188C" w:rsidRPr="002E4385" w:rsidRDefault="0083188C" w:rsidP="0083188C">
            <w:pPr>
              <w:jc w:val="center"/>
              <w:rPr>
                <w:rFonts w:ascii="Times New Roman" w:hAnsi="Times New Roman" w:cs="Times New Roman"/>
                <w:color w:val="000000"/>
                <w:lang w:val="uk-UA"/>
              </w:rPr>
            </w:pPr>
          </w:p>
        </w:tc>
        <w:tc>
          <w:tcPr>
            <w:tcW w:w="1340" w:type="dxa"/>
            <w:tcBorders>
              <w:top w:val="nil"/>
              <w:left w:val="nil"/>
              <w:bottom w:val="single" w:sz="4" w:space="0" w:color="auto"/>
              <w:right w:val="single" w:sz="4" w:space="0" w:color="auto"/>
            </w:tcBorders>
            <w:shd w:val="clear" w:color="auto" w:fill="auto"/>
            <w:noWrap/>
            <w:vAlign w:val="center"/>
          </w:tcPr>
          <w:p w14:paraId="59B4D3AC" w14:textId="54978BC4" w:rsidR="0083188C" w:rsidRPr="002E4385" w:rsidRDefault="0083188C" w:rsidP="0083188C">
            <w:pPr>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shd w:val="clear" w:color="auto" w:fill="auto"/>
            <w:vAlign w:val="center"/>
          </w:tcPr>
          <w:p w14:paraId="0929430E" w14:textId="41D64811" w:rsidR="0083188C" w:rsidRPr="002E4385" w:rsidRDefault="0083188C" w:rsidP="0083188C">
            <w:pPr>
              <w:jc w:val="center"/>
              <w:rPr>
                <w:rFonts w:ascii="Times New Roman" w:hAnsi="Times New Roman" w:cs="Times New Roman"/>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0EFE3433" w14:textId="68AD24AC" w:rsidR="0083188C" w:rsidRPr="002E4385" w:rsidRDefault="0083188C" w:rsidP="0083188C">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5,3</w:t>
            </w:r>
          </w:p>
        </w:tc>
        <w:tc>
          <w:tcPr>
            <w:tcW w:w="992" w:type="dxa"/>
            <w:tcBorders>
              <w:top w:val="nil"/>
              <w:left w:val="nil"/>
              <w:bottom w:val="single" w:sz="4" w:space="0" w:color="auto"/>
              <w:right w:val="single" w:sz="4" w:space="0" w:color="auto"/>
            </w:tcBorders>
            <w:shd w:val="clear" w:color="auto" w:fill="auto"/>
            <w:noWrap/>
            <w:vAlign w:val="bottom"/>
          </w:tcPr>
          <w:p w14:paraId="49254046" w14:textId="45779826" w:rsidR="0083188C" w:rsidRPr="002E4385" w:rsidRDefault="0083188C" w:rsidP="0083188C">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351F9CAA" w14:textId="50929C5E" w:rsidR="0083188C" w:rsidRPr="002E4385" w:rsidRDefault="0083188C" w:rsidP="0083188C">
            <w:pPr>
              <w:jc w:val="center"/>
              <w:rPr>
                <w:rFonts w:ascii="Times New Roman" w:hAnsi="Times New Roman" w:cs="Times New Roman"/>
                <w:color w:val="000000"/>
                <w:szCs w:val="20"/>
                <w:lang w:val="uk-UA"/>
              </w:rPr>
            </w:pPr>
            <w:r w:rsidRPr="002E4385">
              <w:rPr>
                <w:rFonts w:ascii="Times New Roman" w:hAnsi="Times New Roman" w:cs="Times New Roman"/>
                <w:color w:val="000000"/>
                <w:lang w:val="uk-UA"/>
              </w:rPr>
              <w:t>54167</w:t>
            </w:r>
          </w:p>
        </w:tc>
        <w:tc>
          <w:tcPr>
            <w:tcW w:w="851" w:type="dxa"/>
            <w:tcBorders>
              <w:top w:val="nil"/>
              <w:left w:val="nil"/>
              <w:bottom w:val="single" w:sz="4" w:space="0" w:color="auto"/>
              <w:right w:val="single" w:sz="4" w:space="0" w:color="auto"/>
            </w:tcBorders>
            <w:shd w:val="clear" w:color="auto" w:fill="auto"/>
            <w:noWrap/>
            <w:vAlign w:val="bottom"/>
          </w:tcPr>
          <w:p w14:paraId="18C9FA6E" w14:textId="080ED176" w:rsidR="0083188C" w:rsidRPr="002E4385" w:rsidRDefault="0083188C" w:rsidP="0083188C">
            <w:pPr>
              <w:jc w:val="center"/>
              <w:rPr>
                <w:rFonts w:ascii="Times New Roman" w:hAnsi="Times New Roman" w:cs="Times New Roman"/>
                <w:color w:val="000000"/>
                <w:lang w:val="uk-UA"/>
              </w:rPr>
            </w:pPr>
          </w:p>
        </w:tc>
      </w:tr>
      <w:tr w:rsidR="0083188C" w:rsidRPr="002E4385" w14:paraId="77794840"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4EA68C" w14:textId="77777777" w:rsidR="0083188C" w:rsidRPr="002E4385" w:rsidRDefault="0083188C" w:rsidP="0083188C">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Не придатні для посіву</w:t>
            </w:r>
          </w:p>
        </w:tc>
        <w:tc>
          <w:tcPr>
            <w:tcW w:w="1276" w:type="dxa"/>
            <w:tcBorders>
              <w:top w:val="nil"/>
              <w:left w:val="nil"/>
              <w:bottom w:val="single" w:sz="4" w:space="0" w:color="auto"/>
              <w:right w:val="single" w:sz="4" w:space="0" w:color="auto"/>
            </w:tcBorders>
            <w:shd w:val="clear" w:color="auto" w:fill="auto"/>
            <w:noWrap/>
            <w:vAlign w:val="center"/>
          </w:tcPr>
          <w:p w14:paraId="1558239A" w14:textId="425C2012" w:rsidR="0083188C" w:rsidRPr="002E4385" w:rsidRDefault="0083188C" w:rsidP="0083188C">
            <w:pPr>
              <w:jc w:val="center"/>
              <w:rPr>
                <w:rFonts w:ascii="Times New Roman" w:hAnsi="Times New Roman" w:cs="Times New Roman"/>
                <w:color w:val="000000"/>
                <w:lang w:val="uk-UA"/>
              </w:rPr>
            </w:pPr>
            <w:r w:rsidRPr="002E4385">
              <w:rPr>
                <w:rFonts w:ascii="Times New Roman" w:hAnsi="Times New Roman" w:cs="Times New Roman"/>
                <w:color w:val="000000"/>
                <w:lang w:val="uk-UA"/>
              </w:rPr>
              <w:t>247,67</w:t>
            </w:r>
          </w:p>
        </w:tc>
        <w:tc>
          <w:tcPr>
            <w:tcW w:w="1418" w:type="dxa"/>
            <w:tcBorders>
              <w:top w:val="nil"/>
              <w:left w:val="nil"/>
              <w:bottom w:val="single" w:sz="4" w:space="0" w:color="auto"/>
              <w:right w:val="single" w:sz="4" w:space="0" w:color="auto"/>
            </w:tcBorders>
            <w:shd w:val="clear" w:color="auto" w:fill="auto"/>
            <w:noWrap/>
            <w:vAlign w:val="center"/>
          </w:tcPr>
          <w:p w14:paraId="715A7D25" w14:textId="6EEE3A20" w:rsidR="0083188C" w:rsidRPr="002E4385" w:rsidRDefault="0083188C" w:rsidP="0083188C">
            <w:pPr>
              <w:jc w:val="center"/>
              <w:rPr>
                <w:rFonts w:ascii="Times New Roman" w:hAnsi="Times New Roman" w:cs="Times New Roman"/>
                <w:color w:val="000000"/>
                <w:lang w:val="uk-UA"/>
              </w:rPr>
            </w:pPr>
          </w:p>
        </w:tc>
        <w:tc>
          <w:tcPr>
            <w:tcW w:w="1023" w:type="dxa"/>
            <w:tcBorders>
              <w:top w:val="nil"/>
              <w:left w:val="nil"/>
              <w:bottom w:val="single" w:sz="4" w:space="0" w:color="auto"/>
              <w:right w:val="single" w:sz="4" w:space="0" w:color="auto"/>
            </w:tcBorders>
            <w:shd w:val="clear" w:color="auto" w:fill="auto"/>
            <w:vAlign w:val="center"/>
          </w:tcPr>
          <w:p w14:paraId="377FE91B" w14:textId="74DD7569" w:rsidR="0083188C" w:rsidRPr="002E4385" w:rsidRDefault="0083188C" w:rsidP="0083188C">
            <w:pPr>
              <w:jc w:val="center"/>
              <w:rPr>
                <w:rFonts w:ascii="Times New Roman" w:hAnsi="Times New Roman" w:cs="Times New Roman"/>
                <w:color w:val="000000"/>
                <w:szCs w:val="20"/>
                <w:lang w:val="uk-UA"/>
              </w:rPr>
            </w:pPr>
          </w:p>
        </w:tc>
        <w:tc>
          <w:tcPr>
            <w:tcW w:w="1181" w:type="dxa"/>
            <w:tcBorders>
              <w:top w:val="nil"/>
              <w:left w:val="nil"/>
              <w:bottom w:val="single" w:sz="4" w:space="0" w:color="auto"/>
              <w:right w:val="single" w:sz="4" w:space="0" w:color="auto"/>
            </w:tcBorders>
            <w:shd w:val="clear" w:color="auto" w:fill="auto"/>
            <w:noWrap/>
            <w:vAlign w:val="center"/>
          </w:tcPr>
          <w:p w14:paraId="411E839B" w14:textId="39D87159" w:rsidR="0083188C" w:rsidRPr="002E4385" w:rsidRDefault="0083188C" w:rsidP="0083188C">
            <w:pPr>
              <w:jc w:val="center"/>
              <w:rPr>
                <w:rFonts w:ascii="Times New Roman" w:hAnsi="Times New Roman" w:cs="Times New Roman"/>
                <w:color w:val="000000"/>
                <w:lang w:val="uk-UA"/>
              </w:rPr>
            </w:pPr>
          </w:p>
        </w:tc>
        <w:tc>
          <w:tcPr>
            <w:tcW w:w="1340" w:type="dxa"/>
            <w:tcBorders>
              <w:top w:val="nil"/>
              <w:left w:val="nil"/>
              <w:bottom w:val="single" w:sz="4" w:space="0" w:color="auto"/>
              <w:right w:val="single" w:sz="4" w:space="0" w:color="auto"/>
            </w:tcBorders>
            <w:shd w:val="clear" w:color="auto" w:fill="auto"/>
            <w:noWrap/>
            <w:vAlign w:val="center"/>
          </w:tcPr>
          <w:p w14:paraId="4AABA022" w14:textId="45DB165E" w:rsidR="0083188C" w:rsidRPr="002E4385" w:rsidRDefault="0083188C" w:rsidP="0083188C">
            <w:pPr>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shd w:val="clear" w:color="auto" w:fill="auto"/>
            <w:vAlign w:val="center"/>
          </w:tcPr>
          <w:p w14:paraId="352B157D" w14:textId="01AF8702" w:rsidR="0083188C" w:rsidRPr="002E4385" w:rsidRDefault="0083188C" w:rsidP="0083188C">
            <w:pPr>
              <w:jc w:val="center"/>
              <w:rPr>
                <w:rFonts w:ascii="Times New Roman" w:hAnsi="Times New Roman" w:cs="Times New Roman"/>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50E42DC8" w14:textId="695BCC0A" w:rsidR="0083188C" w:rsidRPr="002E4385" w:rsidRDefault="0083188C" w:rsidP="0083188C">
            <w:pPr>
              <w:jc w:val="center"/>
              <w:rPr>
                <w:rFonts w:ascii="Times New Roman" w:hAnsi="Times New Roman" w:cs="Times New Roman"/>
                <w:color w:val="000000"/>
                <w:szCs w:val="20"/>
                <w:lang w:val="uk-UA"/>
              </w:rPr>
            </w:pPr>
          </w:p>
        </w:tc>
        <w:tc>
          <w:tcPr>
            <w:tcW w:w="992" w:type="dxa"/>
            <w:tcBorders>
              <w:top w:val="nil"/>
              <w:left w:val="nil"/>
              <w:bottom w:val="single" w:sz="4" w:space="0" w:color="auto"/>
              <w:right w:val="single" w:sz="4" w:space="0" w:color="auto"/>
            </w:tcBorders>
            <w:shd w:val="clear" w:color="auto" w:fill="auto"/>
            <w:noWrap/>
            <w:vAlign w:val="bottom"/>
          </w:tcPr>
          <w:p w14:paraId="5CBD3589" w14:textId="1DA8A201" w:rsidR="0083188C" w:rsidRPr="002E4385" w:rsidRDefault="0083188C" w:rsidP="0083188C">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61BBA77A" w14:textId="08B18785" w:rsidR="0083188C" w:rsidRPr="002E4385" w:rsidRDefault="0083188C" w:rsidP="0083188C">
            <w:pPr>
              <w:jc w:val="center"/>
              <w:rPr>
                <w:rFonts w:ascii="Times New Roman" w:hAnsi="Times New Roman" w:cs="Times New Roman"/>
                <w:color w:val="000000"/>
                <w:szCs w:val="20"/>
                <w:lang w:val="uk-UA"/>
              </w:rPr>
            </w:pPr>
          </w:p>
        </w:tc>
        <w:tc>
          <w:tcPr>
            <w:tcW w:w="851" w:type="dxa"/>
            <w:tcBorders>
              <w:top w:val="nil"/>
              <w:left w:val="nil"/>
              <w:bottom w:val="single" w:sz="4" w:space="0" w:color="auto"/>
              <w:right w:val="single" w:sz="4" w:space="0" w:color="auto"/>
            </w:tcBorders>
            <w:shd w:val="clear" w:color="auto" w:fill="auto"/>
            <w:noWrap/>
            <w:vAlign w:val="bottom"/>
          </w:tcPr>
          <w:p w14:paraId="7714E3EF" w14:textId="0A5BB893" w:rsidR="0083188C" w:rsidRPr="002E4385" w:rsidRDefault="0083188C" w:rsidP="0083188C">
            <w:pPr>
              <w:jc w:val="center"/>
              <w:rPr>
                <w:rFonts w:ascii="Times New Roman" w:hAnsi="Times New Roman" w:cs="Times New Roman"/>
                <w:color w:val="000000"/>
                <w:lang w:val="uk-UA"/>
              </w:rPr>
            </w:pPr>
          </w:p>
        </w:tc>
      </w:tr>
      <w:tr w:rsidR="0083188C" w:rsidRPr="002E4385" w14:paraId="48A187ED"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D5A5FB" w14:textId="77777777" w:rsidR="0083188C" w:rsidRPr="002E4385" w:rsidRDefault="0083188C" w:rsidP="0083188C">
            <w:pP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жито озиме</w:t>
            </w:r>
          </w:p>
        </w:tc>
        <w:tc>
          <w:tcPr>
            <w:tcW w:w="1276" w:type="dxa"/>
            <w:tcBorders>
              <w:top w:val="nil"/>
              <w:left w:val="nil"/>
              <w:bottom w:val="single" w:sz="4" w:space="0" w:color="auto"/>
              <w:right w:val="single" w:sz="4" w:space="0" w:color="auto"/>
            </w:tcBorders>
            <w:shd w:val="clear" w:color="auto" w:fill="auto"/>
            <w:noWrap/>
            <w:vAlign w:val="center"/>
          </w:tcPr>
          <w:p w14:paraId="594D42DB" w14:textId="12A18A0A" w:rsidR="0083188C" w:rsidRPr="002E4385" w:rsidRDefault="0083188C" w:rsidP="0083188C">
            <w:pPr>
              <w:jc w:val="center"/>
              <w:rPr>
                <w:rFonts w:ascii="Times New Roman" w:hAnsi="Times New Roman" w:cs="Times New Roman"/>
                <w:color w:val="000000"/>
                <w:lang w:val="uk-UA"/>
              </w:rPr>
            </w:pPr>
          </w:p>
        </w:tc>
        <w:tc>
          <w:tcPr>
            <w:tcW w:w="1418" w:type="dxa"/>
            <w:tcBorders>
              <w:top w:val="nil"/>
              <w:left w:val="nil"/>
              <w:bottom w:val="single" w:sz="4" w:space="0" w:color="auto"/>
              <w:right w:val="single" w:sz="4" w:space="0" w:color="auto"/>
            </w:tcBorders>
            <w:shd w:val="clear" w:color="auto" w:fill="auto"/>
            <w:noWrap/>
            <w:vAlign w:val="center"/>
          </w:tcPr>
          <w:p w14:paraId="040AC001" w14:textId="064EA877" w:rsidR="0083188C" w:rsidRPr="002E4385" w:rsidRDefault="0083188C" w:rsidP="0083188C">
            <w:pPr>
              <w:jc w:val="center"/>
              <w:rPr>
                <w:rFonts w:ascii="Times New Roman" w:hAnsi="Times New Roman" w:cs="Times New Roman"/>
                <w:color w:val="000000"/>
                <w:lang w:val="uk-UA"/>
              </w:rPr>
            </w:pPr>
          </w:p>
        </w:tc>
        <w:tc>
          <w:tcPr>
            <w:tcW w:w="1023" w:type="dxa"/>
            <w:tcBorders>
              <w:top w:val="nil"/>
              <w:left w:val="nil"/>
              <w:bottom w:val="single" w:sz="4" w:space="0" w:color="auto"/>
              <w:right w:val="single" w:sz="4" w:space="0" w:color="auto"/>
            </w:tcBorders>
            <w:shd w:val="clear" w:color="auto" w:fill="auto"/>
            <w:vAlign w:val="center"/>
          </w:tcPr>
          <w:p w14:paraId="2B7494D2" w14:textId="5B7B9E67" w:rsidR="0083188C" w:rsidRPr="002E4385" w:rsidRDefault="0083188C" w:rsidP="0083188C">
            <w:pPr>
              <w:jc w:val="center"/>
              <w:rPr>
                <w:rFonts w:ascii="Times New Roman" w:hAnsi="Times New Roman" w:cs="Times New Roman"/>
                <w:color w:val="000000"/>
                <w:szCs w:val="20"/>
                <w:lang w:val="uk-UA"/>
              </w:rPr>
            </w:pPr>
          </w:p>
        </w:tc>
        <w:tc>
          <w:tcPr>
            <w:tcW w:w="1181" w:type="dxa"/>
            <w:tcBorders>
              <w:top w:val="nil"/>
              <w:left w:val="nil"/>
              <w:bottom w:val="single" w:sz="4" w:space="0" w:color="auto"/>
              <w:right w:val="single" w:sz="4" w:space="0" w:color="auto"/>
            </w:tcBorders>
            <w:shd w:val="clear" w:color="auto" w:fill="auto"/>
            <w:noWrap/>
            <w:vAlign w:val="center"/>
          </w:tcPr>
          <w:p w14:paraId="327E0771" w14:textId="5B5FD3D6" w:rsidR="0083188C" w:rsidRPr="002E4385" w:rsidRDefault="0083188C" w:rsidP="0083188C">
            <w:pPr>
              <w:jc w:val="center"/>
              <w:rPr>
                <w:rFonts w:ascii="Times New Roman" w:hAnsi="Times New Roman" w:cs="Times New Roman"/>
                <w:color w:val="000000"/>
                <w:lang w:val="uk-UA"/>
              </w:rPr>
            </w:pPr>
          </w:p>
        </w:tc>
        <w:tc>
          <w:tcPr>
            <w:tcW w:w="1340" w:type="dxa"/>
            <w:tcBorders>
              <w:top w:val="nil"/>
              <w:left w:val="nil"/>
              <w:bottom w:val="single" w:sz="4" w:space="0" w:color="auto"/>
              <w:right w:val="single" w:sz="4" w:space="0" w:color="auto"/>
            </w:tcBorders>
            <w:shd w:val="clear" w:color="auto" w:fill="auto"/>
            <w:noWrap/>
            <w:vAlign w:val="center"/>
          </w:tcPr>
          <w:p w14:paraId="27F05B03" w14:textId="2C0BCA62" w:rsidR="0083188C" w:rsidRPr="002E4385" w:rsidRDefault="0083188C" w:rsidP="0083188C">
            <w:pPr>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shd w:val="clear" w:color="auto" w:fill="auto"/>
            <w:vAlign w:val="center"/>
          </w:tcPr>
          <w:p w14:paraId="4AE03737" w14:textId="2756BE74" w:rsidR="0083188C" w:rsidRPr="002E4385" w:rsidRDefault="0083188C" w:rsidP="0083188C">
            <w:pPr>
              <w:jc w:val="center"/>
              <w:rPr>
                <w:rFonts w:ascii="Times New Roman" w:hAnsi="Times New Roman" w:cs="Times New Roman"/>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16B30A81" w14:textId="090F53BA" w:rsidR="0083188C" w:rsidRPr="002E4385" w:rsidRDefault="0083188C" w:rsidP="0083188C">
            <w:pPr>
              <w:jc w:val="center"/>
              <w:rPr>
                <w:rFonts w:ascii="Times New Roman" w:hAnsi="Times New Roman" w:cs="Times New Roman"/>
                <w:color w:val="000000"/>
                <w:szCs w:val="20"/>
                <w:lang w:val="uk-UA"/>
              </w:rPr>
            </w:pPr>
          </w:p>
        </w:tc>
        <w:tc>
          <w:tcPr>
            <w:tcW w:w="992" w:type="dxa"/>
            <w:tcBorders>
              <w:top w:val="nil"/>
              <w:left w:val="nil"/>
              <w:bottom w:val="single" w:sz="4" w:space="0" w:color="auto"/>
              <w:right w:val="single" w:sz="4" w:space="0" w:color="auto"/>
            </w:tcBorders>
            <w:shd w:val="clear" w:color="auto" w:fill="auto"/>
            <w:noWrap/>
            <w:vAlign w:val="bottom"/>
          </w:tcPr>
          <w:p w14:paraId="6DA6C250" w14:textId="3BCB808C" w:rsidR="0083188C" w:rsidRPr="002E4385" w:rsidRDefault="0083188C" w:rsidP="0083188C">
            <w:pPr>
              <w:jc w:val="center"/>
              <w:rPr>
                <w:rFonts w:ascii="Times New Roman" w:hAnsi="Times New Roman" w:cs="Times New Roman"/>
                <w:color w:val="000000"/>
                <w:lang w:val="uk-UA"/>
              </w:rPr>
            </w:pPr>
          </w:p>
        </w:tc>
        <w:tc>
          <w:tcPr>
            <w:tcW w:w="850" w:type="dxa"/>
            <w:tcBorders>
              <w:top w:val="nil"/>
              <w:left w:val="nil"/>
              <w:bottom w:val="single" w:sz="4" w:space="0" w:color="auto"/>
              <w:right w:val="single" w:sz="4" w:space="0" w:color="auto"/>
            </w:tcBorders>
            <w:shd w:val="clear" w:color="auto" w:fill="auto"/>
            <w:vAlign w:val="bottom"/>
          </w:tcPr>
          <w:p w14:paraId="317973E5" w14:textId="502F25D7" w:rsidR="0083188C" w:rsidRPr="002E4385" w:rsidRDefault="0083188C" w:rsidP="0083188C">
            <w:pPr>
              <w:jc w:val="center"/>
              <w:rPr>
                <w:rFonts w:ascii="Times New Roman" w:hAnsi="Times New Roman" w:cs="Times New Roman"/>
                <w:color w:val="000000"/>
                <w:szCs w:val="20"/>
                <w:lang w:val="uk-UA"/>
              </w:rPr>
            </w:pPr>
          </w:p>
        </w:tc>
        <w:tc>
          <w:tcPr>
            <w:tcW w:w="851" w:type="dxa"/>
            <w:tcBorders>
              <w:top w:val="nil"/>
              <w:left w:val="nil"/>
              <w:bottom w:val="single" w:sz="4" w:space="0" w:color="auto"/>
              <w:right w:val="single" w:sz="4" w:space="0" w:color="auto"/>
            </w:tcBorders>
            <w:shd w:val="clear" w:color="auto" w:fill="auto"/>
            <w:noWrap/>
            <w:vAlign w:val="bottom"/>
          </w:tcPr>
          <w:p w14:paraId="1B5FE359" w14:textId="550C33E1" w:rsidR="0083188C" w:rsidRPr="002E4385" w:rsidRDefault="0083188C" w:rsidP="0083188C">
            <w:pPr>
              <w:jc w:val="center"/>
              <w:rPr>
                <w:rFonts w:ascii="Times New Roman" w:hAnsi="Times New Roman" w:cs="Times New Roman"/>
                <w:color w:val="000000"/>
                <w:lang w:val="uk-UA"/>
              </w:rPr>
            </w:pPr>
          </w:p>
        </w:tc>
      </w:tr>
      <w:tr w:rsidR="0083188C" w:rsidRPr="002E4385" w14:paraId="1F374B18" w14:textId="77777777" w:rsidTr="001E1822">
        <w:trPr>
          <w:gridAfter w:val="2"/>
          <w:wAfter w:w="508" w:type="dxa"/>
          <w:trHeight w:val="315"/>
        </w:trPr>
        <w:tc>
          <w:tcPr>
            <w:tcW w:w="21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E86A95" w14:textId="77777777" w:rsidR="0083188C" w:rsidRPr="002E4385" w:rsidRDefault="0083188C" w:rsidP="0083188C">
            <w:pPr>
              <w:jc w:val="center"/>
              <w:rPr>
                <w:rFonts w:ascii="Times New Roman" w:hAnsi="Times New Roman" w:cs="Times New Roman"/>
                <w:b/>
                <w:bCs/>
                <w:color w:val="000000"/>
                <w:szCs w:val="20"/>
                <w:lang w:val="uk-UA"/>
              </w:rPr>
            </w:pPr>
            <w:r w:rsidRPr="002E4385">
              <w:rPr>
                <w:rFonts w:ascii="Times New Roman" w:hAnsi="Times New Roman" w:cs="Times New Roman"/>
                <w:b/>
                <w:bCs/>
                <w:color w:val="000000"/>
                <w:szCs w:val="20"/>
                <w:lang w:val="uk-UA"/>
              </w:rPr>
              <w:t>Всього:</w:t>
            </w:r>
          </w:p>
        </w:tc>
        <w:tc>
          <w:tcPr>
            <w:tcW w:w="1276" w:type="dxa"/>
            <w:tcBorders>
              <w:top w:val="nil"/>
              <w:left w:val="nil"/>
              <w:bottom w:val="single" w:sz="4" w:space="0" w:color="auto"/>
              <w:right w:val="single" w:sz="4" w:space="0" w:color="auto"/>
            </w:tcBorders>
            <w:shd w:val="clear" w:color="auto" w:fill="auto"/>
            <w:noWrap/>
            <w:vAlign w:val="center"/>
          </w:tcPr>
          <w:p w14:paraId="2A4DCE04" w14:textId="3AE34968" w:rsidR="0083188C" w:rsidRPr="002E4385" w:rsidRDefault="0083188C" w:rsidP="0083188C">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51 555,23</w:t>
            </w:r>
          </w:p>
        </w:tc>
        <w:tc>
          <w:tcPr>
            <w:tcW w:w="1418" w:type="dxa"/>
            <w:tcBorders>
              <w:top w:val="nil"/>
              <w:left w:val="nil"/>
              <w:bottom w:val="single" w:sz="4" w:space="0" w:color="auto"/>
              <w:right w:val="single" w:sz="4" w:space="0" w:color="auto"/>
            </w:tcBorders>
            <w:shd w:val="clear" w:color="auto" w:fill="auto"/>
            <w:noWrap/>
            <w:vAlign w:val="center"/>
          </w:tcPr>
          <w:p w14:paraId="05E53AE9" w14:textId="751B6637" w:rsidR="0083188C" w:rsidRPr="002E4385" w:rsidRDefault="0083188C" w:rsidP="0083188C">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842 675,7</w:t>
            </w:r>
          </w:p>
        </w:tc>
        <w:tc>
          <w:tcPr>
            <w:tcW w:w="1023" w:type="dxa"/>
            <w:tcBorders>
              <w:top w:val="nil"/>
              <w:left w:val="nil"/>
              <w:bottom w:val="single" w:sz="4" w:space="0" w:color="auto"/>
              <w:right w:val="single" w:sz="4" w:space="0" w:color="auto"/>
            </w:tcBorders>
            <w:shd w:val="clear" w:color="auto" w:fill="auto"/>
            <w:vAlign w:val="center"/>
          </w:tcPr>
          <w:p w14:paraId="4611ACC0" w14:textId="415D463D" w:rsidR="0083188C" w:rsidRPr="002E4385" w:rsidRDefault="0083188C" w:rsidP="0083188C">
            <w:pPr>
              <w:jc w:val="center"/>
              <w:rPr>
                <w:rFonts w:ascii="Times New Roman" w:hAnsi="Times New Roman" w:cs="Times New Roman"/>
                <w:b/>
                <w:bCs/>
                <w:color w:val="000000"/>
                <w:szCs w:val="20"/>
                <w:lang w:val="uk-UA"/>
              </w:rPr>
            </w:pPr>
          </w:p>
        </w:tc>
        <w:tc>
          <w:tcPr>
            <w:tcW w:w="1181" w:type="dxa"/>
            <w:tcBorders>
              <w:top w:val="nil"/>
              <w:left w:val="nil"/>
              <w:bottom w:val="single" w:sz="4" w:space="0" w:color="auto"/>
              <w:right w:val="single" w:sz="4" w:space="0" w:color="auto"/>
            </w:tcBorders>
            <w:shd w:val="clear" w:color="auto" w:fill="auto"/>
            <w:noWrap/>
            <w:vAlign w:val="center"/>
          </w:tcPr>
          <w:p w14:paraId="2F1D0CC1" w14:textId="6974B87D" w:rsidR="0083188C" w:rsidRPr="002E4385" w:rsidRDefault="00BA6EDB" w:rsidP="0083188C">
            <w:pPr>
              <w:jc w:val="center"/>
              <w:rPr>
                <w:rFonts w:ascii="Times New Roman" w:hAnsi="Times New Roman" w:cs="Times New Roman"/>
                <w:b/>
                <w:bCs/>
                <w:color w:val="000000"/>
                <w:lang w:val="uk-UA"/>
              </w:rPr>
            </w:pPr>
            <w:r>
              <w:rPr>
                <w:rFonts w:ascii="Times New Roman" w:hAnsi="Times New Roman" w:cs="Times New Roman"/>
                <w:b/>
                <w:bCs/>
                <w:color w:val="000000"/>
                <w:lang w:val="uk-UA"/>
              </w:rPr>
              <w:t>49 112,09</w:t>
            </w:r>
          </w:p>
        </w:tc>
        <w:tc>
          <w:tcPr>
            <w:tcW w:w="1340" w:type="dxa"/>
            <w:tcBorders>
              <w:top w:val="nil"/>
              <w:left w:val="nil"/>
              <w:bottom w:val="single" w:sz="4" w:space="0" w:color="auto"/>
              <w:right w:val="single" w:sz="4" w:space="0" w:color="auto"/>
            </w:tcBorders>
            <w:shd w:val="clear" w:color="auto" w:fill="auto"/>
            <w:noWrap/>
            <w:vAlign w:val="center"/>
          </w:tcPr>
          <w:p w14:paraId="087F1B23" w14:textId="03DEF40B" w:rsidR="0083188C" w:rsidRPr="002E4385" w:rsidRDefault="00BA6EDB" w:rsidP="0083188C">
            <w:pPr>
              <w:jc w:val="center"/>
              <w:rPr>
                <w:rFonts w:ascii="Times New Roman" w:hAnsi="Times New Roman" w:cs="Times New Roman"/>
                <w:b/>
                <w:bCs/>
                <w:color w:val="000000"/>
                <w:lang w:val="uk-UA"/>
              </w:rPr>
            </w:pPr>
            <w:r>
              <w:rPr>
                <w:rFonts w:ascii="Times New Roman" w:hAnsi="Times New Roman" w:cs="Times New Roman"/>
                <w:b/>
                <w:bCs/>
                <w:color w:val="000000"/>
                <w:lang w:val="uk-UA"/>
              </w:rPr>
              <w:t>666 020,21</w:t>
            </w:r>
          </w:p>
        </w:tc>
        <w:tc>
          <w:tcPr>
            <w:tcW w:w="1134" w:type="dxa"/>
            <w:tcBorders>
              <w:top w:val="nil"/>
              <w:left w:val="nil"/>
              <w:bottom w:val="single" w:sz="4" w:space="0" w:color="auto"/>
              <w:right w:val="single" w:sz="4" w:space="0" w:color="auto"/>
            </w:tcBorders>
            <w:shd w:val="clear" w:color="auto" w:fill="auto"/>
            <w:vAlign w:val="center"/>
          </w:tcPr>
          <w:p w14:paraId="0F40CB16" w14:textId="67D3EA15" w:rsidR="0083188C" w:rsidRPr="002E4385" w:rsidRDefault="0083188C" w:rsidP="0083188C">
            <w:pPr>
              <w:jc w:val="center"/>
              <w:rPr>
                <w:rFonts w:ascii="Times New Roman" w:hAnsi="Times New Roman" w:cs="Times New Roman"/>
                <w:b/>
                <w:bCs/>
                <w:color w:val="000000"/>
                <w:szCs w:val="20"/>
                <w:lang w:val="uk-UA"/>
              </w:rPr>
            </w:pPr>
          </w:p>
        </w:tc>
        <w:tc>
          <w:tcPr>
            <w:tcW w:w="1134" w:type="dxa"/>
            <w:tcBorders>
              <w:top w:val="nil"/>
              <w:left w:val="nil"/>
              <w:bottom w:val="single" w:sz="4" w:space="0" w:color="auto"/>
              <w:right w:val="single" w:sz="4" w:space="0" w:color="auto"/>
            </w:tcBorders>
            <w:shd w:val="clear" w:color="auto" w:fill="auto"/>
            <w:vAlign w:val="bottom"/>
          </w:tcPr>
          <w:p w14:paraId="43BBB567" w14:textId="158BAD20" w:rsidR="0083188C" w:rsidRPr="002E4385" w:rsidRDefault="0083188C" w:rsidP="0083188C">
            <w:pPr>
              <w:jc w:val="center"/>
              <w:rPr>
                <w:rFonts w:ascii="Times New Roman" w:hAnsi="Times New Roman" w:cs="Times New Roman"/>
                <w:b/>
                <w:bCs/>
                <w:color w:val="000000"/>
                <w:szCs w:val="20"/>
                <w:lang w:val="uk-UA"/>
              </w:rPr>
            </w:pPr>
            <w:r w:rsidRPr="002E4385">
              <w:rPr>
                <w:rFonts w:ascii="Times New Roman" w:hAnsi="Times New Roman" w:cs="Times New Roman"/>
                <w:b/>
                <w:color w:val="000000"/>
                <w:lang w:val="uk-UA"/>
              </w:rPr>
              <w:t>339 627,5</w:t>
            </w:r>
          </w:p>
        </w:tc>
        <w:tc>
          <w:tcPr>
            <w:tcW w:w="992" w:type="dxa"/>
            <w:tcBorders>
              <w:top w:val="nil"/>
              <w:left w:val="nil"/>
              <w:bottom w:val="single" w:sz="4" w:space="0" w:color="auto"/>
              <w:right w:val="single" w:sz="4" w:space="0" w:color="auto"/>
            </w:tcBorders>
            <w:shd w:val="clear" w:color="auto" w:fill="auto"/>
            <w:noWrap/>
            <w:vAlign w:val="bottom"/>
          </w:tcPr>
          <w:p w14:paraId="132B02EB" w14:textId="2DC41B89" w:rsidR="0083188C" w:rsidRPr="001F5299" w:rsidRDefault="001F5299" w:rsidP="0083188C">
            <w:pPr>
              <w:jc w:val="center"/>
              <w:rPr>
                <w:rFonts w:ascii="Times New Roman" w:hAnsi="Times New Roman" w:cs="Times New Roman"/>
                <w:b/>
                <w:bCs/>
                <w:color w:val="000000"/>
                <w:lang w:val="uk-UA"/>
              </w:rPr>
            </w:pPr>
            <w:r w:rsidRPr="001F5299">
              <w:rPr>
                <w:rFonts w:ascii="Times New Roman" w:hAnsi="Times New Roman" w:cs="Times New Roman"/>
                <w:b/>
                <w:bCs/>
                <w:color w:val="000000"/>
                <w:lang w:val="uk-UA"/>
              </w:rPr>
              <w:t>72</w:t>
            </w:r>
            <w:r>
              <w:rPr>
                <w:rFonts w:ascii="Times New Roman" w:hAnsi="Times New Roman" w:cs="Times New Roman"/>
                <w:b/>
                <w:bCs/>
                <w:color w:val="000000"/>
                <w:lang w:val="uk-UA"/>
              </w:rPr>
              <w:t xml:space="preserve"> </w:t>
            </w:r>
            <w:r w:rsidRPr="001F5299">
              <w:rPr>
                <w:rFonts w:ascii="Times New Roman" w:hAnsi="Times New Roman" w:cs="Times New Roman"/>
                <w:b/>
                <w:bCs/>
                <w:color w:val="000000"/>
                <w:lang w:val="uk-UA"/>
              </w:rPr>
              <w:t>588,8</w:t>
            </w:r>
          </w:p>
        </w:tc>
        <w:tc>
          <w:tcPr>
            <w:tcW w:w="850" w:type="dxa"/>
            <w:tcBorders>
              <w:top w:val="nil"/>
              <w:left w:val="nil"/>
              <w:bottom w:val="single" w:sz="4" w:space="0" w:color="auto"/>
              <w:right w:val="single" w:sz="4" w:space="0" w:color="auto"/>
            </w:tcBorders>
            <w:shd w:val="clear" w:color="auto" w:fill="auto"/>
            <w:vAlign w:val="bottom"/>
          </w:tcPr>
          <w:p w14:paraId="741BA452" w14:textId="37E55ACD" w:rsidR="0083188C" w:rsidRPr="002E4385" w:rsidRDefault="0083188C" w:rsidP="0083188C">
            <w:pPr>
              <w:jc w:val="center"/>
              <w:rPr>
                <w:rFonts w:ascii="Times New Roman" w:hAnsi="Times New Roman" w:cs="Times New Roman"/>
                <w:b/>
                <w:bCs/>
                <w:color w:val="000000"/>
                <w:szCs w:val="20"/>
                <w:lang w:val="uk-UA"/>
              </w:rPr>
            </w:pPr>
          </w:p>
        </w:tc>
        <w:tc>
          <w:tcPr>
            <w:tcW w:w="851" w:type="dxa"/>
            <w:tcBorders>
              <w:top w:val="nil"/>
              <w:left w:val="nil"/>
              <w:bottom w:val="single" w:sz="4" w:space="0" w:color="auto"/>
              <w:right w:val="single" w:sz="4" w:space="0" w:color="auto"/>
            </w:tcBorders>
            <w:shd w:val="clear" w:color="auto" w:fill="auto"/>
            <w:noWrap/>
            <w:vAlign w:val="bottom"/>
          </w:tcPr>
          <w:p w14:paraId="637BCB68" w14:textId="74D92AC2" w:rsidR="0083188C" w:rsidRPr="002E4385" w:rsidRDefault="0083188C" w:rsidP="0083188C">
            <w:pPr>
              <w:jc w:val="center"/>
              <w:rPr>
                <w:rFonts w:ascii="Times New Roman" w:hAnsi="Times New Roman" w:cs="Times New Roman"/>
                <w:color w:val="000000"/>
                <w:lang w:val="uk-UA"/>
              </w:rPr>
            </w:pPr>
          </w:p>
        </w:tc>
      </w:tr>
    </w:tbl>
    <w:p w14:paraId="2D800078" w14:textId="18419B77" w:rsidR="004222F2" w:rsidRPr="002E4385" w:rsidRDefault="004222F2">
      <w:pPr>
        <w:rPr>
          <w:lang w:val="uk-UA"/>
        </w:rPr>
      </w:pPr>
    </w:p>
    <w:p w14:paraId="27F5D336" w14:textId="77777777" w:rsidR="004222F2" w:rsidRPr="002E4385" w:rsidRDefault="004222F2">
      <w:pPr>
        <w:rPr>
          <w:lang w:val="uk-UA"/>
        </w:rPr>
      </w:pPr>
      <w:r w:rsidRPr="002E4385">
        <w:rPr>
          <w:lang w:val="uk-UA"/>
        </w:rPr>
        <w:br w:type="page"/>
      </w:r>
    </w:p>
    <w:tbl>
      <w:tblPr>
        <w:tblW w:w="14601" w:type="dxa"/>
        <w:tblLook w:val="04A0" w:firstRow="1" w:lastRow="0" w:firstColumn="1" w:lastColumn="0" w:noHBand="0" w:noVBand="1"/>
      </w:tblPr>
      <w:tblGrid>
        <w:gridCol w:w="1808"/>
        <w:gridCol w:w="1970"/>
        <w:gridCol w:w="1804"/>
        <w:gridCol w:w="1633"/>
        <w:gridCol w:w="1334"/>
        <w:gridCol w:w="1348"/>
        <w:gridCol w:w="1497"/>
        <w:gridCol w:w="419"/>
        <w:gridCol w:w="942"/>
        <w:gridCol w:w="286"/>
        <w:gridCol w:w="1214"/>
        <w:gridCol w:w="346"/>
      </w:tblGrid>
      <w:tr w:rsidR="00837049" w:rsidRPr="00837049" w14:paraId="468B1A3E" w14:textId="77777777" w:rsidTr="003D655E">
        <w:trPr>
          <w:trHeight w:val="364"/>
        </w:trPr>
        <w:tc>
          <w:tcPr>
            <w:tcW w:w="1808" w:type="dxa"/>
            <w:tcBorders>
              <w:top w:val="nil"/>
              <w:left w:val="nil"/>
              <w:bottom w:val="nil"/>
              <w:right w:val="nil"/>
            </w:tcBorders>
            <w:shd w:val="clear" w:color="auto" w:fill="auto"/>
            <w:noWrap/>
            <w:vAlign w:val="bottom"/>
            <w:hideMark/>
          </w:tcPr>
          <w:p w14:paraId="3F415998" w14:textId="77777777" w:rsidR="00837049" w:rsidRPr="00837049" w:rsidRDefault="00837049" w:rsidP="00837049">
            <w:pPr>
              <w:spacing w:after="0" w:line="240" w:lineRule="auto"/>
              <w:rPr>
                <w:rFonts w:ascii="Times New Roman" w:eastAsia="Times New Roman" w:hAnsi="Times New Roman" w:cs="Times New Roman"/>
                <w:sz w:val="24"/>
                <w:szCs w:val="24"/>
                <w:lang w:val="en-US"/>
              </w:rPr>
            </w:pPr>
          </w:p>
        </w:tc>
        <w:tc>
          <w:tcPr>
            <w:tcW w:w="9586" w:type="dxa"/>
            <w:gridSpan w:val="6"/>
            <w:tcBorders>
              <w:top w:val="nil"/>
              <w:left w:val="nil"/>
              <w:bottom w:val="nil"/>
              <w:right w:val="nil"/>
            </w:tcBorders>
            <w:shd w:val="clear" w:color="auto" w:fill="auto"/>
            <w:noWrap/>
            <w:vAlign w:val="bottom"/>
          </w:tcPr>
          <w:p w14:paraId="491704F8" w14:textId="77777777" w:rsidR="00837049" w:rsidRPr="00837049" w:rsidRDefault="00837049" w:rsidP="00837049">
            <w:pPr>
              <w:spacing w:after="0" w:line="240" w:lineRule="auto"/>
              <w:rPr>
                <w:rFonts w:ascii="Calibri" w:eastAsia="Times New Roman" w:hAnsi="Calibri" w:cs="Calibri"/>
                <w:b/>
                <w:bCs/>
                <w:color w:val="000000"/>
                <w:sz w:val="28"/>
                <w:szCs w:val="28"/>
              </w:rPr>
            </w:pPr>
          </w:p>
        </w:tc>
        <w:tc>
          <w:tcPr>
            <w:tcW w:w="1361" w:type="dxa"/>
            <w:gridSpan w:val="2"/>
            <w:tcBorders>
              <w:top w:val="nil"/>
              <w:left w:val="nil"/>
              <w:bottom w:val="nil"/>
              <w:right w:val="nil"/>
            </w:tcBorders>
            <w:shd w:val="clear" w:color="auto" w:fill="auto"/>
            <w:noWrap/>
            <w:vAlign w:val="bottom"/>
            <w:hideMark/>
          </w:tcPr>
          <w:p w14:paraId="13267563" w14:textId="77777777" w:rsidR="00837049" w:rsidRPr="00837049" w:rsidRDefault="00837049" w:rsidP="00837049">
            <w:pPr>
              <w:spacing w:after="0" w:line="240" w:lineRule="auto"/>
              <w:rPr>
                <w:rFonts w:ascii="Calibri" w:eastAsia="Times New Roman" w:hAnsi="Calibri" w:cs="Calibri"/>
                <w:b/>
                <w:bCs/>
                <w:color w:val="000000"/>
                <w:sz w:val="28"/>
                <w:szCs w:val="28"/>
              </w:rPr>
            </w:pPr>
          </w:p>
        </w:tc>
        <w:tc>
          <w:tcPr>
            <w:tcW w:w="1846" w:type="dxa"/>
            <w:gridSpan w:val="3"/>
            <w:tcBorders>
              <w:top w:val="nil"/>
              <w:left w:val="nil"/>
              <w:bottom w:val="nil"/>
              <w:right w:val="nil"/>
            </w:tcBorders>
            <w:shd w:val="clear" w:color="auto" w:fill="auto"/>
            <w:noWrap/>
            <w:vAlign w:val="bottom"/>
            <w:hideMark/>
          </w:tcPr>
          <w:p w14:paraId="457221E5" w14:textId="77777777" w:rsidR="00837049" w:rsidRPr="00837049" w:rsidRDefault="00837049" w:rsidP="00837049">
            <w:pPr>
              <w:spacing w:after="0" w:line="240" w:lineRule="auto"/>
              <w:rPr>
                <w:rFonts w:ascii="Times New Roman" w:eastAsia="Times New Roman" w:hAnsi="Times New Roman" w:cs="Times New Roman"/>
                <w:sz w:val="20"/>
                <w:szCs w:val="20"/>
              </w:rPr>
            </w:pPr>
          </w:p>
        </w:tc>
      </w:tr>
      <w:tr w:rsidR="00BD3A06" w14:paraId="3900C746" w14:textId="77777777" w:rsidTr="004222F2">
        <w:trPr>
          <w:gridAfter w:val="1"/>
          <w:wAfter w:w="346" w:type="dxa"/>
          <w:trHeight w:val="304"/>
        </w:trPr>
        <w:tc>
          <w:tcPr>
            <w:tcW w:w="14255" w:type="dxa"/>
            <w:gridSpan w:val="11"/>
            <w:tcBorders>
              <w:top w:val="nil"/>
              <w:left w:val="nil"/>
              <w:bottom w:val="nil"/>
              <w:right w:val="nil"/>
            </w:tcBorders>
            <w:shd w:val="clear" w:color="auto" w:fill="auto"/>
            <w:noWrap/>
            <w:vAlign w:val="bottom"/>
            <w:hideMark/>
          </w:tcPr>
          <w:p w14:paraId="617AA45F" w14:textId="77777777" w:rsidR="00BD3A06" w:rsidRPr="002E4385" w:rsidRDefault="00BD3A06" w:rsidP="00CE36D3">
            <w:pPr>
              <w:rPr>
                <w:rFonts w:ascii="Times New Roman" w:hAnsi="Times New Roman" w:cs="Times New Roman"/>
                <w:sz w:val="20"/>
                <w:szCs w:val="20"/>
                <w:lang w:val="uk-UA"/>
              </w:rPr>
            </w:pPr>
            <w:r w:rsidRPr="002E4385">
              <w:rPr>
                <w:rFonts w:ascii="Times New Roman" w:eastAsia="Times New Roman" w:hAnsi="Times New Roman" w:cs="Times New Roman"/>
                <w:b/>
                <w:bCs/>
                <w:color w:val="000000"/>
                <w:sz w:val="28"/>
                <w:szCs w:val="28"/>
                <w:lang w:val="uk-UA"/>
              </w:rPr>
              <w:t>Інформація щодо виробництва та реалізації цукрової продукції:</w:t>
            </w:r>
          </w:p>
        </w:tc>
      </w:tr>
      <w:tr w:rsidR="00BD3A06" w:rsidRPr="00060B92" w14:paraId="5BB70E1A" w14:textId="77777777" w:rsidTr="003D655E">
        <w:trPr>
          <w:gridAfter w:val="1"/>
          <w:wAfter w:w="346" w:type="dxa"/>
          <w:trHeight w:val="304"/>
        </w:trPr>
        <w:tc>
          <w:tcPr>
            <w:tcW w:w="37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99E72" w14:textId="77777777"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Продукція</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06956" w14:textId="6F181E57"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од.</w:t>
            </w:r>
            <w:r w:rsidR="002E4385">
              <w:rPr>
                <w:rFonts w:ascii="Times New Roman" w:hAnsi="Times New Roman" w:cs="Times New Roman"/>
                <w:b/>
                <w:bCs/>
                <w:i/>
                <w:iCs/>
                <w:color w:val="000000"/>
                <w:lang w:val="uk-UA"/>
              </w:rPr>
              <w:t xml:space="preserve"> </w:t>
            </w:r>
            <w:r w:rsidRPr="002E4385">
              <w:rPr>
                <w:rFonts w:ascii="Times New Roman" w:hAnsi="Times New Roman" w:cs="Times New Roman"/>
                <w:b/>
                <w:bCs/>
                <w:i/>
                <w:iCs/>
                <w:color w:val="000000"/>
                <w:lang w:val="uk-UA"/>
              </w:rPr>
              <w:t>виміру</w:t>
            </w:r>
          </w:p>
        </w:tc>
        <w:tc>
          <w:tcPr>
            <w:tcW w:w="29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85CDB4" w14:textId="3198FB4D"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Вироблено</w:t>
            </w:r>
          </w:p>
        </w:tc>
        <w:tc>
          <w:tcPr>
            <w:tcW w:w="5706"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531347A" w14:textId="77777777"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Реалізовано</w:t>
            </w:r>
          </w:p>
        </w:tc>
      </w:tr>
      <w:tr w:rsidR="00BD3A06" w:rsidRPr="00060B92" w14:paraId="031E5983" w14:textId="77777777" w:rsidTr="003D655E">
        <w:trPr>
          <w:gridAfter w:val="1"/>
          <w:wAfter w:w="346" w:type="dxa"/>
          <w:trHeight w:val="304"/>
        </w:trPr>
        <w:tc>
          <w:tcPr>
            <w:tcW w:w="3778" w:type="dxa"/>
            <w:gridSpan w:val="2"/>
            <w:vMerge/>
            <w:tcBorders>
              <w:top w:val="single" w:sz="4" w:space="0" w:color="auto"/>
              <w:left w:val="single" w:sz="4" w:space="0" w:color="auto"/>
              <w:bottom w:val="single" w:sz="4" w:space="0" w:color="auto"/>
              <w:right w:val="single" w:sz="4" w:space="0" w:color="auto"/>
            </w:tcBorders>
            <w:vAlign w:val="center"/>
            <w:hideMark/>
          </w:tcPr>
          <w:p w14:paraId="18A4D6DC" w14:textId="77777777" w:rsidR="00BD3A06" w:rsidRPr="002E4385" w:rsidRDefault="00BD3A06">
            <w:pPr>
              <w:rPr>
                <w:rFonts w:ascii="Times New Roman" w:hAnsi="Times New Roman" w:cs="Times New Roman"/>
                <w:b/>
                <w:bCs/>
                <w:i/>
                <w:iCs/>
                <w:color w:val="000000"/>
                <w:lang w:val="uk-UA"/>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06D3807B" w14:textId="77777777" w:rsidR="00BD3A06" w:rsidRPr="002E4385" w:rsidRDefault="00BD3A06">
            <w:pPr>
              <w:rPr>
                <w:rFonts w:ascii="Times New Roman" w:hAnsi="Times New Roman" w:cs="Times New Roman"/>
                <w:b/>
                <w:bCs/>
                <w:i/>
                <w:iCs/>
                <w:color w:val="000000"/>
                <w:lang w:val="uk-UA"/>
              </w:rPr>
            </w:pPr>
          </w:p>
        </w:tc>
        <w:tc>
          <w:tcPr>
            <w:tcW w:w="16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F497E4" w14:textId="51E3D132"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201</w:t>
            </w:r>
            <w:r w:rsidR="00CF4205">
              <w:rPr>
                <w:rFonts w:ascii="Times New Roman" w:hAnsi="Times New Roman" w:cs="Times New Roman"/>
                <w:b/>
                <w:bCs/>
                <w:i/>
                <w:iCs/>
                <w:color w:val="000000"/>
                <w:lang w:val="uk-UA"/>
              </w:rPr>
              <w:t>9</w:t>
            </w:r>
          </w:p>
        </w:tc>
        <w:tc>
          <w:tcPr>
            <w:tcW w:w="13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740249" w14:textId="41954C33"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20</w:t>
            </w:r>
            <w:r w:rsidR="00CF4205">
              <w:rPr>
                <w:rFonts w:ascii="Times New Roman" w:hAnsi="Times New Roman" w:cs="Times New Roman"/>
                <w:b/>
                <w:bCs/>
                <w:i/>
                <w:iCs/>
                <w:color w:val="000000"/>
                <w:lang w:val="uk-UA"/>
              </w:rPr>
              <w:t>20</w:t>
            </w:r>
          </w:p>
        </w:tc>
        <w:tc>
          <w:tcPr>
            <w:tcW w:w="3264" w:type="dxa"/>
            <w:gridSpan w:val="3"/>
            <w:tcBorders>
              <w:top w:val="single" w:sz="4" w:space="0" w:color="auto"/>
              <w:left w:val="nil"/>
              <w:bottom w:val="single" w:sz="4" w:space="0" w:color="auto"/>
              <w:right w:val="single" w:sz="4" w:space="0" w:color="auto"/>
            </w:tcBorders>
            <w:shd w:val="clear" w:color="auto" w:fill="auto"/>
            <w:vAlign w:val="center"/>
            <w:hideMark/>
          </w:tcPr>
          <w:p w14:paraId="4188791F" w14:textId="7AD0F547"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201</w:t>
            </w:r>
            <w:r w:rsidR="00CF4205">
              <w:rPr>
                <w:rFonts w:ascii="Times New Roman" w:hAnsi="Times New Roman" w:cs="Times New Roman"/>
                <w:b/>
                <w:bCs/>
                <w:i/>
                <w:iCs/>
                <w:color w:val="000000"/>
                <w:lang w:val="uk-UA"/>
              </w:rPr>
              <w:t>9</w:t>
            </w:r>
          </w:p>
        </w:tc>
        <w:tc>
          <w:tcPr>
            <w:tcW w:w="2442" w:type="dxa"/>
            <w:gridSpan w:val="3"/>
            <w:tcBorders>
              <w:top w:val="single" w:sz="4" w:space="0" w:color="auto"/>
              <w:left w:val="nil"/>
              <w:bottom w:val="single" w:sz="4" w:space="0" w:color="auto"/>
              <w:right w:val="single" w:sz="4" w:space="0" w:color="auto"/>
            </w:tcBorders>
            <w:shd w:val="clear" w:color="auto" w:fill="auto"/>
            <w:vAlign w:val="center"/>
            <w:hideMark/>
          </w:tcPr>
          <w:p w14:paraId="2B9B627F" w14:textId="4ABCEAA0"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20</w:t>
            </w:r>
            <w:r w:rsidR="00CF4205">
              <w:rPr>
                <w:rFonts w:ascii="Times New Roman" w:hAnsi="Times New Roman" w:cs="Times New Roman"/>
                <w:b/>
                <w:bCs/>
                <w:i/>
                <w:iCs/>
                <w:color w:val="000000"/>
                <w:lang w:val="uk-UA"/>
              </w:rPr>
              <w:t>20</w:t>
            </w:r>
          </w:p>
        </w:tc>
      </w:tr>
      <w:tr w:rsidR="00BD3A06" w:rsidRPr="00060B92" w14:paraId="7516A2AD" w14:textId="77777777" w:rsidTr="00E44B3F">
        <w:trPr>
          <w:gridAfter w:val="1"/>
          <w:wAfter w:w="346" w:type="dxa"/>
          <w:trHeight w:val="577"/>
        </w:trPr>
        <w:tc>
          <w:tcPr>
            <w:tcW w:w="3778" w:type="dxa"/>
            <w:gridSpan w:val="2"/>
            <w:vMerge/>
            <w:tcBorders>
              <w:top w:val="single" w:sz="4" w:space="0" w:color="auto"/>
              <w:left w:val="single" w:sz="4" w:space="0" w:color="auto"/>
              <w:bottom w:val="single" w:sz="4" w:space="0" w:color="auto"/>
              <w:right w:val="single" w:sz="4" w:space="0" w:color="auto"/>
            </w:tcBorders>
            <w:vAlign w:val="center"/>
            <w:hideMark/>
          </w:tcPr>
          <w:p w14:paraId="3E5CB2FC" w14:textId="77777777" w:rsidR="00BD3A06" w:rsidRPr="002E4385" w:rsidRDefault="00BD3A06">
            <w:pPr>
              <w:rPr>
                <w:rFonts w:ascii="Times New Roman" w:hAnsi="Times New Roman" w:cs="Times New Roman"/>
                <w:b/>
                <w:bCs/>
                <w:i/>
                <w:iCs/>
                <w:color w:val="000000"/>
                <w:lang w:val="uk-UA"/>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054B3077" w14:textId="77777777" w:rsidR="00BD3A06" w:rsidRPr="002E4385" w:rsidRDefault="00BD3A06">
            <w:pPr>
              <w:rPr>
                <w:rFonts w:ascii="Times New Roman" w:hAnsi="Times New Roman" w:cs="Times New Roman"/>
                <w:b/>
                <w:bCs/>
                <w:i/>
                <w:iCs/>
                <w:color w:val="000000"/>
                <w:lang w:val="uk-UA"/>
              </w:rPr>
            </w:pPr>
          </w:p>
        </w:tc>
        <w:tc>
          <w:tcPr>
            <w:tcW w:w="1633" w:type="dxa"/>
            <w:vMerge/>
            <w:tcBorders>
              <w:top w:val="nil"/>
              <w:left w:val="single" w:sz="4" w:space="0" w:color="auto"/>
              <w:bottom w:val="single" w:sz="4" w:space="0" w:color="auto"/>
              <w:right w:val="single" w:sz="4" w:space="0" w:color="auto"/>
            </w:tcBorders>
            <w:vAlign w:val="center"/>
            <w:hideMark/>
          </w:tcPr>
          <w:p w14:paraId="308EF137" w14:textId="77777777" w:rsidR="00BD3A06" w:rsidRPr="002E4385" w:rsidRDefault="00BD3A06">
            <w:pPr>
              <w:rPr>
                <w:rFonts w:ascii="Times New Roman" w:hAnsi="Times New Roman" w:cs="Times New Roman"/>
                <w:b/>
                <w:bCs/>
                <w:i/>
                <w:iCs/>
                <w:color w:val="000000"/>
                <w:lang w:val="uk-UA"/>
              </w:rPr>
            </w:pPr>
          </w:p>
        </w:tc>
        <w:tc>
          <w:tcPr>
            <w:tcW w:w="1334" w:type="dxa"/>
            <w:vMerge/>
            <w:tcBorders>
              <w:top w:val="nil"/>
              <w:left w:val="single" w:sz="4" w:space="0" w:color="auto"/>
              <w:bottom w:val="single" w:sz="4" w:space="0" w:color="auto"/>
              <w:right w:val="single" w:sz="4" w:space="0" w:color="auto"/>
            </w:tcBorders>
            <w:vAlign w:val="center"/>
            <w:hideMark/>
          </w:tcPr>
          <w:p w14:paraId="76C8965B" w14:textId="77777777" w:rsidR="00BD3A06" w:rsidRPr="002E4385" w:rsidRDefault="00BD3A06">
            <w:pPr>
              <w:rPr>
                <w:rFonts w:ascii="Times New Roman" w:hAnsi="Times New Roman" w:cs="Times New Roman"/>
                <w:b/>
                <w:bCs/>
                <w:i/>
                <w:iCs/>
                <w:color w:val="000000"/>
                <w:lang w:val="uk-UA"/>
              </w:rPr>
            </w:pPr>
          </w:p>
        </w:tc>
        <w:tc>
          <w:tcPr>
            <w:tcW w:w="1348" w:type="dxa"/>
            <w:tcBorders>
              <w:top w:val="nil"/>
              <w:left w:val="nil"/>
              <w:bottom w:val="single" w:sz="4" w:space="0" w:color="auto"/>
              <w:right w:val="single" w:sz="4" w:space="0" w:color="auto"/>
            </w:tcBorders>
            <w:shd w:val="clear" w:color="auto" w:fill="auto"/>
            <w:noWrap/>
            <w:vAlign w:val="center"/>
            <w:hideMark/>
          </w:tcPr>
          <w:p w14:paraId="083D16ED" w14:textId="0B6CFC4F"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К-ть</w:t>
            </w:r>
            <w:r w:rsidR="002E4385" w:rsidRPr="002E4385">
              <w:rPr>
                <w:rFonts w:ascii="Times New Roman" w:hAnsi="Times New Roman" w:cs="Times New Roman"/>
                <w:b/>
                <w:bCs/>
                <w:i/>
                <w:iCs/>
                <w:color w:val="000000"/>
                <w:lang w:val="uk-UA"/>
              </w:rPr>
              <w:t xml:space="preserve"> </w:t>
            </w:r>
            <w:r w:rsidRPr="002E4385">
              <w:rPr>
                <w:rFonts w:ascii="Times New Roman" w:hAnsi="Times New Roman" w:cs="Times New Roman"/>
                <w:b/>
                <w:bCs/>
                <w:i/>
                <w:iCs/>
                <w:color w:val="000000"/>
                <w:lang w:val="uk-UA"/>
              </w:rPr>
              <w:t>,т</w:t>
            </w:r>
          </w:p>
        </w:tc>
        <w:tc>
          <w:tcPr>
            <w:tcW w:w="1916" w:type="dxa"/>
            <w:gridSpan w:val="2"/>
            <w:tcBorders>
              <w:top w:val="nil"/>
              <w:left w:val="nil"/>
              <w:bottom w:val="single" w:sz="4" w:space="0" w:color="auto"/>
              <w:right w:val="single" w:sz="4" w:space="0" w:color="auto"/>
            </w:tcBorders>
            <w:shd w:val="clear" w:color="auto" w:fill="auto"/>
            <w:vAlign w:val="center"/>
            <w:hideMark/>
          </w:tcPr>
          <w:p w14:paraId="2AA52AEF" w14:textId="77777777"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Ціна грн/т  без ПДВ</w:t>
            </w:r>
          </w:p>
        </w:tc>
        <w:tc>
          <w:tcPr>
            <w:tcW w:w="1228" w:type="dxa"/>
            <w:gridSpan w:val="2"/>
            <w:tcBorders>
              <w:top w:val="nil"/>
              <w:left w:val="nil"/>
              <w:bottom w:val="single" w:sz="4" w:space="0" w:color="auto"/>
              <w:right w:val="single" w:sz="4" w:space="0" w:color="auto"/>
            </w:tcBorders>
            <w:shd w:val="clear" w:color="auto" w:fill="auto"/>
            <w:noWrap/>
            <w:vAlign w:val="center"/>
            <w:hideMark/>
          </w:tcPr>
          <w:p w14:paraId="1D6CEC71" w14:textId="42CDF7D6"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К-ть,</w:t>
            </w:r>
            <w:r w:rsidR="002E4385">
              <w:rPr>
                <w:rFonts w:ascii="Times New Roman" w:hAnsi="Times New Roman" w:cs="Times New Roman"/>
                <w:b/>
                <w:bCs/>
                <w:i/>
                <w:iCs/>
                <w:color w:val="000000"/>
                <w:lang w:val="uk-UA"/>
              </w:rPr>
              <w:t xml:space="preserve"> </w:t>
            </w:r>
            <w:r w:rsidRPr="002E4385">
              <w:rPr>
                <w:rFonts w:ascii="Times New Roman" w:hAnsi="Times New Roman" w:cs="Times New Roman"/>
                <w:b/>
                <w:bCs/>
                <w:i/>
                <w:iCs/>
                <w:color w:val="000000"/>
                <w:lang w:val="uk-UA"/>
              </w:rPr>
              <w:t>т</w:t>
            </w:r>
          </w:p>
        </w:tc>
        <w:tc>
          <w:tcPr>
            <w:tcW w:w="1214" w:type="dxa"/>
            <w:tcBorders>
              <w:top w:val="nil"/>
              <w:left w:val="nil"/>
              <w:bottom w:val="single" w:sz="4" w:space="0" w:color="auto"/>
              <w:right w:val="single" w:sz="4" w:space="0" w:color="auto"/>
            </w:tcBorders>
            <w:shd w:val="clear" w:color="auto" w:fill="auto"/>
            <w:vAlign w:val="center"/>
            <w:hideMark/>
          </w:tcPr>
          <w:p w14:paraId="76B767D1" w14:textId="77777777" w:rsidR="00BD3A06" w:rsidRPr="002E4385" w:rsidRDefault="00BD3A06">
            <w:pPr>
              <w:jc w:val="center"/>
              <w:rPr>
                <w:rFonts w:ascii="Times New Roman" w:hAnsi="Times New Roman" w:cs="Times New Roman"/>
                <w:b/>
                <w:bCs/>
                <w:i/>
                <w:iCs/>
                <w:color w:val="000000"/>
                <w:lang w:val="uk-UA"/>
              </w:rPr>
            </w:pPr>
            <w:r w:rsidRPr="002E4385">
              <w:rPr>
                <w:rFonts w:ascii="Times New Roman" w:hAnsi="Times New Roman" w:cs="Times New Roman"/>
                <w:b/>
                <w:bCs/>
                <w:i/>
                <w:iCs/>
                <w:color w:val="000000"/>
                <w:lang w:val="uk-UA"/>
              </w:rPr>
              <w:t>Ціна грн/т  без ПДВ</w:t>
            </w:r>
          </w:p>
        </w:tc>
      </w:tr>
      <w:tr w:rsidR="008139C4" w:rsidRPr="00060B92" w14:paraId="7ECE175F" w14:textId="77777777" w:rsidTr="00E44B3F">
        <w:trPr>
          <w:gridAfter w:val="1"/>
          <w:wAfter w:w="346" w:type="dxa"/>
          <w:trHeight w:val="304"/>
        </w:trPr>
        <w:tc>
          <w:tcPr>
            <w:tcW w:w="3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BBA77" w14:textId="77777777" w:rsidR="008139C4" w:rsidRPr="002E4385" w:rsidRDefault="008139C4" w:rsidP="008139C4">
            <w:pPr>
              <w:rPr>
                <w:rFonts w:ascii="Times New Roman" w:hAnsi="Times New Roman" w:cs="Times New Roman"/>
                <w:b/>
                <w:bCs/>
                <w:color w:val="000000"/>
                <w:lang w:val="uk-UA"/>
              </w:rPr>
            </w:pPr>
            <w:r w:rsidRPr="002E4385">
              <w:rPr>
                <w:rFonts w:ascii="Times New Roman" w:hAnsi="Times New Roman" w:cs="Times New Roman"/>
                <w:b/>
                <w:bCs/>
                <w:color w:val="000000"/>
                <w:lang w:val="uk-UA"/>
              </w:rPr>
              <w:t>Перероблено: буряк цукровий</w:t>
            </w:r>
          </w:p>
        </w:tc>
        <w:tc>
          <w:tcPr>
            <w:tcW w:w="1804" w:type="dxa"/>
            <w:tcBorders>
              <w:top w:val="nil"/>
              <w:left w:val="nil"/>
              <w:bottom w:val="single" w:sz="4" w:space="0" w:color="auto"/>
              <w:right w:val="single" w:sz="4" w:space="0" w:color="auto"/>
            </w:tcBorders>
            <w:shd w:val="clear" w:color="auto" w:fill="auto"/>
            <w:noWrap/>
            <w:vAlign w:val="center"/>
            <w:hideMark/>
          </w:tcPr>
          <w:p w14:paraId="3FDD2532" w14:textId="77777777" w:rsidR="008139C4" w:rsidRPr="002E4385" w:rsidRDefault="008139C4" w:rsidP="008139C4">
            <w:pPr>
              <w:rPr>
                <w:rFonts w:ascii="Times New Roman" w:hAnsi="Times New Roman" w:cs="Times New Roman"/>
                <w:color w:val="000000"/>
                <w:lang w:val="uk-UA"/>
              </w:rPr>
            </w:pPr>
            <w:r w:rsidRPr="002E4385">
              <w:rPr>
                <w:rFonts w:ascii="Times New Roman" w:hAnsi="Times New Roman" w:cs="Times New Roman"/>
                <w:color w:val="000000"/>
                <w:lang w:val="uk-UA"/>
              </w:rPr>
              <w:t>т.</w:t>
            </w:r>
          </w:p>
        </w:tc>
        <w:tc>
          <w:tcPr>
            <w:tcW w:w="1633" w:type="dxa"/>
            <w:tcBorders>
              <w:top w:val="nil"/>
              <w:left w:val="nil"/>
              <w:bottom w:val="single" w:sz="4" w:space="0" w:color="auto"/>
              <w:right w:val="single" w:sz="4" w:space="0" w:color="auto"/>
            </w:tcBorders>
            <w:shd w:val="clear" w:color="auto" w:fill="auto"/>
            <w:noWrap/>
            <w:vAlign w:val="center"/>
          </w:tcPr>
          <w:p w14:paraId="21E8D153" w14:textId="185BE8B9" w:rsidR="008139C4" w:rsidRPr="002E4385" w:rsidRDefault="008139C4" w:rsidP="008139C4">
            <w:pPr>
              <w:jc w:val="center"/>
              <w:rPr>
                <w:rFonts w:ascii="Times New Roman" w:hAnsi="Times New Roman" w:cs="Times New Roman"/>
                <w:color w:val="000000"/>
                <w:lang w:val="uk-UA"/>
              </w:rPr>
            </w:pPr>
            <w:r w:rsidRPr="002E4385">
              <w:rPr>
                <w:rFonts w:ascii="Times New Roman" w:hAnsi="Times New Roman" w:cs="Times New Roman"/>
                <w:color w:val="000000"/>
                <w:lang w:val="uk-UA"/>
              </w:rPr>
              <w:t>683 925</w:t>
            </w:r>
          </w:p>
        </w:tc>
        <w:tc>
          <w:tcPr>
            <w:tcW w:w="13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BB31A24" w14:textId="1A6F5AFE" w:rsidR="008139C4" w:rsidRPr="004204FE" w:rsidRDefault="00C54369" w:rsidP="008139C4">
            <w:pPr>
              <w:jc w:val="center"/>
              <w:rPr>
                <w:rFonts w:ascii="Times New Roman" w:hAnsi="Times New Roman" w:cs="Times New Roman"/>
                <w:color w:val="000000"/>
                <w:lang w:val="uk-UA"/>
              </w:rPr>
            </w:pPr>
            <w:r w:rsidRPr="004204FE">
              <w:rPr>
                <w:rFonts w:ascii="Times New Roman" w:hAnsi="Times New Roman" w:cs="Times New Roman"/>
                <w:color w:val="000000"/>
                <w:lang w:val="uk-UA"/>
              </w:rPr>
              <w:t>551 239</w:t>
            </w:r>
            <w:r w:rsidR="008139C4" w:rsidRPr="004204FE">
              <w:rPr>
                <w:rFonts w:ascii="Times New Roman" w:hAnsi="Times New Roman" w:cs="Times New Roman"/>
                <w:color w:val="000000"/>
              </w:rPr>
              <w:t> </w:t>
            </w:r>
          </w:p>
        </w:tc>
        <w:tc>
          <w:tcPr>
            <w:tcW w:w="1348" w:type="dxa"/>
            <w:tcBorders>
              <w:top w:val="nil"/>
              <w:left w:val="nil"/>
              <w:bottom w:val="single" w:sz="4" w:space="0" w:color="auto"/>
              <w:right w:val="single" w:sz="4" w:space="0" w:color="auto"/>
            </w:tcBorders>
            <w:shd w:val="clear" w:color="auto" w:fill="auto"/>
            <w:noWrap/>
            <w:vAlign w:val="center"/>
          </w:tcPr>
          <w:p w14:paraId="20FED1BD" w14:textId="40B1D832" w:rsidR="008139C4" w:rsidRPr="004204FE" w:rsidRDefault="008139C4" w:rsidP="008139C4">
            <w:pPr>
              <w:jc w:val="center"/>
              <w:rPr>
                <w:rFonts w:ascii="Times New Roman" w:hAnsi="Times New Roman" w:cs="Times New Roman"/>
                <w:b/>
                <w:bCs/>
                <w:color w:val="000000"/>
                <w:lang w:val="uk-UA"/>
              </w:rPr>
            </w:pPr>
          </w:p>
        </w:tc>
        <w:tc>
          <w:tcPr>
            <w:tcW w:w="1916" w:type="dxa"/>
            <w:gridSpan w:val="2"/>
            <w:tcBorders>
              <w:top w:val="nil"/>
              <w:left w:val="nil"/>
              <w:bottom w:val="single" w:sz="4" w:space="0" w:color="auto"/>
              <w:right w:val="single" w:sz="4" w:space="0" w:color="auto"/>
            </w:tcBorders>
            <w:shd w:val="clear" w:color="auto" w:fill="auto"/>
            <w:noWrap/>
            <w:vAlign w:val="center"/>
          </w:tcPr>
          <w:p w14:paraId="6AC10079" w14:textId="692B6440" w:rsidR="008139C4" w:rsidRPr="004204FE" w:rsidRDefault="008139C4" w:rsidP="008139C4">
            <w:pPr>
              <w:jc w:val="center"/>
              <w:rPr>
                <w:rFonts w:ascii="Times New Roman" w:hAnsi="Times New Roman" w:cs="Times New Roman"/>
                <w:color w:val="000000"/>
                <w:lang w:val="uk-UA"/>
              </w:rPr>
            </w:pPr>
          </w:p>
        </w:tc>
        <w:tc>
          <w:tcPr>
            <w:tcW w:w="1228" w:type="dxa"/>
            <w:gridSpan w:val="2"/>
            <w:tcBorders>
              <w:top w:val="nil"/>
              <w:left w:val="nil"/>
              <w:bottom w:val="single" w:sz="4" w:space="0" w:color="auto"/>
              <w:right w:val="single" w:sz="4" w:space="0" w:color="auto"/>
            </w:tcBorders>
            <w:shd w:val="clear" w:color="auto" w:fill="auto"/>
            <w:noWrap/>
            <w:vAlign w:val="center"/>
          </w:tcPr>
          <w:p w14:paraId="093C005F" w14:textId="2656C0B3" w:rsidR="008139C4" w:rsidRPr="004204FE" w:rsidRDefault="008139C4" w:rsidP="008139C4">
            <w:pPr>
              <w:jc w:val="center"/>
              <w:rPr>
                <w:rFonts w:ascii="Times New Roman" w:hAnsi="Times New Roman" w:cs="Times New Roman"/>
                <w:color w:val="000000"/>
                <w:lang w:val="uk-UA"/>
              </w:rPr>
            </w:pPr>
          </w:p>
        </w:tc>
        <w:tc>
          <w:tcPr>
            <w:tcW w:w="1214" w:type="dxa"/>
            <w:tcBorders>
              <w:top w:val="nil"/>
              <w:left w:val="nil"/>
              <w:bottom w:val="single" w:sz="4" w:space="0" w:color="auto"/>
              <w:right w:val="single" w:sz="4" w:space="0" w:color="auto"/>
            </w:tcBorders>
            <w:shd w:val="clear" w:color="auto" w:fill="auto"/>
            <w:noWrap/>
            <w:vAlign w:val="center"/>
          </w:tcPr>
          <w:p w14:paraId="5DE6EAE4" w14:textId="026636F3" w:rsidR="008139C4" w:rsidRPr="004204FE" w:rsidRDefault="008139C4" w:rsidP="008139C4">
            <w:pPr>
              <w:jc w:val="center"/>
              <w:rPr>
                <w:rFonts w:ascii="Times New Roman" w:hAnsi="Times New Roman" w:cs="Times New Roman"/>
                <w:color w:val="000000"/>
                <w:lang w:val="uk-UA"/>
              </w:rPr>
            </w:pPr>
          </w:p>
        </w:tc>
      </w:tr>
      <w:tr w:rsidR="008139C4" w:rsidRPr="00060B92" w14:paraId="576B4942" w14:textId="77777777" w:rsidTr="00E44B3F">
        <w:trPr>
          <w:gridAfter w:val="1"/>
          <w:wAfter w:w="346" w:type="dxa"/>
          <w:trHeight w:val="304"/>
        </w:trPr>
        <w:tc>
          <w:tcPr>
            <w:tcW w:w="3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3A2F4" w14:textId="77777777" w:rsidR="008139C4" w:rsidRPr="002E4385" w:rsidRDefault="008139C4" w:rsidP="008139C4">
            <w:pPr>
              <w:rPr>
                <w:rFonts w:ascii="Times New Roman" w:hAnsi="Times New Roman" w:cs="Times New Roman"/>
                <w:b/>
                <w:bCs/>
                <w:color w:val="000000"/>
                <w:lang w:val="uk-UA"/>
              </w:rPr>
            </w:pPr>
            <w:r w:rsidRPr="002E4385">
              <w:rPr>
                <w:rFonts w:ascii="Times New Roman" w:hAnsi="Times New Roman" w:cs="Times New Roman"/>
                <w:b/>
                <w:bCs/>
                <w:color w:val="000000"/>
                <w:lang w:val="uk-UA"/>
              </w:rPr>
              <w:t>Отримано продукції:</w:t>
            </w:r>
          </w:p>
        </w:tc>
        <w:tc>
          <w:tcPr>
            <w:tcW w:w="1804" w:type="dxa"/>
            <w:tcBorders>
              <w:top w:val="nil"/>
              <w:left w:val="nil"/>
              <w:bottom w:val="single" w:sz="4" w:space="0" w:color="auto"/>
              <w:right w:val="single" w:sz="4" w:space="0" w:color="auto"/>
            </w:tcBorders>
            <w:shd w:val="clear" w:color="auto" w:fill="auto"/>
            <w:noWrap/>
            <w:vAlign w:val="center"/>
            <w:hideMark/>
          </w:tcPr>
          <w:p w14:paraId="606F45D4" w14:textId="77777777" w:rsidR="008139C4" w:rsidRPr="002E4385" w:rsidRDefault="008139C4" w:rsidP="008139C4">
            <w:pPr>
              <w:rPr>
                <w:rFonts w:ascii="Times New Roman" w:hAnsi="Times New Roman" w:cs="Times New Roman"/>
                <w:color w:val="000000"/>
                <w:lang w:val="uk-UA"/>
              </w:rPr>
            </w:pPr>
            <w:r w:rsidRPr="002E4385">
              <w:rPr>
                <w:rFonts w:ascii="Times New Roman" w:hAnsi="Times New Roman" w:cs="Times New Roman"/>
                <w:color w:val="000000"/>
                <w:lang w:val="uk-UA"/>
              </w:rPr>
              <w:t> </w:t>
            </w:r>
          </w:p>
        </w:tc>
        <w:tc>
          <w:tcPr>
            <w:tcW w:w="1633" w:type="dxa"/>
            <w:tcBorders>
              <w:top w:val="nil"/>
              <w:left w:val="nil"/>
              <w:bottom w:val="single" w:sz="4" w:space="0" w:color="auto"/>
              <w:right w:val="single" w:sz="4" w:space="0" w:color="auto"/>
            </w:tcBorders>
            <w:shd w:val="clear" w:color="auto" w:fill="auto"/>
            <w:noWrap/>
            <w:vAlign w:val="center"/>
          </w:tcPr>
          <w:p w14:paraId="27D6B208" w14:textId="218D4CC5" w:rsidR="008139C4" w:rsidRPr="002E4385" w:rsidRDefault="008139C4" w:rsidP="008139C4">
            <w:pPr>
              <w:jc w:val="center"/>
              <w:rPr>
                <w:rFonts w:ascii="Times New Roman" w:hAnsi="Times New Roman" w:cs="Times New Roman"/>
                <w:color w:val="000000"/>
                <w:lang w:val="uk-UA"/>
              </w:rPr>
            </w:pPr>
          </w:p>
        </w:tc>
        <w:tc>
          <w:tcPr>
            <w:tcW w:w="1334" w:type="dxa"/>
            <w:tcBorders>
              <w:top w:val="nil"/>
              <w:left w:val="single" w:sz="4" w:space="0" w:color="auto"/>
              <w:bottom w:val="single" w:sz="4" w:space="0" w:color="auto"/>
              <w:right w:val="single" w:sz="8" w:space="0" w:color="auto"/>
            </w:tcBorders>
            <w:shd w:val="clear" w:color="auto" w:fill="auto"/>
            <w:noWrap/>
            <w:vAlign w:val="bottom"/>
          </w:tcPr>
          <w:p w14:paraId="7278927A" w14:textId="033227DF" w:rsidR="008139C4" w:rsidRPr="004204FE" w:rsidRDefault="008139C4" w:rsidP="008139C4">
            <w:pPr>
              <w:jc w:val="center"/>
              <w:rPr>
                <w:rFonts w:ascii="Times New Roman" w:hAnsi="Times New Roman" w:cs="Times New Roman"/>
                <w:color w:val="000000"/>
                <w:lang w:val="uk-UA"/>
              </w:rPr>
            </w:pPr>
            <w:r w:rsidRPr="004204FE">
              <w:rPr>
                <w:rFonts w:ascii="Times New Roman" w:hAnsi="Times New Roman" w:cs="Times New Roman"/>
                <w:color w:val="000000"/>
              </w:rPr>
              <w:t> </w:t>
            </w:r>
          </w:p>
        </w:tc>
        <w:tc>
          <w:tcPr>
            <w:tcW w:w="1348" w:type="dxa"/>
            <w:tcBorders>
              <w:top w:val="nil"/>
              <w:left w:val="nil"/>
              <w:bottom w:val="single" w:sz="4" w:space="0" w:color="auto"/>
              <w:right w:val="single" w:sz="4" w:space="0" w:color="auto"/>
            </w:tcBorders>
            <w:shd w:val="clear" w:color="auto" w:fill="auto"/>
            <w:noWrap/>
            <w:vAlign w:val="center"/>
          </w:tcPr>
          <w:p w14:paraId="16984DA8" w14:textId="7E615B4F" w:rsidR="008139C4" w:rsidRPr="004204FE" w:rsidRDefault="008139C4" w:rsidP="008139C4">
            <w:pPr>
              <w:jc w:val="center"/>
              <w:rPr>
                <w:rFonts w:ascii="Times New Roman" w:hAnsi="Times New Roman" w:cs="Times New Roman"/>
                <w:b/>
                <w:bCs/>
                <w:color w:val="000000"/>
                <w:lang w:val="uk-UA"/>
              </w:rPr>
            </w:pPr>
          </w:p>
        </w:tc>
        <w:tc>
          <w:tcPr>
            <w:tcW w:w="1916" w:type="dxa"/>
            <w:gridSpan w:val="2"/>
            <w:tcBorders>
              <w:top w:val="nil"/>
              <w:left w:val="nil"/>
              <w:bottom w:val="single" w:sz="4" w:space="0" w:color="auto"/>
              <w:right w:val="single" w:sz="4" w:space="0" w:color="auto"/>
            </w:tcBorders>
            <w:shd w:val="clear" w:color="auto" w:fill="auto"/>
            <w:noWrap/>
            <w:vAlign w:val="center"/>
          </w:tcPr>
          <w:p w14:paraId="6BE7D8E8" w14:textId="3C9D6CBD" w:rsidR="008139C4" w:rsidRPr="004204FE" w:rsidRDefault="008139C4" w:rsidP="008139C4">
            <w:pPr>
              <w:jc w:val="center"/>
              <w:rPr>
                <w:rFonts w:ascii="Times New Roman" w:hAnsi="Times New Roman" w:cs="Times New Roman"/>
                <w:color w:val="000000"/>
                <w:lang w:val="uk-UA"/>
              </w:rPr>
            </w:pPr>
          </w:p>
        </w:tc>
        <w:tc>
          <w:tcPr>
            <w:tcW w:w="1228" w:type="dxa"/>
            <w:gridSpan w:val="2"/>
            <w:tcBorders>
              <w:top w:val="nil"/>
              <w:left w:val="nil"/>
              <w:bottom w:val="single" w:sz="4" w:space="0" w:color="auto"/>
              <w:right w:val="single" w:sz="4" w:space="0" w:color="auto"/>
            </w:tcBorders>
            <w:shd w:val="clear" w:color="auto" w:fill="auto"/>
            <w:noWrap/>
            <w:vAlign w:val="center"/>
          </w:tcPr>
          <w:p w14:paraId="387922EF" w14:textId="68591592" w:rsidR="008139C4" w:rsidRPr="004204FE" w:rsidRDefault="008139C4" w:rsidP="008139C4">
            <w:pPr>
              <w:jc w:val="center"/>
              <w:rPr>
                <w:rFonts w:ascii="Times New Roman" w:hAnsi="Times New Roman" w:cs="Times New Roman"/>
                <w:color w:val="000000"/>
                <w:lang w:val="uk-UA"/>
              </w:rPr>
            </w:pPr>
          </w:p>
        </w:tc>
        <w:tc>
          <w:tcPr>
            <w:tcW w:w="1214" w:type="dxa"/>
            <w:tcBorders>
              <w:top w:val="nil"/>
              <w:left w:val="nil"/>
              <w:bottom w:val="single" w:sz="4" w:space="0" w:color="auto"/>
              <w:right w:val="single" w:sz="4" w:space="0" w:color="auto"/>
            </w:tcBorders>
            <w:shd w:val="clear" w:color="auto" w:fill="auto"/>
            <w:noWrap/>
            <w:vAlign w:val="center"/>
          </w:tcPr>
          <w:p w14:paraId="1A3DFEF9" w14:textId="4A98F0C2" w:rsidR="008139C4" w:rsidRPr="004204FE" w:rsidRDefault="008139C4" w:rsidP="008139C4">
            <w:pPr>
              <w:jc w:val="center"/>
              <w:rPr>
                <w:rFonts w:ascii="Times New Roman" w:hAnsi="Times New Roman" w:cs="Times New Roman"/>
                <w:color w:val="000000"/>
                <w:lang w:val="uk-UA"/>
              </w:rPr>
            </w:pPr>
          </w:p>
        </w:tc>
      </w:tr>
      <w:tr w:rsidR="00E44B3F" w:rsidRPr="00060B92" w14:paraId="263505F8" w14:textId="77777777" w:rsidTr="00E44B3F">
        <w:trPr>
          <w:gridAfter w:val="1"/>
          <w:wAfter w:w="346" w:type="dxa"/>
          <w:trHeight w:val="304"/>
        </w:trPr>
        <w:tc>
          <w:tcPr>
            <w:tcW w:w="3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648A9" w14:textId="77777777" w:rsidR="00E44B3F" w:rsidRPr="002E4385" w:rsidRDefault="00E44B3F" w:rsidP="00E44B3F">
            <w:pPr>
              <w:rPr>
                <w:rFonts w:ascii="Times New Roman" w:hAnsi="Times New Roman" w:cs="Times New Roman"/>
                <w:color w:val="000000"/>
                <w:lang w:val="uk-UA"/>
              </w:rPr>
            </w:pPr>
            <w:r w:rsidRPr="002E4385">
              <w:rPr>
                <w:rFonts w:ascii="Times New Roman" w:hAnsi="Times New Roman" w:cs="Times New Roman"/>
                <w:color w:val="000000"/>
                <w:lang w:val="uk-UA"/>
              </w:rPr>
              <w:t>цукор</w:t>
            </w:r>
          </w:p>
        </w:tc>
        <w:tc>
          <w:tcPr>
            <w:tcW w:w="1804" w:type="dxa"/>
            <w:tcBorders>
              <w:top w:val="nil"/>
              <w:left w:val="nil"/>
              <w:bottom w:val="single" w:sz="4" w:space="0" w:color="auto"/>
              <w:right w:val="single" w:sz="4" w:space="0" w:color="auto"/>
            </w:tcBorders>
            <w:shd w:val="clear" w:color="auto" w:fill="auto"/>
            <w:noWrap/>
            <w:vAlign w:val="center"/>
            <w:hideMark/>
          </w:tcPr>
          <w:p w14:paraId="227E5383" w14:textId="77777777" w:rsidR="00E44B3F" w:rsidRPr="002E4385" w:rsidRDefault="00E44B3F" w:rsidP="00E44B3F">
            <w:pPr>
              <w:rPr>
                <w:rFonts w:ascii="Times New Roman" w:hAnsi="Times New Roman" w:cs="Times New Roman"/>
                <w:color w:val="000000"/>
                <w:lang w:val="uk-UA"/>
              </w:rPr>
            </w:pPr>
            <w:r w:rsidRPr="002E4385">
              <w:rPr>
                <w:rFonts w:ascii="Times New Roman" w:hAnsi="Times New Roman" w:cs="Times New Roman"/>
                <w:color w:val="000000"/>
                <w:lang w:val="uk-UA"/>
              </w:rPr>
              <w:t>т.</w:t>
            </w:r>
          </w:p>
        </w:tc>
        <w:tc>
          <w:tcPr>
            <w:tcW w:w="1633" w:type="dxa"/>
            <w:tcBorders>
              <w:top w:val="nil"/>
              <w:left w:val="nil"/>
              <w:bottom w:val="single" w:sz="4" w:space="0" w:color="auto"/>
              <w:right w:val="single" w:sz="4" w:space="0" w:color="auto"/>
            </w:tcBorders>
            <w:shd w:val="clear" w:color="auto" w:fill="auto"/>
            <w:noWrap/>
            <w:vAlign w:val="center"/>
          </w:tcPr>
          <w:p w14:paraId="63569371" w14:textId="0F268305" w:rsidR="00E44B3F" w:rsidRPr="002E4385" w:rsidRDefault="00E44B3F" w:rsidP="00E44B3F">
            <w:pPr>
              <w:jc w:val="center"/>
              <w:rPr>
                <w:rFonts w:ascii="Times New Roman" w:hAnsi="Times New Roman" w:cs="Times New Roman"/>
                <w:color w:val="000000"/>
                <w:lang w:val="uk-UA"/>
              </w:rPr>
            </w:pPr>
            <w:r w:rsidRPr="002E4385">
              <w:rPr>
                <w:rFonts w:ascii="Times New Roman" w:hAnsi="Times New Roman" w:cs="Times New Roman"/>
                <w:color w:val="000000"/>
                <w:lang w:val="uk-UA"/>
              </w:rPr>
              <w:t>128 899</w:t>
            </w:r>
          </w:p>
        </w:tc>
        <w:tc>
          <w:tcPr>
            <w:tcW w:w="1334" w:type="dxa"/>
            <w:tcBorders>
              <w:top w:val="nil"/>
              <w:left w:val="single" w:sz="4" w:space="0" w:color="auto"/>
              <w:bottom w:val="single" w:sz="4" w:space="0" w:color="auto"/>
              <w:right w:val="single" w:sz="8" w:space="0" w:color="auto"/>
            </w:tcBorders>
            <w:shd w:val="clear" w:color="auto" w:fill="auto"/>
            <w:noWrap/>
            <w:vAlign w:val="bottom"/>
          </w:tcPr>
          <w:p w14:paraId="0B634180" w14:textId="44533B62" w:rsidR="00E44B3F" w:rsidRPr="004204FE" w:rsidRDefault="00E44B3F" w:rsidP="00E44B3F">
            <w:pPr>
              <w:jc w:val="center"/>
              <w:rPr>
                <w:rFonts w:ascii="Times New Roman" w:hAnsi="Times New Roman" w:cs="Times New Roman"/>
                <w:color w:val="000000"/>
                <w:lang w:val="uk-UA"/>
              </w:rPr>
            </w:pPr>
            <w:r w:rsidRPr="004204FE">
              <w:rPr>
                <w:rFonts w:ascii="Times New Roman" w:hAnsi="Times New Roman" w:cs="Times New Roman"/>
                <w:color w:val="000000"/>
              </w:rPr>
              <w:t>80 897 </w:t>
            </w:r>
          </w:p>
        </w:tc>
        <w:tc>
          <w:tcPr>
            <w:tcW w:w="1348" w:type="dxa"/>
            <w:tcBorders>
              <w:top w:val="nil"/>
              <w:left w:val="nil"/>
              <w:bottom w:val="single" w:sz="4" w:space="0" w:color="auto"/>
              <w:right w:val="single" w:sz="4" w:space="0" w:color="auto"/>
            </w:tcBorders>
            <w:shd w:val="clear" w:color="auto" w:fill="auto"/>
            <w:noWrap/>
            <w:vAlign w:val="center"/>
          </w:tcPr>
          <w:p w14:paraId="79D4911B" w14:textId="25F2106B" w:rsidR="00E44B3F" w:rsidRPr="004204FE" w:rsidRDefault="00E44B3F" w:rsidP="00E44B3F">
            <w:pPr>
              <w:jc w:val="center"/>
              <w:rPr>
                <w:rFonts w:ascii="Times New Roman" w:hAnsi="Times New Roman" w:cs="Times New Roman"/>
                <w:color w:val="000000"/>
                <w:lang w:val="uk-UA"/>
              </w:rPr>
            </w:pPr>
            <w:r w:rsidRPr="004204FE">
              <w:rPr>
                <w:rFonts w:ascii="Times New Roman" w:hAnsi="Times New Roman" w:cs="Times New Roman"/>
                <w:color w:val="000000"/>
                <w:lang w:val="uk-UA"/>
              </w:rPr>
              <w:t>89 605</w:t>
            </w:r>
          </w:p>
        </w:tc>
        <w:tc>
          <w:tcPr>
            <w:tcW w:w="1916" w:type="dxa"/>
            <w:gridSpan w:val="2"/>
            <w:tcBorders>
              <w:top w:val="nil"/>
              <w:left w:val="nil"/>
              <w:bottom w:val="single" w:sz="4" w:space="0" w:color="auto"/>
              <w:right w:val="single" w:sz="4" w:space="0" w:color="auto"/>
            </w:tcBorders>
            <w:shd w:val="clear" w:color="auto" w:fill="auto"/>
            <w:noWrap/>
            <w:vAlign w:val="center"/>
          </w:tcPr>
          <w:p w14:paraId="6ACFAF31" w14:textId="2A707713" w:rsidR="00E44B3F" w:rsidRPr="004204FE" w:rsidRDefault="00E44B3F" w:rsidP="00E44B3F">
            <w:pPr>
              <w:jc w:val="center"/>
              <w:rPr>
                <w:rFonts w:ascii="Times New Roman" w:hAnsi="Times New Roman" w:cs="Times New Roman"/>
                <w:color w:val="000000"/>
              </w:rPr>
            </w:pPr>
            <w:r w:rsidRPr="004204FE">
              <w:rPr>
                <w:rFonts w:ascii="Times New Roman" w:hAnsi="Times New Roman" w:cs="Times New Roman"/>
                <w:color w:val="000000"/>
                <w:lang w:val="uk-UA"/>
              </w:rPr>
              <w:t>9 138,52</w:t>
            </w:r>
          </w:p>
        </w:tc>
        <w:tc>
          <w:tcPr>
            <w:tcW w:w="1228" w:type="dxa"/>
            <w:gridSpan w:val="2"/>
            <w:tcBorders>
              <w:top w:val="single" w:sz="4" w:space="0" w:color="auto"/>
              <w:left w:val="nil"/>
              <w:bottom w:val="single" w:sz="4" w:space="0" w:color="auto"/>
              <w:right w:val="single" w:sz="4" w:space="0" w:color="auto"/>
            </w:tcBorders>
            <w:shd w:val="clear" w:color="auto" w:fill="auto"/>
            <w:noWrap/>
            <w:vAlign w:val="bottom"/>
          </w:tcPr>
          <w:p w14:paraId="3C80EAB4" w14:textId="6DE04DCC" w:rsidR="00E44B3F" w:rsidRPr="004204FE" w:rsidRDefault="00E44B3F" w:rsidP="00E44B3F">
            <w:pPr>
              <w:jc w:val="center"/>
              <w:rPr>
                <w:rFonts w:ascii="Times New Roman" w:hAnsi="Times New Roman" w:cs="Times New Roman"/>
                <w:color w:val="000000"/>
              </w:rPr>
            </w:pPr>
            <w:r w:rsidRPr="004204FE">
              <w:rPr>
                <w:rFonts w:ascii="Times New Roman" w:hAnsi="Times New Roman" w:cs="Times New Roman"/>
                <w:color w:val="000000"/>
              </w:rPr>
              <w:t>100 072,28</w:t>
            </w:r>
          </w:p>
        </w:tc>
        <w:tc>
          <w:tcPr>
            <w:tcW w:w="1214" w:type="dxa"/>
            <w:tcBorders>
              <w:top w:val="single" w:sz="4" w:space="0" w:color="auto"/>
              <w:left w:val="nil"/>
              <w:bottom w:val="single" w:sz="4" w:space="0" w:color="auto"/>
              <w:right w:val="single" w:sz="8" w:space="0" w:color="auto"/>
            </w:tcBorders>
            <w:shd w:val="clear" w:color="auto" w:fill="auto"/>
            <w:noWrap/>
            <w:vAlign w:val="bottom"/>
          </w:tcPr>
          <w:p w14:paraId="38B8D7A1" w14:textId="51157BA7" w:rsidR="00E44B3F" w:rsidRPr="004204FE" w:rsidRDefault="00E44B3F" w:rsidP="00E44B3F">
            <w:pPr>
              <w:jc w:val="center"/>
              <w:rPr>
                <w:rFonts w:ascii="Times New Roman" w:hAnsi="Times New Roman" w:cs="Times New Roman"/>
                <w:color w:val="000000"/>
              </w:rPr>
            </w:pPr>
            <w:r w:rsidRPr="004204FE">
              <w:rPr>
                <w:rFonts w:ascii="Times New Roman" w:hAnsi="Times New Roman" w:cs="Times New Roman"/>
                <w:color w:val="000000"/>
              </w:rPr>
              <w:t>9 416,19</w:t>
            </w:r>
          </w:p>
        </w:tc>
      </w:tr>
      <w:tr w:rsidR="004204FE" w:rsidRPr="00060B92" w14:paraId="4E916FD7" w14:textId="77777777" w:rsidTr="005619EB">
        <w:trPr>
          <w:gridAfter w:val="1"/>
          <w:wAfter w:w="346" w:type="dxa"/>
          <w:trHeight w:val="304"/>
        </w:trPr>
        <w:tc>
          <w:tcPr>
            <w:tcW w:w="3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2C3B3" w14:textId="77777777" w:rsidR="004204FE" w:rsidRPr="002E4385" w:rsidRDefault="004204FE" w:rsidP="004204FE">
            <w:pPr>
              <w:rPr>
                <w:rFonts w:ascii="Times New Roman" w:hAnsi="Times New Roman" w:cs="Times New Roman"/>
                <w:color w:val="000000"/>
                <w:lang w:val="uk-UA"/>
              </w:rPr>
            </w:pPr>
            <w:r w:rsidRPr="002E4385">
              <w:rPr>
                <w:rFonts w:ascii="Times New Roman" w:hAnsi="Times New Roman" w:cs="Times New Roman"/>
                <w:color w:val="000000"/>
                <w:lang w:val="uk-UA"/>
              </w:rPr>
              <w:t>жом свіжий</w:t>
            </w:r>
          </w:p>
        </w:tc>
        <w:tc>
          <w:tcPr>
            <w:tcW w:w="1804" w:type="dxa"/>
            <w:tcBorders>
              <w:top w:val="nil"/>
              <w:left w:val="nil"/>
              <w:bottom w:val="single" w:sz="4" w:space="0" w:color="auto"/>
              <w:right w:val="single" w:sz="4" w:space="0" w:color="auto"/>
            </w:tcBorders>
            <w:shd w:val="clear" w:color="auto" w:fill="auto"/>
            <w:noWrap/>
            <w:vAlign w:val="center"/>
            <w:hideMark/>
          </w:tcPr>
          <w:p w14:paraId="458A843E" w14:textId="77777777" w:rsidR="004204FE" w:rsidRPr="002E4385" w:rsidRDefault="004204FE" w:rsidP="004204FE">
            <w:pPr>
              <w:rPr>
                <w:rFonts w:ascii="Times New Roman" w:hAnsi="Times New Roman" w:cs="Times New Roman"/>
                <w:color w:val="000000"/>
                <w:lang w:val="uk-UA"/>
              </w:rPr>
            </w:pPr>
            <w:r w:rsidRPr="002E4385">
              <w:rPr>
                <w:rFonts w:ascii="Times New Roman" w:hAnsi="Times New Roman" w:cs="Times New Roman"/>
                <w:color w:val="000000"/>
                <w:lang w:val="uk-UA"/>
              </w:rPr>
              <w:t>т.</w:t>
            </w:r>
          </w:p>
        </w:tc>
        <w:tc>
          <w:tcPr>
            <w:tcW w:w="1633" w:type="dxa"/>
            <w:tcBorders>
              <w:top w:val="nil"/>
              <w:left w:val="nil"/>
              <w:bottom w:val="single" w:sz="4" w:space="0" w:color="auto"/>
              <w:right w:val="single" w:sz="4" w:space="0" w:color="auto"/>
            </w:tcBorders>
            <w:shd w:val="clear" w:color="auto" w:fill="auto"/>
            <w:noWrap/>
            <w:vAlign w:val="center"/>
          </w:tcPr>
          <w:p w14:paraId="6E000CAC" w14:textId="0070A05E" w:rsidR="004204FE" w:rsidRPr="002E4385" w:rsidRDefault="004204FE" w:rsidP="004204FE">
            <w:pPr>
              <w:jc w:val="center"/>
              <w:rPr>
                <w:rFonts w:ascii="Times New Roman" w:hAnsi="Times New Roman" w:cs="Times New Roman"/>
                <w:color w:val="000000"/>
                <w:lang w:val="uk-UA"/>
              </w:rPr>
            </w:pPr>
            <w:r w:rsidRPr="002E4385">
              <w:rPr>
                <w:rFonts w:ascii="Times New Roman" w:hAnsi="Times New Roman" w:cs="Times New Roman"/>
                <w:color w:val="000000"/>
                <w:lang w:val="uk-UA"/>
              </w:rPr>
              <w:t>876 412</w:t>
            </w:r>
          </w:p>
        </w:tc>
        <w:tc>
          <w:tcPr>
            <w:tcW w:w="1334" w:type="dxa"/>
            <w:tcBorders>
              <w:top w:val="nil"/>
              <w:left w:val="single" w:sz="4" w:space="0" w:color="auto"/>
              <w:bottom w:val="single" w:sz="4" w:space="0" w:color="auto"/>
              <w:right w:val="single" w:sz="8" w:space="0" w:color="auto"/>
            </w:tcBorders>
            <w:shd w:val="clear" w:color="auto" w:fill="auto"/>
            <w:noWrap/>
            <w:vAlign w:val="bottom"/>
          </w:tcPr>
          <w:p w14:paraId="12F30DA3" w14:textId="0A68AFA5" w:rsidR="004204FE" w:rsidRPr="004204FE" w:rsidRDefault="004204FE" w:rsidP="004204FE">
            <w:pPr>
              <w:jc w:val="center"/>
              <w:rPr>
                <w:rFonts w:ascii="Times New Roman" w:hAnsi="Times New Roman" w:cs="Times New Roman"/>
                <w:color w:val="000000"/>
                <w:lang w:val="uk-UA"/>
              </w:rPr>
            </w:pPr>
            <w:r w:rsidRPr="004204FE">
              <w:rPr>
                <w:rFonts w:ascii="Times New Roman" w:hAnsi="Times New Roman" w:cs="Times New Roman"/>
                <w:color w:val="000000"/>
                <w:lang w:val="uk-UA"/>
              </w:rPr>
              <w:t>496 796</w:t>
            </w:r>
          </w:p>
        </w:tc>
        <w:tc>
          <w:tcPr>
            <w:tcW w:w="1348" w:type="dxa"/>
            <w:tcBorders>
              <w:top w:val="nil"/>
              <w:left w:val="nil"/>
              <w:bottom w:val="single" w:sz="4" w:space="0" w:color="auto"/>
              <w:right w:val="single" w:sz="4" w:space="0" w:color="auto"/>
            </w:tcBorders>
            <w:shd w:val="clear" w:color="auto" w:fill="auto"/>
            <w:noWrap/>
            <w:vAlign w:val="center"/>
          </w:tcPr>
          <w:p w14:paraId="115ED01A" w14:textId="631BD59D" w:rsidR="004204FE" w:rsidRPr="004204FE" w:rsidRDefault="004204FE" w:rsidP="004204FE">
            <w:pPr>
              <w:jc w:val="center"/>
              <w:rPr>
                <w:rFonts w:ascii="Times New Roman" w:hAnsi="Times New Roman" w:cs="Times New Roman"/>
                <w:color w:val="000000"/>
                <w:lang w:val="uk-UA"/>
              </w:rPr>
            </w:pPr>
            <w:r w:rsidRPr="004204FE">
              <w:rPr>
                <w:rFonts w:ascii="Times New Roman" w:hAnsi="Times New Roman" w:cs="Times New Roman"/>
                <w:color w:val="000000"/>
                <w:lang w:val="uk-UA"/>
              </w:rPr>
              <w:t>670 212</w:t>
            </w:r>
          </w:p>
        </w:tc>
        <w:tc>
          <w:tcPr>
            <w:tcW w:w="1916" w:type="dxa"/>
            <w:gridSpan w:val="2"/>
            <w:tcBorders>
              <w:top w:val="nil"/>
              <w:left w:val="nil"/>
              <w:bottom w:val="single" w:sz="4" w:space="0" w:color="auto"/>
              <w:right w:val="single" w:sz="4" w:space="0" w:color="auto"/>
            </w:tcBorders>
            <w:shd w:val="clear" w:color="auto" w:fill="auto"/>
            <w:noWrap/>
            <w:vAlign w:val="center"/>
          </w:tcPr>
          <w:p w14:paraId="7D623D86" w14:textId="285B620C" w:rsidR="004204FE" w:rsidRPr="004204FE" w:rsidRDefault="004204FE" w:rsidP="004204FE">
            <w:pPr>
              <w:jc w:val="center"/>
              <w:rPr>
                <w:rFonts w:ascii="Times New Roman" w:hAnsi="Times New Roman" w:cs="Times New Roman"/>
                <w:color w:val="000000"/>
              </w:rPr>
            </w:pPr>
            <w:r w:rsidRPr="004204FE">
              <w:rPr>
                <w:rFonts w:ascii="Times New Roman" w:hAnsi="Times New Roman" w:cs="Times New Roman"/>
                <w:color w:val="000000"/>
                <w:lang w:val="uk-UA"/>
              </w:rPr>
              <w:t>3,13</w:t>
            </w:r>
          </w:p>
        </w:tc>
        <w:tc>
          <w:tcPr>
            <w:tcW w:w="1228" w:type="dxa"/>
            <w:gridSpan w:val="2"/>
            <w:tcBorders>
              <w:top w:val="single" w:sz="4" w:space="0" w:color="auto"/>
              <w:left w:val="nil"/>
              <w:bottom w:val="single" w:sz="4" w:space="0" w:color="auto"/>
              <w:right w:val="single" w:sz="4" w:space="0" w:color="auto"/>
            </w:tcBorders>
            <w:shd w:val="clear" w:color="auto" w:fill="auto"/>
            <w:noWrap/>
            <w:vAlign w:val="bottom"/>
          </w:tcPr>
          <w:p w14:paraId="3CDF33D8" w14:textId="6B733881" w:rsidR="004204FE" w:rsidRPr="004204FE" w:rsidRDefault="004204FE" w:rsidP="004204FE">
            <w:pPr>
              <w:jc w:val="center"/>
              <w:rPr>
                <w:rFonts w:ascii="Times New Roman" w:hAnsi="Times New Roman" w:cs="Times New Roman"/>
                <w:color w:val="000000"/>
                <w:lang w:val="uk-UA"/>
              </w:rPr>
            </w:pPr>
            <w:r w:rsidRPr="004204FE">
              <w:rPr>
                <w:rFonts w:ascii="Times New Roman" w:hAnsi="Times New Roman" w:cs="Times New Roman"/>
                <w:color w:val="000000"/>
              </w:rPr>
              <w:t>224176,8</w:t>
            </w:r>
            <w:r w:rsidRPr="004204FE">
              <w:rPr>
                <w:rFonts w:ascii="Times New Roman" w:hAnsi="Times New Roman" w:cs="Times New Roman"/>
                <w:color w:val="000000"/>
                <w:lang w:val="uk-UA"/>
              </w:rPr>
              <w:t>5</w:t>
            </w:r>
          </w:p>
        </w:tc>
        <w:tc>
          <w:tcPr>
            <w:tcW w:w="1214" w:type="dxa"/>
            <w:tcBorders>
              <w:top w:val="single" w:sz="4" w:space="0" w:color="auto"/>
              <w:left w:val="nil"/>
              <w:bottom w:val="single" w:sz="4" w:space="0" w:color="auto"/>
              <w:right w:val="single" w:sz="8" w:space="0" w:color="auto"/>
            </w:tcBorders>
            <w:shd w:val="clear" w:color="auto" w:fill="auto"/>
            <w:noWrap/>
            <w:vAlign w:val="bottom"/>
          </w:tcPr>
          <w:p w14:paraId="59D4AA2D" w14:textId="730F18A9" w:rsidR="004204FE" w:rsidRPr="004204FE" w:rsidRDefault="004204FE" w:rsidP="004204FE">
            <w:pPr>
              <w:jc w:val="center"/>
              <w:rPr>
                <w:rFonts w:ascii="Times New Roman" w:hAnsi="Times New Roman" w:cs="Times New Roman"/>
                <w:color w:val="000000"/>
              </w:rPr>
            </w:pPr>
            <w:r w:rsidRPr="004204FE">
              <w:rPr>
                <w:rFonts w:ascii="Times New Roman" w:hAnsi="Times New Roman" w:cs="Times New Roman"/>
                <w:color w:val="000000"/>
              </w:rPr>
              <w:t>27,60</w:t>
            </w:r>
          </w:p>
        </w:tc>
      </w:tr>
      <w:tr w:rsidR="004204FE" w:rsidRPr="00060B92" w14:paraId="07D89362" w14:textId="77777777" w:rsidTr="005619EB">
        <w:trPr>
          <w:gridAfter w:val="1"/>
          <w:wAfter w:w="346" w:type="dxa"/>
          <w:trHeight w:val="304"/>
        </w:trPr>
        <w:tc>
          <w:tcPr>
            <w:tcW w:w="3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C6FBC" w14:textId="77777777" w:rsidR="004204FE" w:rsidRPr="002E4385" w:rsidRDefault="004204FE" w:rsidP="004204FE">
            <w:pPr>
              <w:rPr>
                <w:rFonts w:ascii="Times New Roman" w:hAnsi="Times New Roman" w:cs="Times New Roman"/>
                <w:color w:val="000000"/>
                <w:lang w:val="uk-UA"/>
              </w:rPr>
            </w:pPr>
            <w:r w:rsidRPr="002E4385">
              <w:rPr>
                <w:rFonts w:ascii="Times New Roman" w:hAnsi="Times New Roman" w:cs="Times New Roman"/>
                <w:color w:val="000000"/>
                <w:lang w:val="uk-UA"/>
              </w:rPr>
              <w:t>жом сухий</w:t>
            </w:r>
          </w:p>
        </w:tc>
        <w:tc>
          <w:tcPr>
            <w:tcW w:w="1804" w:type="dxa"/>
            <w:tcBorders>
              <w:top w:val="nil"/>
              <w:left w:val="nil"/>
              <w:bottom w:val="single" w:sz="4" w:space="0" w:color="auto"/>
              <w:right w:val="single" w:sz="4" w:space="0" w:color="auto"/>
            </w:tcBorders>
            <w:shd w:val="clear" w:color="auto" w:fill="auto"/>
            <w:noWrap/>
            <w:vAlign w:val="center"/>
            <w:hideMark/>
          </w:tcPr>
          <w:p w14:paraId="0CD756F7" w14:textId="77777777" w:rsidR="004204FE" w:rsidRPr="002E4385" w:rsidRDefault="004204FE" w:rsidP="004204FE">
            <w:pPr>
              <w:rPr>
                <w:rFonts w:ascii="Times New Roman" w:hAnsi="Times New Roman" w:cs="Times New Roman"/>
                <w:color w:val="000000"/>
                <w:lang w:val="uk-UA"/>
              </w:rPr>
            </w:pPr>
            <w:r w:rsidRPr="002E4385">
              <w:rPr>
                <w:rFonts w:ascii="Times New Roman" w:hAnsi="Times New Roman" w:cs="Times New Roman"/>
                <w:color w:val="000000"/>
                <w:lang w:val="uk-UA"/>
              </w:rPr>
              <w:t>т.</w:t>
            </w:r>
          </w:p>
        </w:tc>
        <w:tc>
          <w:tcPr>
            <w:tcW w:w="1633" w:type="dxa"/>
            <w:tcBorders>
              <w:top w:val="nil"/>
              <w:left w:val="nil"/>
              <w:bottom w:val="single" w:sz="4" w:space="0" w:color="auto"/>
              <w:right w:val="single" w:sz="4" w:space="0" w:color="auto"/>
            </w:tcBorders>
            <w:shd w:val="clear" w:color="auto" w:fill="auto"/>
            <w:noWrap/>
            <w:vAlign w:val="center"/>
          </w:tcPr>
          <w:p w14:paraId="3C300923" w14:textId="4DA22105" w:rsidR="004204FE" w:rsidRPr="002E4385" w:rsidRDefault="004204FE" w:rsidP="004204FE">
            <w:pPr>
              <w:jc w:val="center"/>
              <w:rPr>
                <w:rFonts w:ascii="Times New Roman" w:hAnsi="Times New Roman" w:cs="Times New Roman"/>
                <w:color w:val="000000"/>
                <w:lang w:val="uk-UA"/>
              </w:rPr>
            </w:pPr>
            <w:r w:rsidRPr="002E4385">
              <w:rPr>
                <w:rFonts w:ascii="Times New Roman" w:hAnsi="Times New Roman" w:cs="Times New Roman"/>
                <w:color w:val="000000"/>
                <w:lang w:val="uk-UA"/>
              </w:rPr>
              <w:t>6 945</w:t>
            </w:r>
          </w:p>
        </w:tc>
        <w:tc>
          <w:tcPr>
            <w:tcW w:w="13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9DB6187" w14:textId="406B8ECF" w:rsidR="004204FE" w:rsidRPr="004204FE" w:rsidRDefault="004204FE" w:rsidP="004204FE">
            <w:pPr>
              <w:jc w:val="center"/>
              <w:rPr>
                <w:rFonts w:ascii="Times New Roman" w:hAnsi="Times New Roman" w:cs="Times New Roman"/>
                <w:color w:val="000000"/>
                <w:lang w:val="uk-UA"/>
              </w:rPr>
            </w:pPr>
            <w:r w:rsidRPr="004204FE">
              <w:rPr>
                <w:rFonts w:ascii="Times New Roman" w:hAnsi="Times New Roman" w:cs="Times New Roman"/>
                <w:color w:val="000000"/>
              </w:rPr>
              <w:t>12 076</w:t>
            </w:r>
          </w:p>
        </w:tc>
        <w:tc>
          <w:tcPr>
            <w:tcW w:w="1348" w:type="dxa"/>
            <w:tcBorders>
              <w:top w:val="nil"/>
              <w:left w:val="nil"/>
              <w:bottom w:val="single" w:sz="4" w:space="0" w:color="auto"/>
              <w:right w:val="single" w:sz="4" w:space="0" w:color="auto"/>
            </w:tcBorders>
            <w:shd w:val="clear" w:color="auto" w:fill="auto"/>
            <w:noWrap/>
            <w:vAlign w:val="center"/>
          </w:tcPr>
          <w:p w14:paraId="10393B68" w14:textId="5BC6B404" w:rsidR="004204FE" w:rsidRPr="004204FE" w:rsidRDefault="004204FE" w:rsidP="004204FE">
            <w:pPr>
              <w:jc w:val="center"/>
              <w:rPr>
                <w:rFonts w:ascii="Times New Roman" w:hAnsi="Times New Roman" w:cs="Times New Roman"/>
                <w:color w:val="000000"/>
                <w:lang w:val="uk-UA"/>
              </w:rPr>
            </w:pPr>
            <w:r w:rsidRPr="004204FE">
              <w:rPr>
                <w:rFonts w:ascii="Times New Roman" w:hAnsi="Times New Roman" w:cs="Times New Roman"/>
                <w:color w:val="000000"/>
                <w:lang w:val="uk-UA"/>
              </w:rPr>
              <w:t>690</w:t>
            </w:r>
          </w:p>
        </w:tc>
        <w:tc>
          <w:tcPr>
            <w:tcW w:w="1916" w:type="dxa"/>
            <w:gridSpan w:val="2"/>
            <w:tcBorders>
              <w:top w:val="nil"/>
              <w:left w:val="nil"/>
              <w:bottom w:val="single" w:sz="4" w:space="0" w:color="auto"/>
              <w:right w:val="single" w:sz="4" w:space="0" w:color="auto"/>
            </w:tcBorders>
            <w:shd w:val="clear" w:color="auto" w:fill="auto"/>
            <w:noWrap/>
            <w:vAlign w:val="center"/>
          </w:tcPr>
          <w:p w14:paraId="7EA8C391" w14:textId="7DE293AC" w:rsidR="004204FE" w:rsidRPr="004204FE" w:rsidRDefault="004204FE" w:rsidP="004204FE">
            <w:pPr>
              <w:jc w:val="center"/>
              <w:rPr>
                <w:rFonts w:ascii="Times New Roman" w:hAnsi="Times New Roman" w:cs="Times New Roman"/>
                <w:color w:val="000000"/>
              </w:rPr>
            </w:pPr>
            <w:r w:rsidRPr="004204FE">
              <w:rPr>
                <w:rFonts w:ascii="Times New Roman" w:hAnsi="Times New Roman" w:cs="Times New Roman"/>
                <w:color w:val="000000"/>
                <w:lang w:val="uk-UA"/>
              </w:rPr>
              <w:t>5 080,72</w:t>
            </w:r>
          </w:p>
        </w:tc>
        <w:tc>
          <w:tcPr>
            <w:tcW w:w="1228" w:type="dxa"/>
            <w:gridSpan w:val="2"/>
            <w:tcBorders>
              <w:top w:val="nil"/>
              <w:left w:val="nil"/>
              <w:bottom w:val="single" w:sz="4" w:space="0" w:color="auto"/>
              <w:right w:val="single" w:sz="4" w:space="0" w:color="auto"/>
            </w:tcBorders>
            <w:shd w:val="clear" w:color="auto" w:fill="auto"/>
            <w:noWrap/>
            <w:vAlign w:val="bottom"/>
          </w:tcPr>
          <w:p w14:paraId="2B639A1F" w14:textId="253207ED" w:rsidR="004204FE" w:rsidRPr="004204FE" w:rsidRDefault="004204FE" w:rsidP="004204FE">
            <w:pPr>
              <w:jc w:val="center"/>
              <w:rPr>
                <w:rFonts w:ascii="Times New Roman" w:hAnsi="Times New Roman" w:cs="Times New Roman"/>
                <w:color w:val="000000"/>
              </w:rPr>
            </w:pPr>
            <w:r w:rsidRPr="004204FE">
              <w:rPr>
                <w:rFonts w:ascii="Times New Roman" w:hAnsi="Times New Roman" w:cs="Times New Roman"/>
                <w:color w:val="000000"/>
              </w:rPr>
              <w:t>9 463,93</w:t>
            </w:r>
          </w:p>
        </w:tc>
        <w:tc>
          <w:tcPr>
            <w:tcW w:w="1214" w:type="dxa"/>
            <w:tcBorders>
              <w:top w:val="nil"/>
              <w:left w:val="nil"/>
              <w:bottom w:val="single" w:sz="4" w:space="0" w:color="auto"/>
              <w:right w:val="single" w:sz="8" w:space="0" w:color="auto"/>
            </w:tcBorders>
            <w:shd w:val="clear" w:color="auto" w:fill="auto"/>
            <w:noWrap/>
            <w:vAlign w:val="bottom"/>
          </w:tcPr>
          <w:p w14:paraId="271C6843" w14:textId="0B66E4BF" w:rsidR="004204FE" w:rsidRPr="004204FE" w:rsidRDefault="004204FE" w:rsidP="004204FE">
            <w:pPr>
              <w:jc w:val="center"/>
              <w:rPr>
                <w:rFonts w:ascii="Times New Roman" w:hAnsi="Times New Roman" w:cs="Times New Roman"/>
                <w:color w:val="000000"/>
              </w:rPr>
            </w:pPr>
            <w:r w:rsidRPr="004204FE">
              <w:rPr>
                <w:rFonts w:ascii="Times New Roman" w:hAnsi="Times New Roman" w:cs="Times New Roman"/>
                <w:color w:val="000000"/>
              </w:rPr>
              <w:t>4 649,89</w:t>
            </w:r>
          </w:p>
        </w:tc>
      </w:tr>
      <w:tr w:rsidR="004204FE" w:rsidRPr="00060B92" w14:paraId="127135A6" w14:textId="77777777" w:rsidTr="005619EB">
        <w:trPr>
          <w:gridAfter w:val="1"/>
          <w:wAfter w:w="346" w:type="dxa"/>
          <w:trHeight w:val="304"/>
        </w:trPr>
        <w:tc>
          <w:tcPr>
            <w:tcW w:w="3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ABD31" w14:textId="77777777" w:rsidR="004204FE" w:rsidRPr="002E4385" w:rsidRDefault="004204FE" w:rsidP="004204FE">
            <w:pPr>
              <w:rPr>
                <w:rFonts w:ascii="Times New Roman" w:hAnsi="Times New Roman" w:cs="Times New Roman"/>
                <w:color w:val="000000"/>
                <w:lang w:val="uk-UA"/>
              </w:rPr>
            </w:pPr>
            <w:r w:rsidRPr="002E4385">
              <w:rPr>
                <w:rFonts w:ascii="Times New Roman" w:hAnsi="Times New Roman" w:cs="Times New Roman"/>
                <w:color w:val="000000"/>
                <w:lang w:val="uk-UA"/>
              </w:rPr>
              <w:t>меляса</w:t>
            </w:r>
          </w:p>
        </w:tc>
        <w:tc>
          <w:tcPr>
            <w:tcW w:w="1804" w:type="dxa"/>
            <w:tcBorders>
              <w:top w:val="nil"/>
              <w:left w:val="nil"/>
              <w:bottom w:val="single" w:sz="4" w:space="0" w:color="auto"/>
              <w:right w:val="single" w:sz="4" w:space="0" w:color="auto"/>
            </w:tcBorders>
            <w:shd w:val="clear" w:color="auto" w:fill="auto"/>
            <w:noWrap/>
            <w:vAlign w:val="center"/>
            <w:hideMark/>
          </w:tcPr>
          <w:p w14:paraId="3D58C92F" w14:textId="77777777" w:rsidR="004204FE" w:rsidRPr="002E4385" w:rsidRDefault="004204FE" w:rsidP="004204FE">
            <w:pPr>
              <w:rPr>
                <w:rFonts w:ascii="Times New Roman" w:hAnsi="Times New Roman" w:cs="Times New Roman"/>
                <w:color w:val="000000"/>
                <w:lang w:val="uk-UA"/>
              </w:rPr>
            </w:pPr>
            <w:r w:rsidRPr="002E4385">
              <w:rPr>
                <w:rFonts w:ascii="Times New Roman" w:hAnsi="Times New Roman" w:cs="Times New Roman"/>
                <w:color w:val="000000"/>
                <w:lang w:val="uk-UA"/>
              </w:rPr>
              <w:t>т.</w:t>
            </w:r>
          </w:p>
        </w:tc>
        <w:tc>
          <w:tcPr>
            <w:tcW w:w="1633" w:type="dxa"/>
            <w:tcBorders>
              <w:top w:val="nil"/>
              <w:left w:val="nil"/>
              <w:bottom w:val="single" w:sz="4" w:space="0" w:color="auto"/>
              <w:right w:val="single" w:sz="4" w:space="0" w:color="auto"/>
            </w:tcBorders>
            <w:shd w:val="clear" w:color="auto" w:fill="auto"/>
            <w:noWrap/>
            <w:vAlign w:val="center"/>
          </w:tcPr>
          <w:p w14:paraId="122AD563" w14:textId="3A83B08C" w:rsidR="004204FE" w:rsidRPr="002E4385" w:rsidRDefault="004204FE" w:rsidP="004204FE">
            <w:pPr>
              <w:jc w:val="center"/>
              <w:rPr>
                <w:rFonts w:ascii="Times New Roman" w:hAnsi="Times New Roman" w:cs="Times New Roman"/>
                <w:color w:val="000000"/>
                <w:lang w:val="uk-UA"/>
              </w:rPr>
            </w:pPr>
            <w:r w:rsidRPr="002E4385">
              <w:rPr>
                <w:rFonts w:ascii="Times New Roman" w:hAnsi="Times New Roman" w:cs="Times New Roman"/>
                <w:color w:val="000000"/>
                <w:lang w:val="uk-UA"/>
              </w:rPr>
              <w:t>41 557</w:t>
            </w:r>
          </w:p>
        </w:tc>
        <w:tc>
          <w:tcPr>
            <w:tcW w:w="1334" w:type="dxa"/>
            <w:tcBorders>
              <w:top w:val="nil"/>
              <w:left w:val="single" w:sz="4" w:space="0" w:color="auto"/>
              <w:bottom w:val="single" w:sz="8" w:space="0" w:color="auto"/>
              <w:right w:val="single" w:sz="8" w:space="0" w:color="auto"/>
            </w:tcBorders>
            <w:shd w:val="clear" w:color="auto" w:fill="auto"/>
            <w:noWrap/>
            <w:vAlign w:val="bottom"/>
          </w:tcPr>
          <w:p w14:paraId="1048EB1E" w14:textId="78E145CF" w:rsidR="004204FE" w:rsidRPr="004204FE" w:rsidRDefault="004204FE" w:rsidP="004204FE">
            <w:pPr>
              <w:jc w:val="center"/>
              <w:rPr>
                <w:rFonts w:ascii="Times New Roman" w:hAnsi="Times New Roman" w:cs="Times New Roman"/>
                <w:color w:val="000000"/>
                <w:lang w:val="uk-UA"/>
              </w:rPr>
            </w:pPr>
            <w:r w:rsidRPr="004204FE">
              <w:rPr>
                <w:rFonts w:ascii="Times New Roman" w:hAnsi="Times New Roman" w:cs="Times New Roman"/>
                <w:color w:val="000000"/>
              </w:rPr>
              <w:t>24 017</w:t>
            </w:r>
          </w:p>
        </w:tc>
        <w:tc>
          <w:tcPr>
            <w:tcW w:w="1348" w:type="dxa"/>
            <w:tcBorders>
              <w:top w:val="nil"/>
              <w:left w:val="nil"/>
              <w:bottom w:val="single" w:sz="4" w:space="0" w:color="auto"/>
              <w:right w:val="single" w:sz="4" w:space="0" w:color="auto"/>
            </w:tcBorders>
            <w:shd w:val="clear" w:color="auto" w:fill="auto"/>
            <w:noWrap/>
            <w:vAlign w:val="center"/>
          </w:tcPr>
          <w:p w14:paraId="5870A18F" w14:textId="0144AAC3" w:rsidR="004204FE" w:rsidRPr="004204FE" w:rsidRDefault="004204FE" w:rsidP="004204FE">
            <w:pPr>
              <w:jc w:val="center"/>
              <w:rPr>
                <w:rFonts w:ascii="Times New Roman" w:hAnsi="Times New Roman" w:cs="Times New Roman"/>
                <w:color w:val="000000"/>
                <w:lang w:val="uk-UA"/>
              </w:rPr>
            </w:pPr>
            <w:r w:rsidRPr="004204FE">
              <w:rPr>
                <w:rFonts w:ascii="Times New Roman" w:hAnsi="Times New Roman" w:cs="Times New Roman"/>
                <w:color w:val="000000"/>
                <w:lang w:val="uk-UA"/>
              </w:rPr>
              <w:t>46 064</w:t>
            </w:r>
          </w:p>
        </w:tc>
        <w:tc>
          <w:tcPr>
            <w:tcW w:w="1916" w:type="dxa"/>
            <w:gridSpan w:val="2"/>
            <w:tcBorders>
              <w:top w:val="nil"/>
              <w:left w:val="nil"/>
              <w:bottom w:val="single" w:sz="4" w:space="0" w:color="auto"/>
              <w:right w:val="single" w:sz="4" w:space="0" w:color="auto"/>
            </w:tcBorders>
            <w:shd w:val="clear" w:color="auto" w:fill="auto"/>
            <w:noWrap/>
            <w:vAlign w:val="center"/>
          </w:tcPr>
          <w:p w14:paraId="73F2C59C" w14:textId="37B33784" w:rsidR="004204FE" w:rsidRPr="004204FE" w:rsidRDefault="004204FE" w:rsidP="004204FE">
            <w:pPr>
              <w:jc w:val="center"/>
              <w:rPr>
                <w:rFonts w:ascii="Times New Roman" w:hAnsi="Times New Roman" w:cs="Times New Roman"/>
                <w:color w:val="000000"/>
              </w:rPr>
            </w:pPr>
            <w:r w:rsidRPr="004204FE">
              <w:rPr>
                <w:rFonts w:ascii="Times New Roman" w:hAnsi="Times New Roman" w:cs="Times New Roman"/>
                <w:color w:val="000000"/>
                <w:lang w:val="uk-UA"/>
              </w:rPr>
              <w:t>1 761,57</w:t>
            </w:r>
          </w:p>
        </w:tc>
        <w:tc>
          <w:tcPr>
            <w:tcW w:w="1228" w:type="dxa"/>
            <w:gridSpan w:val="2"/>
            <w:tcBorders>
              <w:top w:val="nil"/>
              <w:left w:val="nil"/>
              <w:bottom w:val="single" w:sz="8" w:space="0" w:color="auto"/>
              <w:right w:val="single" w:sz="4" w:space="0" w:color="auto"/>
            </w:tcBorders>
            <w:shd w:val="clear" w:color="auto" w:fill="auto"/>
            <w:noWrap/>
            <w:vAlign w:val="bottom"/>
          </w:tcPr>
          <w:p w14:paraId="4393E9A2" w14:textId="0562181B" w:rsidR="004204FE" w:rsidRPr="004204FE" w:rsidRDefault="004204FE" w:rsidP="004204FE">
            <w:pPr>
              <w:jc w:val="center"/>
              <w:rPr>
                <w:rFonts w:ascii="Times New Roman" w:hAnsi="Times New Roman" w:cs="Times New Roman"/>
                <w:color w:val="000000"/>
              </w:rPr>
            </w:pPr>
            <w:r w:rsidRPr="004204FE">
              <w:rPr>
                <w:rFonts w:ascii="Times New Roman" w:hAnsi="Times New Roman" w:cs="Times New Roman"/>
                <w:color w:val="000000"/>
              </w:rPr>
              <w:t>20 338,29</w:t>
            </w:r>
          </w:p>
        </w:tc>
        <w:tc>
          <w:tcPr>
            <w:tcW w:w="1214" w:type="dxa"/>
            <w:tcBorders>
              <w:top w:val="nil"/>
              <w:left w:val="nil"/>
              <w:bottom w:val="single" w:sz="8" w:space="0" w:color="auto"/>
              <w:right w:val="single" w:sz="8" w:space="0" w:color="auto"/>
            </w:tcBorders>
            <w:shd w:val="clear" w:color="auto" w:fill="auto"/>
            <w:noWrap/>
            <w:vAlign w:val="bottom"/>
          </w:tcPr>
          <w:p w14:paraId="1C76BE5A" w14:textId="1F437770" w:rsidR="004204FE" w:rsidRPr="004204FE" w:rsidRDefault="004204FE" w:rsidP="004204FE">
            <w:pPr>
              <w:jc w:val="center"/>
              <w:rPr>
                <w:rFonts w:ascii="Times New Roman" w:hAnsi="Times New Roman" w:cs="Times New Roman"/>
                <w:color w:val="000000"/>
              </w:rPr>
            </w:pPr>
            <w:r w:rsidRPr="004204FE">
              <w:rPr>
                <w:rFonts w:ascii="Times New Roman" w:hAnsi="Times New Roman" w:cs="Times New Roman"/>
                <w:color w:val="000000"/>
              </w:rPr>
              <w:t>2 142,30</w:t>
            </w:r>
          </w:p>
        </w:tc>
      </w:tr>
    </w:tbl>
    <w:p w14:paraId="6E5FB786" w14:textId="77777777" w:rsidR="002F7356" w:rsidRDefault="002F7356" w:rsidP="00CE36D3">
      <w:pPr>
        <w:rPr>
          <w:rFonts w:ascii="Times New Roman" w:eastAsia="Times New Roman" w:hAnsi="Times New Roman" w:cs="Times New Roman"/>
          <w:b/>
          <w:bCs/>
          <w:color w:val="000000"/>
          <w:sz w:val="28"/>
          <w:szCs w:val="28"/>
          <w:lang w:val="uk-UA"/>
        </w:rPr>
      </w:pPr>
    </w:p>
    <w:p w14:paraId="12C93F29" w14:textId="746F56BE" w:rsidR="00837049" w:rsidRPr="002E4385" w:rsidRDefault="00BD3A06" w:rsidP="00CE36D3">
      <w:pPr>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Інформація про виробництво та реалізацію продукції тваринництва:</w:t>
      </w:r>
    </w:p>
    <w:tbl>
      <w:tblPr>
        <w:tblStyle w:val="ab"/>
        <w:tblW w:w="0" w:type="auto"/>
        <w:tblLook w:val="04A0" w:firstRow="1" w:lastRow="0" w:firstColumn="1" w:lastColumn="0" w:noHBand="0" w:noVBand="1"/>
      </w:tblPr>
      <w:tblGrid>
        <w:gridCol w:w="960"/>
        <w:gridCol w:w="1449"/>
        <w:gridCol w:w="908"/>
        <w:gridCol w:w="1103"/>
        <w:gridCol w:w="948"/>
        <w:gridCol w:w="1113"/>
        <w:gridCol w:w="1363"/>
        <w:gridCol w:w="1420"/>
        <w:gridCol w:w="1520"/>
        <w:gridCol w:w="1420"/>
      </w:tblGrid>
      <w:tr w:rsidR="00BD3A06" w:rsidRPr="002E4385" w14:paraId="0D5A46EF" w14:textId="77777777" w:rsidTr="00CE36D3">
        <w:trPr>
          <w:trHeight w:val="300"/>
        </w:trPr>
        <w:tc>
          <w:tcPr>
            <w:tcW w:w="960" w:type="dxa"/>
            <w:vMerge w:val="restart"/>
            <w:noWrap/>
            <w:hideMark/>
          </w:tcPr>
          <w:p w14:paraId="4D88B2FA"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 п/п</w:t>
            </w:r>
          </w:p>
        </w:tc>
        <w:tc>
          <w:tcPr>
            <w:tcW w:w="1449" w:type="dxa"/>
            <w:vMerge w:val="restart"/>
            <w:noWrap/>
            <w:hideMark/>
          </w:tcPr>
          <w:p w14:paraId="10470BAC"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продукція</w:t>
            </w:r>
          </w:p>
        </w:tc>
        <w:tc>
          <w:tcPr>
            <w:tcW w:w="4072" w:type="dxa"/>
            <w:gridSpan w:val="4"/>
            <w:noWrap/>
            <w:hideMark/>
          </w:tcPr>
          <w:p w14:paraId="109779B6"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Виробництво</w:t>
            </w:r>
          </w:p>
        </w:tc>
        <w:tc>
          <w:tcPr>
            <w:tcW w:w="5723" w:type="dxa"/>
            <w:gridSpan w:val="4"/>
            <w:noWrap/>
            <w:hideMark/>
          </w:tcPr>
          <w:p w14:paraId="1E2505C0"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Реалізація</w:t>
            </w:r>
          </w:p>
        </w:tc>
      </w:tr>
      <w:tr w:rsidR="00BD3A06" w:rsidRPr="002E4385" w14:paraId="3DD4DB70" w14:textId="77777777" w:rsidTr="00CE36D3">
        <w:trPr>
          <w:trHeight w:val="300"/>
        </w:trPr>
        <w:tc>
          <w:tcPr>
            <w:tcW w:w="960" w:type="dxa"/>
            <w:vMerge/>
            <w:hideMark/>
          </w:tcPr>
          <w:p w14:paraId="5B5FEA6E" w14:textId="77777777" w:rsidR="00BD3A06" w:rsidRPr="002E4385" w:rsidRDefault="00BD3A06" w:rsidP="00CE36D3">
            <w:pPr>
              <w:rPr>
                <w:rFonts w:ascii="Times New Roman" w:hAnsi="Times New Roman" w:cs="Times New Roman"/>
                <w:b/>
                <w:bCs/>
                <w:i/>
                <w:iCs/>
                <w:lang w:val="uk-UA"/>
              </w:rPr>
            </w:pPr>
          </w:p>
        </w:tc>
        <w:tc>
          <w:tcPr>
            <w:tcW w:w="1449" w:type="dxa"/>
            <w:vMerge/>
            <w:hideMark/>
          </w:tcPr>
          <w:p w14:paraId="09B1733A" w14:textId="77777777" w:rsidR="00BD3A06" w:rsidRPr="002E4385" w:rsidRDefault="00BD3A06" w:rsidP="00CE36D3">
            <w:pPr>
              <w:rPr>
                <w:rFonts w:ascii="Times New Roman" w:hAnsi="Times New Roman" w:cs="Times New Roman"/>
                <w:b/>
                <w:bCs/>
                <w:i/>
                <w:iCs/>
                <w:lang w:val="uk-UA"/>
              </w:rPr>
            </w:pPr>
          </w:p>
        </w:tc>
        <w:tc>
          <w:tcPr>
            <w:tcW w:w="2011" w:type="dxa"/>
            <w:gridSpan w:val="2"/>
            <w:noWrap/>
            <w:hideMark/>
          </w:tcPr>
          <w:p w14:paraId="779E35CF" w14:textId="0EC7BA89"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201</w:t>
            </w:r>
            <w:r w:rsidR="00C53F07">
              <w:rPr>
                <w:rFonts w:ascii="Times New Roman" w:hAnsi="Times New Roman" w:cs="Times New Roman"/>
                <w:b/>
                <w:bCs/>
                <w:i/>
                <w:iCs/>
                <w:lang w:val="uk-UA"/>
              </w:rPr>
              <w:t>9</w:t>
            </w:r>
          </w:p>
        </w:tc>
        <w:tc>
          <w:tcPr>
            <w:tcW w:w="2061" w:type="dxa"/>
            <w:gridSpan w:val="2"/>
            <w:noWrap/>
            <w:hideMark/>
          </w:tcPr>
          <w:p w14:paraId="0B8339D1" w14:textId="25C1C934"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20</w:t>
            </w:r>
            <w:r w:rsidR="00C53F07">
              <w:rPr>
                <w:rFonts w:ascii="Times New Roman" w:hAnsi="Times New Roman" w:cs="Times New Roman"/>
                <w:b/>
                <w:bCs/>
                <w:i/>
                <w:iCs/>
                <w:lang w:val="uk-UA"/>
              </w:rPr>
              <w:t>20</w:t>
            </w:r>
          </w:p>
        </w:tc>
        <w:tc>
          <w:tcPr>
            <w:tcW w:w="2783" w:type="dxa"/>
            <w:gridSpan w:val="2"/>
            <w:noWrap/>
            <w:hideMark/>
          </w:tcPr>
          <w:p w14:paraId="444DC4E4" w14:textId="2A0E9BD9"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201</w:t>
            </w:r>
            <w:r w:rsidR="00C53F07">
              <w:rPr>
                <w:rFonts w:ascii="Times New Roman" w:hAnsi="Times New Roman" w:cs="Times New Roman"/>
                <w:b/>
                <w:bCs/>
                <w:i/>
                <w:iCs/>
                <w:lang w:val="uk-UA"/>
              </w:rPr>
              <w:t>9</w:t>
            </w:r>
          </w:p>
        </w:tc>
        <w:tc>
          <w:tcPr>
            <w:tcW w:w="2940" w:type="dxa"/>
            <w:gridSpan w:val="2"/>
            <w:noWrap/>
            <w:hideMark/>
          </w:tcPr>
          <w:p w14:paraId="768740FB" w14:textId="4F729DE0"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20</w:t>
            </w:r>
            <w:r w:rsidR="00C53F07">
              <w:rPr>
                <w:rFonts w:ascii="Times New Roman" w:hAnsi="Times New Roman" w:cs="Times New Roman"/>
                <w:b/>
                <w:bCs/>
                <w:i/>
                <w:iCs/>
                <w:lang w:val="uk-UA"/>
              </w:rPr>
              <w:t>20</w:t>
            </w:r>
          </w:p>
        </w:tc>
      </w:tr>
      <w:tr w:rsidR="00BD3A06" w:rsidRPr="002E4385" w14:paraId="526F3F57" w14:textId="77777777" w:rsidTr="00CE36D3">
        <w:trPr>
          <w:trHeight w:val="1468"/>
        </w:trPr>
        <w:tc>
          <w:tcPr>
            <w:tcW w:w="960" w:type="dxa"/>
            <w:vMerge/>
            <w:hideMark/>
          </w:tcPr>
          <w:p w14:paraId="29F33413" w14:textId="77777777" w:rsidR="00BD3A06" w:rsidRPr="002E4385" w:rsidRDefault="00BD3A06" w:rsidP="00CE36D3">
            <w:pPr>
              <w:rPr>
                <w:rFonts w:ascii="Times New Roman" w:hAnsi="Times New Roman" w:cs="Times New Roman"/>
                <w:b/>
                <w:bCs/>
                <w:i/>
                <w:iCs/>
                <w:lang w:val="uk-UA"/>
              </w:rPr>
            </w:pPr>
          </w:p>
        </w:tc>
        <w:tc>
          <w:tcPr>
            <w:tcW w:w="1449" w:type="dxa"/>
            <w:vMerge/>
            <w:hideMark/>
          </w:tcPr>
          <w:p w14:paraId="72219551" w14:textId="77777777" w:rsidR="00BD3A06" w:rsidRPr="002E4385" w:rsidRDefault="00BD3A06" w:rsidP="00CE36D3">
            <w:pPr>
              <w:rPr>
                <w:rFonts w:ascii="Times New Roman" w:hAnsi="Times New Roman" w:cs="Times New Roman"/>
                <w:b/>
                <w:bCs/>
                <w:i/>
                <w:iCs/>
                <w:lang w:val="uk-UA"/>
              </w:rPr>
            </w:pPr>
          </w:p>
        </w:tc>
        <w:tc>
          <w:tcPr>
            <w:tcW w:w="908" w:type="dxa"/>
            <w:noWrap/>
            <w:hideMark/>
          </w:tcPr>
          <w:p w14:paraId="0D6A2B28"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тис. кг</w:t>
            </w:r>
          </w:p>
        </w:tc>
        <w:tc>
          <w:tcPr>
            <w:tcW w:w="1103" w:type="dxa"/>
            <w:noWrap/>
            <w:hideMark/>
          </w:tcPr>
          <w:p w14:paraId="3D065235"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тис. грн</w:t>
            </w:r>
          </w:p>
        </w:tc>
        <w:tc>
          <w:tcPr>
            <w:tcW w:w="948" w:type="dxa"/>
            <w:noWrap/>
            <w:hideMark/>
          </w:tcPr>
          <w:p w14:paraId="368C8955"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тис. кг</w:t>
            </w:r>
          </w:p>
        </w:tc>
        <w:tc>
          <w:tcPr>
            <w:tcW w:w="1113" w:type="dxa"/>
            <w:noWrap/>
            <w:hideMark/>
          </w:tcPr>
          <w:p w14:paraId="487D3FB2"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тис. грн</w:t>
            </w:r>
          </w:p>
        </w:tc>
        <w:tc>
          <w:tcPr>
            <w:tcW w:w="1363" w:type="dxa"/>
            <w:hideMark/>
          </w:tcPr>
          <w:p w14:paraId="080163E3"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 xml:space="preserve"> реалізовано тис  кг.</w:t>
            </w:r>
          </w:p>
        </w:tc>
        <w:tc>
          <w:tcPr>
            <w:tcW w:w="1420" w:type="dxa"/>
            <w:hideMark/>
          </w:tcPr>
          <w:p w14:paraId="3861B53C"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середня ціна реалізації , грн /кг без ПДВ</w:t>
            </w:r>
          </w:p>
        </w:tc>
        <w:tc>
          <w:tcPr>
            <w:tcW w:w="1520" w:type="dxa"/>
            <w:hideMark/>
          </w:tcPr>
          <w:p w14:paraId="17729A5D"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 xml:space="preserve"> реалізовано тис  кг.</w:t>
            </w:r>
          </w:p>
        </w:tc>
        <w:tc>
          <w:tcPr>
            <w:tcW w:w="1420" w:type="dxa"/>
            <w:hideMark/>
          </w:tcPr>
          <w:p w14:paraId="229893EA" w14:textId="77777777" w:rsidR="00BD3A06" w:rsidRPr="002E4385" w:rsidRDefault="00BD3A06" w:rsidP="00CE36D3">
            <w:pPr>
              <w:rPr>
                <w:rFonts w:ascii="Times New Roman" w:hAnsi="Times New Roman" w:cs="Times New Roman"/>
                <w:b/>
                <w:bCs/>
                <w:i/>
                <w:iCs/>
                <w:lang w:val="uk-UA"/>
              </w:rPr>
            </w:pPr>
            <w:r w:rsidRPr="002E4385">
              <w:rPr>
                <w:rFonts w:ascii="Times New Roman" w:hAnsi="Times New Roman" w:cs="Times New Roman"/>
                <w:b/>
                <w:bCs/>
                <w:i/>
                <w:iCs/>
                <w:lang w:val="uk-UA"/>
              </w:rPr>
              <w:t>середня ціна реалізації , грн /кг без ПДВ</w:t>
            </w:r>
          </w:p>
        </w:tc>
      </w:tr>
      <w:tr w:rsidR="00C53F07" w:rsidRPr="002E4385" w14:paraId="7CA4DD37" w14:textId="77777777" w:rsidTr="00CE36D3">
        <w:trPr>
          <w:trHeight w:val="300"/>
        </w:trPr>
        <w:tc>
          <w:tcPr>
            <w:tcW w:w="960" w:type="dxa"/>
            <w:noWrap/>
            <w:hideMark/>
          </w:tcPr>
          <w:p w14:paraId="10DDC373" w14:textId="77777777" w:rsidR="00C53F07" w:rsidRPr="002E4385" w:rsidRDefault="00C53F07" w:rsidP="00C53F07">
            <w:pPr>
              <w:rPr>
                <w:rFonts w:ascii="Times New Roman" w:hAnsi="Times New Roman" w:cs="Times New Roman"/>
                <w:lang w:val="uk-UA"/>
              </w:rPr>
            </w:pPr>
            <w:r w:rsidRPr="002E4385">
              <w:rPr>
                <w:rFonts w:ascii="Times New Roman" w:hAnsi="Times New Roman" w:cs="Times New Roman"/>
                <w:lang w:val="uk-UA"/>
              </w:rPr>
              <w:t>1</w:t>
            </w:r>
          </w:p>
        </w:tc>
        <w:tc>
          <w:tcPr>
            <w:tcW w:w="1449" w:type="dxa"/>
            <w:noWrap/>
            <w:hideMark/>
          </w:tcPr>
          <w:p w14:paraId="269FDA43" w14:textId="77777777" w:rsidR="00C53F07" w:rsidRPr="002E4385" w:rsidRDefault="00C53F07" w:rsidP="00C53F07">
            <w:pPr>
              <w:rPr>
                <w:rFonts w:ascii="Times New Roman" w:hAnsi="Times New Roman" w:cs="Times New Roman"/>
                <w:lang w:val="uk-UA"/>
              </w:rPr>
            </w:pPr>
            <w:r w:rsidRPr="002E4385">
              <w:rPr>
                <w:rFonts w:ascii="Times New Roman" w:hAnsi="Times New Roman" w:cs="Times New Roman"/>
                <w:lang w:val="uk-UA"/>
              </w:rPr>
              <w:t>ВРХ</w:t>
            </w:r>
          </w:p>
        </w:tc>
        <w:tc>
          <w:tcPr>
            <w:tcW w:w="908" w:type="dxa"/>
            <w:noWrap/>
          </w:tcPr>
          <w:p w14:paraId="5D84FAC1" w14:textId="2BE71FB1" w:rsidR="00C53F07" w:rsidRPr="002E4385" w:rsidRDefault="00C53F07" w:rsidP="00C53F07">
            <w:pPr>
              <w:rPr>
                <w:rFonts w:ascii="Times New Roman" w:hAnsi="Times New Roman" w:cs="Times New Roman"/>
                <w:lang w:val="uk-UA"/>
              </w:rPr>
            </w:pPr>
            <w:r w:rsidRPr="002E4385">
              <w:rPr>
                <w:rFonts w:ascii="Times New Roman" w:hAnsi="Times New Roman" w:cs="Times New Roman"/>
                <w:lang w:val="uk-UA"/>
              </w:rPr>
              <w:t>438,9</w:t>
            </w:r>
          </w:p>
        </w:tc>
        <w:tc>
          <w:tcPr>
            <w:tcW w:w="1103" w:type="dxa"/>
            <w:noWrap/>
          </w:tcPr>
          <w:p w14:paraId="5194A3B7" w14:textId="08657702" w:rsidR="00C53F07" w:rsidRPr="002E4385" w:rsidRDefault="00C53F07" w:rsidP="00C53F07">
            <w:pPr>
              <w:rPr>
                <w:rFonts w:ascii="Times New Roman" w:hAnsi="Times New Roman" w:cs="Times New Roman"/>
                <w:lang w:val="uk-UA"/>
              </w:rPr>
            </w:pPr>
            <w:r w:rsidRPr="002E4385">
              <w:rPr>
                <w:rFonts w:ascii="Times New Roman" w:hAnsi="Times New Roman" w:cs="Times New Roman"/>
                <w:lang w:val="uk-UA"/>
              </w:rPr>
              <w:t>23 748,4</w:t>
            </w:r>
          </w:p>
        </w:tc>
        <w:tc>
          <w:tcPr>
            <w:tcW w:w="948" w:type="dxa"/>
            <w:noWrap/>
          </w:tcPr>
          <w:p w14:paraId="4E598902" w14:textId="036413C8" w:rsidR="00C53F07" w:rsidRPr="002E4385" w:rsidRDefault="0095133A" w:rsidP="00C53F07">
            <w:pPr>
              <w:rPr>
                <w:rFonts w:ascii="Times New Roman" w:hAnsi="Times New Roman" w:cs="Times New Roman"/>
                <w:lang w:val="uk-UA"/>
              </w:rPr>
            </w:pPr>
            <w:r>
              <w:rPr>
                <w:rFonts w:ascii="Times New Roman" w:hAnsi="Times New Roman" w:cs="Times New Roman"/>
                <w:lang w:val="uk-UA"/>
              </w:rPr>
              <w:t>318,7</w:t>
            </w:r>
          </w:p>
        </w:tc>
        <w:tc>
          <w:tcPr>
            <w:tcW w:w="1113" w:type="dxa"/>
            <w:noWrap/>
          </w:tcPr>
          <w:p w14:paraId="5BE9F049" w14:textId="3BFB2E6F" w:rsidR="00C53F07" w:rsidRPr="002E4385" w:rsidRDefault="0095133A" w:rsidP="00C53F07">
            <w:pPr>
              <w:rPr>
                <w:rFonts w:ascii="Times New Roman" w:hAnsi="Times New Roman" w:cs="Times New Roman"/>
                <w:lang w:val="uk-UA"/>
              </w:rPr>
            </w:pPr>
            <w:r>
              <w:rPr>
                <w:rFonts w:ascii="Times New Roman" w:hAnsi="Times New Roman" w:cs="Times New Roman"/>
                <w:lang w:val="uk-UA"/>
              </w:rPr>
              <w:t>25 710,9</w:t>
            </w:r>
          </w:p>
        </w:tc>
        <w:tc>
          <w:tcPr>
            <w:tcW w:w="1363" w:type="dxa"/>
            <w:noWrap/>
          </w:tcPr>
          <w:p w14:paraId="38B40333" w14:textId="35B6BAE6" w:rsidR="00C53F07" w:rsidRPr="002E4385" w:rsidRDefault="00C53F07" w:rsidP="00C53F07">
            <w:pPr>
              <w:rPr>
                <w:rFonts w:ascii="Times New Roman" w:hAnsi="Times New Roman" w:cs="Times New Roman"/>
                <w:lang w:val="uk-UA"/>
              </w:rPr>
            </w:pPr>
            <w:r w:rsidRPr="002E4385">
              <w:rPr>
                <w:rFonts w:ascii="Times New Roman" w:hAnsi="Times New Roman" w:cs="Times New Roman"/>
                <w:lang w:val="uk-UA"/>
              </w:rPr>
              <w:t>528,9</w:t>
            </w:r>
          </w:p>
        </w:tc>
        <w:tc>
          <w:tcPr>
            <w:tcW w:w="1420" w:type="dxa"/>
            <w:noWrap/>
          </w:tcPr>
          <w:p w14:paraId="6CEB9DD5" w14:textId="599E1C90" w:rsidR="00C53F07" w:rsidRPr="002E4385" w:rsidRDefault="00C53F07" w:rsidP="00C53F07">
            <w:pPr>
              <w:rPr>
                <w:rFonts w:ascii="Times New Roman" w:hAnsi="Times New Roman" w:cs="Times New Roman"/>
                <w:lang w:val="uk-UA"/>
              </w:rPr>
            </w:pPr>
            <w:r w:rsidRPr="002E4385">
              <w:rPr>
                <w:rFonts w:ascii="Times New Roman" w:hAnsi="Times New Roman" w:cs="Times New Roman"/>
                <w:lang w:val="uk-UA"/>
              </w:rPr>
              <w:t>29,99</w:t>
            </w:r>
          </w:p>
        </w:tc>
        <w:tc>
          <w:tcPr>
            <w:tcW w:w="1520" w:type="dxa"/>
            <w:noWrap/>
          </w:tcPr>
          <w:p w14:paraId="2612DA35" w14:textId="10C89C25" w:rsidR="00C53F07" w:rsidRPr="002E4385" w:rsidRDefault="0095540E" w:rsidP="00C53F07">
            <w:pPr>
              <w:rPr>
                <w:rFonts w:ascii="Times New Roman" w:hAnsi="Times New Roman" w:cs="Times New Roman"/>
                <w:lang w:val="uk-UA"/>
              </w:rPr>
            </w:pPr>
            <w:r>
              <w:rPr>
                <w:rFonts w:ascii="Times New Roman" w:hAnsi="Times New Roman" w:cs="Times New Roman"/>
                <w:lang w:val="uk-UA"/>
              </w:rPr>
              <w:t>376,6</w:t>
            </w:r>
          </w:p>
        </w:tc>
        <w:tc>
          <w:tcPr>
            <w:tcW w:w="1420" w:type="dxa"/>
            <w:noWrap/>
          </w:tcPr>
          <w:p w14:paraId="3C49F766" w14:textId="074133AB" w:rsidR="00C53F07" w:rsidRPr="002E4385" w:rsidRDefault="0095540E" w:rsidP="00C53F07">
            <w:pPr>
              <w:rPr>
                <w:rFonts w:ascii="Times New Roman" w:hAnsi="Times New Roman" w:cs="Times New Roman"/>
                <w:lang w:val="uk-UA"/>
              </w:rPr>
            </w:pPr>
            <w:r>
              <w:rPr>
                <w:rFonts w:ascii="Times New Roman" w:hAnsi="Times New Roman" w:cs="Times New Roman"/>
                <w:lang w:val="uk-UA"/>
              </w:rPr>
              <w:t>49,4</w:t>
            </w:r>
          </w:p>
        </w:tc>
      </w:tr>
      <w:tr w:rsidR="00C53F07" w:rsidRPr="00060B92" w14:paraId="1C9879CB" w14:textId="77777777" w:rsidTr="00CE36D3">
        <w:trPr>
          <w:trHeight w:val="300"/>
        </w:trPr>
        <w:tc>
          <w:tcPr>
            <w:tcW w:w="960" w:type="dxa"/>
            <w:noWrap/>
            <w:hideMark/>
          </w:tcPr>
          <w:p w14:paraId="21D75DAE" w14:textId="56866BDF" w:rsidR="00C53F07" w:rsidRPr="00060B92" w:rsidRDefault="00C53F07" w:rsidP="00C53F07">
            <w:pPr>
              <w:rPr>
                <w:rFonts w:ascii="Times New Roman" w:hAnsi="Times New Roman" w:cs="Times New Roman"/>
                <w:lang w:val="uk-UA"/>
              </w:rPr>
            </w:pPr>
            <w:r w:rsidRPr="00060B92">
              <w:rPr>
                <w:rFonts w:ascii="Times New Roman" w:hAnsi="Times New Roman" w:cs="Times New Roman"/>
                <w:lang w:val="uk-UA"/>
              </w:rPr>
              <w:t>2</w:t>
            </w:r>
          </w:p>
        </w:tc>
        <w:tc>
          <w:tcPr>
            <w:tcW w:w="1449" w:type="dxa"/>
            <w:noWrap/>
            <w:hideMark/>
          </w:tcPr>
          <w:p w14:paraId="5E31A5F0" w14:textId="77777777" w:rsidR="00C53F07" w:rsidRPr="00060B92" w:rsidRDefault="00C53F07" w:rsidP="00C53F07">
            <w:pPr>
              <w:rPr>
                <w:rFonts w:ascii="Times New Roman" w:hAnsi="Times New Roman" w:cs="Times New Roman"/>
              </w:rPr>
            </w:pPr>
            <w:r w:rsidRPr="00060B92">
              <w:rPr>
                <w:rFonts w:ascii="Times New Roman" w:hAnsi="Times New Roman" w:cs="Times New Roman"/>
              </w:rPr>
              <w:t>Молоко</w:t>
            </w:r>
          </w:p>
        </w:tc>
        <w:tc>
          <w:tcPr>
            <w:tcW w:w="908" w:type="dxa"/>
            <w:noWrap/>
          </w:tcPr>
          <w:p w14:paraId="31B7DE33" w14:textId="2D68D8F9" w:rsidR="00C53F07" w:rsidRPr="00060B92" w:rsidRDefault="00C53F07" w:rsidP="00C53F07">
            <w:pPr>
              <w:rPr>
                <w:rFonts w:ascii="Times New Roman" w:hAnsi="Times New Roman" w:cs="Times New Roman"/>
              </w:rPr>
            </w:pPr>
            <w:r w:rsidRPr="00060B92">
              <w:rPr>
                <w:rFonts w:ascii="Times New Roman" w:hAnsi="Times New Roman" w:cs="Times New Roman"/>
                <w:lang w:val="uk-UA"/>
              </w:rPr>
              <w:t>9</w:t>
            </w:r>
            <w:r w:rsidR="0095133A">
              <w:rPr>
                <w:rFonts w:ascii="Times New Roman" w:hAnsi="Times New Roman" w:cs="Times New Roman"/>
                <w:lang w:val="uk-UA"/>
              </w:rPr>
              <w:t xml:space="preserve"> </w:t>
            </w:r>
            <w:r w:rsidRPr="00060B92">
              <w:rPr>
                <w:rFonts w:ascii="Times New Roman" w:hAnsi="Times New Roman" w:cs="Times New Roman"/>
                <w:lang w:val="uk-UA"/>
              </w:rPr>
              <w:t>501,5</w:t>
            </w:r>
          </w:p>
        </w:tc>
        <w:tc>
          <w:tcPr>
            <w:tcW w:w="1103" w:type="dxa"/>
            <w:noWrap/>
          </w:tcPr>
          <w:p w14:paraId="75D42796" w14:textId="5E370E2D" w:rsidR="00C53F07" w:rsidRPr="00060B92" w:rsidRDefault="00C53F07" w:rsidP="00C53F07">
            <w:pPr>
              <w:rPr>
                <w:rFonts w:ascii="Times New Roman" w:hAnsi="Times New Roman" w:cs="Times New Roman"/>
              </w:rPr>
            </w:pPr>
            <w:r w:rsidRPr="00060B92">
              <w:rPr>
                <w:rFonts w:ascii="Times New Roman" w:hAnsi="Times New Roman" w:cs="Times New Roman"/>
                <w:lang w:val="uk-UA"/>
              </w:rPr>
              <w:t>66 793,3</w:t>
            </w:r>
          </w:p>
        </w:tc>
        <w:tc>
          <w:tcPr>
            <w:tcW w:w="948" w:type="dxa"/>
            <w:noWrap/>
          </w:tcPr>
          <w:p w14:paraId="66FF9642" w14:textId="4C95C2E7" w:rsidR="00C53F07" w:rsidRPr="0095133A" w:rsidRDefault="0095133A" w:rsidP="00C53F07">
            <w:pPr>
              <w:rPr>
                <w:rFonts w:ascii="Times New Roman" w:hAnsi="Times New Roman" w:cs="Times New Roman"/>
                <w:lang w:val="uk-UA"/>
              </w:rPr>
            </w:pPr>
            <w:r>
              <w:rPr>
                <w:rFonts w:ascii="Times New Roman" w:hAnsi="Times New Roman" w:cs="Times New Roman"/>
                <w:lang w:val="uk-UA"/>
              </w:rPr>
              <w:t>9 454,6</w:t>
            </w:r>
          </w:p>
        </w:tc>
        <w:tc>
          <w:tcPr>
            <w:tcW w:w="1113" w:type="dxa"/>
            <w:noWrap/>
          </w:tcPr>
          <w:p w14:paraId="76344A0D" w14:textId="4B46DF9D" w:rsidR="00C53F07" w:rsidRPr="0095133A" w:rsidRDefault="0095133A" w:rsidP="00C53F07">
            <w:pPr>
              <w:rPr>
                <w:rFonts w:ascii="Times New Roman" w:hAnsi="Times New Roman" w:cs="Times New Roman"/>
                <w:lang w:val="uk-UA"/>
              </w:rPr>
            </w:pPr>
            <w:r>
              <w:rPr>
                <w:rFonts w:ascii="Times New Roman" w:hAnsi="Times New Roman" w:cs="Times New Roman"/>
                <w:lang w:val="uk-UA"/>
              </w:rPr>
              <w:t>72 373,9</w:t>
            </w:r>
          </w:p>
        </w:tc>
        <w:tc>
          <w:tcPr>
            <w:tcW w:w="1363" w:type="dxa"/>
            <w:noWrap/>
          </w:tcPr>
          <w:p w14:paraId="4F09BA06" w14:textId="104DE99C" w:rsidR="00C53F07" w:rsidRPr="00060B92" w:rsidRDefault="00C53F07" w:rsidP="00C53F07">
            <w:pPr>
              <w:rPr>
                <w:rFonts w:ascii="Times New Roman" w:hAnsi="Times New Roman" w:cs="Times New Roman"/>
              </w:rPr>
            </w:pPr>
            <w:r w:rsidRPr="00060B92">
              <w:rPr>
                <w:rFonts w:ascii="Times New Roman" w:hAnsi="Times New Roman" w:cs="Times New Roman"/>
                <w:lang w:val="uk-UA"/>
              </w:rPr>
              <w:t>9 092,9</w:t>
            </w:r>
          </w:p>
        </w:tc>
        <w:tc>
          <w:tcPr>
            <w:tcW w:w="1420" w:type="dxa"/>
            <w:noWrap/>
          </w:tcPr>
          <w:p w14:paraId="43326833" w14:textId="7A6DE2F3" w:rsidR="00C53F07" w:rsidRPr="00060B92" w:rsidRDefault="00C53F07" w:rsidP="00C53F07">
            <w:pPr>
              <w:rPr>
                <w:rFonts w:ascii="Times New Roman" w:hAnsi="Times New Roman" w:cs="Times New Roman"/>
              </w:rPr>
            </w:pPr>
            <w:r w:rsidRPr="00060B92">
              <w:rPr>
                <w:rFonts w:ascii="Times New Roman" w:hAnsi="Times New Roman" w:cs="Times New Roman"/>
                <w:lang w:val="uk-UA"/>
              </w:rPr>
              <w:t>8,48</w:t>
            </w:r>
          </w:p>
        </w:tc>
        <w:tc>
          <w:tcPr>
            <w:tcW w:w="1520" w:type="dxa"/>
            <w:noWrap/>
          </w:tcPr>
          <w:p w14:paraId="7FD43534" w14:textId="325F48F0" w:rsidR="00C53F07" w:rsidRPr="0095540E" w:rsidRDefault="0095540E" w:rsidP="00C53F07">
            <w:pPr>
              <w:rPr>
                <w:rFonts w:ascii="Times New Roman" w:hAnsi="Times New Roman" w:cs="Times New Roman"/>
                <w:lang w:val="uk-UA"/>
              </w:rPr>
            </w:pPr>
            <w:r>
              <w:rPr>
                <w:rFonts w:ascii="Times New Roman" w:hAnsi="Times New Roman" w:cs="Times New Roman"/>
                <w:lang w:val="uk-UA"/>
              </w:rPr>
              <w:t>9 617,4</w:t>
            </w:r>
          </w:p>
        </w:tc>
        <w:tc>
          <w:tcPr>
            <w:tcW w:w="1420" w:type="dxa"/>
            <w:noWrap/>
          </w:tcPr>
          <w:p w14:paraId="0B0A1371" w14:textId="677D4682" w:rsidR="00C53F07" w:rsidRPr="0095540E" w:rsidRDefault="0095540E" w:rsidP="00C53F07">
            <w:pPr>
              <w:rPr>
                <w:rFonts w:ascii="Times New Roman" w:hAnsi="Times New Roman" w:cs="Times New Roman"/>
                <w:lang w:val="uk-UA"/>
              </w:rPr>
            </w:pPr>
            <w:r>
              <w:rPr>
                <w:rFonts w:ascii="Times New Roman" w:hAnsi="Times New Roman" w:cs="Times New Roman"/>
                <w:lang w:val="uk-UA"/>
              </w:rPr>
              <w:t>9,0</w:t>
            </w:r>
          </w:p>
        </w:tc>
      </w:tr>
    </w:tbl>
    <w:p w14:paraId="19014322" w14:textId="419BA14B" w:rsidR="00DF05E9" w:rsidRPr="003D655E" w:rsidRDefault="00DF05E9" w:rsidP="006D78E5">
      <w:pPr>
        <w:rPr>
          <w:rFonts w:ascii="Times New Roman" w:hAnsi="Times New Roman" w:cs="Times New Roman"/>
          <w:b/>
          <w:sz w:val="28"/>
          <w:szCs w:val="28"/>
        </w:rPr>
      </w:pPr>
      <w:r w:rsidRPr="003D655E">
        <w:rPr>
          <w:rFonts w:ascii="Times New Roman" w:hAnsi="Times New Roman" w:cs="Times New Roman"/>
          <w:b/>
          <w:sz w:val="28"/>
          <w:szCs w:val="28"/>
          <w:lang w:val="uk-UA"/>
        </w:rPr>
        <w:lastRenderedPageBreak/>
        <w:t>Інформація про обсяг реалізованої продукції (товарів, послуг)</w:t>
      </w:r>
      <w:r w:rsidRPr="003D655E">
        <w:rPr>
          <w:rFonts w:ascii="Times New Roman" w:hAnsi="Times New Roman" w:cs="Times New Roman"/>
          <w:b/>
          <w:sz w:val="28"/>
          <w:szCs w:val="28"/>
        </w:rPr>
        <w:t>:</w:t>
      </w:r>
    </w:p>
    <w:tbl>
      <w:tblPr>
        <w:tblStyle w:val="ab"/>
        <w:tblW w:w="0" w:type="auto"/>
        <w:tblInd w:w="704" w:type="dxa"/>
        <w:tblLook w:val="04A0" w:firstRow="1" w:lastRow="0" w:firstColumn="1" w:lastColumn="0" w:noHBand="0" w:noVBand="1"/>
      </w:tblPr>
      <w:tblGrid>
        <w:gridCol w:w="1276"/>
        <w:gridCol w:w="3402"/>
        <w:gridCol w:w="2311"/>
        <w:gridCol w:w="2565"/>
        <w:gridCol w:w="2565"/>
        <w:gridCol w:w="2565"/>
      </w:tblGrid>
      <w:tr w:rsidR="001573EA" w:rsidRPr="002E4385" w14:paraId="10AC0C8B" w14:textId="77777777" w:rsidTr="005C3DDE">
        <w:tc>
          <w:tcPr>
            <w:tcW w:w="1276" w:type="dxa"/>
            <w:vMerge w:val="restart"/>
          </w:tcPr>
          <w:p w14:paraId="31D16C62" w14:textId="0E78214A" w:rsidR="001573EA" w:rsidRPr="00060B92" w:rsidRDefault="001573EA" w:rsidP="006D78E5">
            <w:pPr>
              <w:rPr>
                <w:rFonts w:ascii="Times New Roman" w:hAnsi="Times New Roman" w:cs="Times New Roman"/>
                <w:bCs/>
                <w:lang w:val="uk-UA"/>
              </w:rPr>
            </w:pPr>
            <w:r w:rsidRPr="00060B92">
              <w:rPr>
                <w:rFonts w:ascii="Times New Roman" w:hAnsi="Times New Roman" w:cs="Times New Roman"/>
                <w:bCs/>
                <w:lang w:val="uk-UA"/>
              </w:rPr>
              <w:t>№ п/п</w:t>
            </w:r>
          </w:p>
        </w:tc>
        <w:tc>
          <w:tcPr>
            <w:tcW w:w="3402" w:type="dxa"/>
            <w:vMerge w:val="restart"/>
          </w:tcPr>
          <w:p w14:paraId="4A37BA5A" w14:textId="3FCF892D" w:rsidR="001573EA" w:rsidRPr="002E4385" w:rsidRDefault="001573EA" w:rsidP="006D78E5">
            <w:pPr>
              <w:rPr>
                <w:rFonts w:ascii="Times New Roman" w:hAnsi="Times New Roman" w:cs="Times New Roman"/>
                <w:bCs/>
                <w:lang w:val="uk-UA"/>
              </w:rPr>
            </w:pPr>
            <w:r w:rsidRPr="002E4385">
              <w:rPr>
                <w:rFonts w:ascii="Times New Roman" w:hAnsi="Times New Roman" w:cs="Times New Roman"/>
                <w:bCs/>
                <w:lang w:val="uk-UA"/>
              </w:rPr>
              <w:t xml:space="preserve">Код за КВЕД , вид  економічної діяльності  </w:t>
            </w:r>
          </w:p>
        </w:tc>
        <w:tc>
          <w:tcPr>
            <w:tcW w:w="4876" w:type="dxa"/>
            <w:gridSpan w:val="2"/>
          </w:tcPr>
          <w:p w14:paraId="0BFCC7C8" w14:textId="1E767E0A" w:rsidR="001573EA" w:rsidRPr="002E4385" w:rsidRDefault="001573EA" w:rsidP="001573EA">
            <w:pPr>
              <w:rPr>
                <w:rFonts w:ascii="Times New Roman" w:hAnsi="Times New Roman" w:cs="Times New Roman"/>
                <w:bCs/>
                <w:lang w:val="uk-UA"/>
              </w:rPr>
            </w:pPr>
            <w:r w:rsidRPr="002E4385">
              <w:rPr>
                <w:rFonts w:ascii="Times New Roman" w:hAnsi="Times New Roman" w:cs="Times New Roman"/>
                <w:color w:val="000000"/>
                <w:lang w:val="uk-UA"/>
              </w:rPr>
              <w:t>Обсяг виручки, отриманий від певного  виду економічної діяльності, тис.</w:t>
            </w:r>
            <w:r w:rsidR="002E4385">
              <w:rPr>
                <w:rFonts w:ascii="Times New Roman" w:hAnsi="Times New Roman" w:cs="Times New Roman"/>
                <w:color w:val="000000"/>
                <w:lang w:val="uk-UA"/>
              </w:rPr>
              <w:t xml:space="preserve"> </w:t>
            </w:r>
            <w:r w:rsidRPr="002E4385">
              <w:rPr>
                <w:rFonts w:ascii="Times New Roman" w:hAnsi="Times New Roman" w:cs="Times New Roman"/>
                <w:color w:val="000000"/>
                <w:lang w:val="uk-UA"/>
              </w:rPr>
              <w:t>грн</w:t>
            </w:r>
            <w:r w:rsidRPr="002E4385">
              <w:rPr>
                <w:rFonts w:ascii="Times New Roman" w:hAnsi="Times New Roman" w:cs="Times New Roman"/>
                <w:color w:val="000000"/>
                <w:lang w:val="uk-UA"/>
              </w:rPr>
              <w:br/>
            </w:r>
          </w:p>
        </w:tc>
        <w:tc>
          <w:tcPr>
            <w:tcW w:w="5130" w:type="dxa"/>
            <w:gridSpan w:val="2"/>
          </w:tcPr>
          <w:p w14:paraId="51F07457" w14:textId="284E54C1" w:rsidR="001573EA" w:rsidRPr="002E4385" w:rsidRDefault="001573EA" w:rsidP="006D78E5">
            <w:pPr>
              <w:rPr>
                <w:rFonts w:ascii="Times New Roman" w:hAnsi="Times New Roman" w:cs="Times New Roman"/>
                <w:bCs/>
                <w:lang w:val="uk-UA"/>
              </w:rPr>
            </w:pPr>
            <w:r w:rsidRPr="002E4385">
              <w:rPr>
                <w:rFonts w:ascii="Times New Roman" w:hAnsi="Times New Roman" w:cs="Times New Roman"/>
                <w:bCs/>
                <w:lang w:val="uk-UA"/>
              </w:rPr>
              <w:t>Частка обсягу виручки, отриманої від певного виду діяльності,  до загального обсягу чистого доходу (виручки) , ( в %)</w:t>
            </w:r>
          </w:p>
        </w:tc>
      </w:tr>
      <w:tr w:rsidR="001573EA" w:rsidRPr="002E4385" w14:paraId="21982FCD" w14:textId="77777777" w:rsidTr="005C3DDE">
        <w:tc>
          <w:tcPr>
            <w:tcW w:w="1276" w:type="dxa"/>
            <w:vMerge/>
          </w:tcPr>
          <w:p w14:paraId="3369E94B" w14:textId="77777777" w:rsidR="001573EA" w:rsidRPr="00060B92" w:rsidRDefault="001573EA" w:rsidP="006D78E5">
            <w:pPr>
              <w:rPr>
                <w:rFonts w:ascii="Times New Roman" w:hAnsi="Times New Roman" w:cs="Times New Roman"/>
                <w:bCs/>
              </w:rPr>
            </w:pPr>
          </w:p>
        </w:tc>
        <w:tc>
          <w:tcPr>
            <w:tcW w:w="3402" w:type="dxa"/>
            <w:vMerge/>
          </w:tcPr>
          <w:p w14:paraId="0127AFF3" w14:textId="77777777" w:rsidR="001573EA" w:rsidRPr="002E4385" w:rsidRDefault="001573EA" w:rsidP="006D78E5">
            <w:pPr>
              <w:rPr>
                <w:rFonts w:ascii="Times New Roman" w:hAnsi="Times New Roman" w:cs="Times New Roman"/>
                <w:bCs/>
                <w:lang w:val="uk-UA"/>
              </w:rPr>
            </w:pPr>
          </w:p>
        </w:tc>
        <w:tc>
          <w:tcPr>
            <w:tcW w:w="2311" w:type="dxa"/>
          </w:tcPr>
          <w:p w14:paraId="6A95BE9D" w14:textId="3BB590BF" w:rsidR="001573EA" w:rsidRPr="002E4385" w:rsidRDefault="001573EA" w:rsidP="006D78E5">
            <w:pPr>
              <w:rPr>
                <w:rFonts w:ascii="Times New Roman" w:hAnsi="Times New Roman" w:cs="Times New Roman"/>
                <w:bCs/>
                <w:lang w:val="uk-UA"/>
              </w:rPr>
            </w:pPr>
            <w:r w:rsidRPr="002E4385">
              <w:rPr>
                <w:rFonts w:ascii="Times New Roman" w:hAnsi="Times New Roman" w:cs="Times New Roman"/>
                <w:bCs/>
                <w:lang w:val="uk-UA"/>
              </w:rPr>
              <w:t>201</w:t>
            </w:r>
            <w:r w:rsidR="00361275">
              <w:rPr>
                <w:rFonts w:ascii="Times New Roman" w:hAnsi="Times New Roman" w:cs="Times New Roman"/>
                <w:bCs/>
                <w:lang w:val="uk-UA"/>
              </w:rPr>
              <w:t>9</w:t>
            </w:r>
            <w:r w:rsidRPr="002E4385">
              <w:rPr>
                <w:rFonts w:ascii="Times New Roman" w:hAnsi="Times New Roman" w:cs="Times New Roman"/>
                <w:bCs/>
                <w:lang w:val="uk-UA"/>
              </w:rPr>
              <w:t>р.</w:t>
            </w:r>
          </w:p>
        </w:tc>
        <w:tc>
          <w:tcPr>
            <w:tcW w:w="2565" w:type="dxa"/>
          </w:tcPr>
          <w:p w14:paraId="0DBE75DD" w14:textId="39A2E23B" w:rsidR="001573EA" w:rsidRPr="002E4385" w:rsidRDefault="001573EA" w:rsidP="006D78E5">
            <w:pPr>
              <w:rPr>
                <w:rFonts w:ascii="Times New Roman" w:hAnsi="Times New Roman" w:cs="Times New Roman"/>
                <w:bCs/>
                <w:lang w:val="uk-UA"/>
              </w:rPr>
            </w:pPr>
            <w:r w:rsidRPr="002E4385">
              <w:rPr>
                <w:rFonts w:ascii="Times New Roman" w:hAnsi="Times New Roman" w:cs="Times New Roman"/>
                <w:bCs/>
                <w:lang w:val="uk-UA"/>
              </w:rPr>
              <w:t>20</w:t>
            </w:r>
            <w:r w:rsidR="00361275">
              <w:rPr>
                <w:rFonts w:ascii="Times New Roman" w:hAnsi="Times New Roman" w:cs="Times New Roman"/>
                <w:bCs/>
                <w:lang w:val="uk-UA"/>
              </w:rPr>
              <w:t>20</w:t>
            </w:r>
            <w:r w:rsidRPr="002E4385">
              <w:rPr>
                <w:rFonts w:ascii="Times New Roman" w:hAnsi="Times New Roman" w:cs="Times New Roman"/>
                <w:bCs/>
                <w:lang w:val="uk-UA"/>
              </w:rPr>
              <w:t>р.</w:t>
            </w:r>
          </w:p>
        </w:tc>
        <w:tc>
          <w:tcPr>
            <w:tcW w:w="2565" w:type="dxa"/>
          </w:tcPr>
          <w:p w14:paraId="5EBC62A5" w14:textId="6DBBC4BC" w:rsidR="001573EA" w:rsidRPr="002E4385" w:rsidRDefault="001573EA" w:rsidP="006D78E5">
            <w:pPr>
              <w:rPr>
                <w:rFonts w:ascii="Times New Roman" w:hAnsi="Times New Roman" w:cs="Times New Roman"/>
                <w:bCs/>
                <w:lang w:val="uk-UA"/>
              </w:rPr>
            </w:pPr>
            <w:r w:rsidRPr="002E4385">
              <w:rPr>
                <w:rFonts w:ascii="Times New Roman" w:hAnsi="Times New Roman" w:cs="Times New Roman"/>
                <w:bCs/>
                <w:lang w:val="uk-UA"/>
              </w:rPr>
              <w:t>201</w:t>
            </w:r>
            <w:r w:rsidR="00E524D5">
              <w:rPr>
                <w:rFonts w:ascii="Times New Roman" w:hAnsi="Times New Roman" w:cs="Times New Roman"/>
                <w:bCs/>
                <w:lang w:val="uk-UA"/>
              </w:rPr>
              <w:t>9</w:t>
            </w:r>
            <w:r w:rsidRPr="002E4385">
              <w:rPr>
                <w:rFonts w:ascii="Times New Roman" w:hAnsi="Times New Roman" w:cs="Times New Roman"/>
                <w:bCs/>
                <w:lang w:val="uk-UA"/>
              </w:rPr>
              <w:t>р.</w:t>
            </w:r>
          </w:p>
        </w:tc>
        <w:tc>
          <w:tcPr>
            <w:tcW w:w="2565" w:type="dxa"/>
          </w:tcPr>
          <w:p w14:paraId="7C213917" w14:textId="1B30A82B" w:rsidR="001573EA" w:rsidRPr="002E4385" w:rsidRDefault="001573EA" w:rsidP="006D78E5">
            <w:pPr>
              <w:rPr>
                <w:rFonts w:ascii="Times New Roman" w:hAnsi="Times New Roman" w:cs="Times New Roman"/>
                <w:bCs/>
                <w:lang w:val="uk-UA"/>
              </w:rPr>
            </w:pPr>
            <w:r w:rsidRPr="002E4385">
              <w:rPr>
                <w:rFonts w:ascii="Times New Roman" w:hAnsi="Times New Roman" w:cs="Times New Roman"/>
                <w:bCs/>
                <w:lang w:val="uk-UA"/>
              </w:rPr>
              <w:t>20</w:t>
            </w:r>
            <w:r w:rsidR="00E524D5">
              <w:rPr>
                <w:rFonts w:ascii="Times New Roman" w:hAnsi="Times New Roman" w:cs="Times New Roman"/>
                <w:bCs/>
                <w:lang w:val="uk-UA"/>
              </w:rPr>
              <w:t>20</w:t>
            </w:r>
            <w:r w:rsidRPr="002E4385">
              <w:rPr>
                <w:rFonts w:ascii="Times New Roman" w:hAnsi="Times New Roman" w:cs="Times New Roman"/>
                <w:bCs/>
                <w:lang w:val="uk-UA"/>
              </w:rPr>
              <w:t>р.</w:t>
            </w:r>
          </w:p>
        </w:tc>
      </w:tr>
      <w:tr w:rsidR="00E524D5" w:rsidRPr="002E4385" w14:paraId="79F19AD4" w14:textId="77777777" w:rsidTr="005619EB">
        <w:tc>
          <w:tcPr>
            <w:tcW w:w="1276" w:type="dxa"/>
          </w:tcPr>
          <w:p w14:paraId="666E9C78" w14:textId="7B5C453C"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C758EFF" w14:textId="561E6BEE"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 xml:space="preserve">01.11 Вирощування зернових культур (крім рису), бобових культур і насіння олійних культур </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04FB9998" w14:textId="0DEEA308"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1 659 947</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433FFE3D" w14:textId="5C178342"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487 506</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09092F79" w14:textId="0ADC7ADB"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53,01%</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406EE91C" w14:textId="6519C572"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27,91%</w:t>
            </w:r>
          </w:p>
        </w:tc>
      </w:tr>
      <w:tr w:rsidR="00E524D5" w:rsidRPr="002E4385" w14:paraId="3390343A" w14:textId="77777777" w:rsidTr="005619EB">
        <w:tc>
          <w:tcPr>
            <w:tcW w:w="1276" w:type="dxa"/>
          </w:tcPr>
          <w:p w14:paraId="44CDB80B" w14:textId="1DD910F3"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2</w:t>
            </w:r>
          </w:p>
        </w:tc>
        <w:tc>
          <w:tcPr>
            <w:tcW w:w="3402" w:type="dxa"/>
            <w:tcBorders>
              <w:top w:val="nil"/>
              <w:left w:val="single" w:sz="4" w:space="0" w:color="auto"/>
              <w:bottom w:val="single" w:sz="4" w:space="0" w:color="auto"/>
              <w:right w:val="single" w:sz="4" w:space="0" w:color="auto"/>
            </w:tcBorders>
            <w:shd w:val="clear" w:color="auto" w:fill="auto"/>
            <w:vAlign w:val="bottom"/>
          </w:tcPr>
          <w:p w14:paraId="231A4FBF" w14:textId="681F70C9"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01.41 Розведення великої рогатої худоби молочних порід</w:t>
            </w:r>
          </w:p>
        </w:tc>
        <w:tc>
          <w:tcPr>
            <w:tcW w:w="2311" w:type="dxa"/>
            <w:tcBorders>
              <w:top w:val="nil"/>
              <w:left w:val="single" w:sz="4" w:space="0" w:color="auto"/>
              <w:bottom w:val="single" w:sz="4" w:space="0" w:color="auto"/>
              <w:right w:val="single" w:sz="4" w:space="0" w:color="auto"/>
            </w:tcBorders>
            <w:shd w:val="clear" w:color="auto" w:fill="auto"/>
            <w:vAlign w:val="bottom"/>
          </w:tcPr>
          <w:p w14:paraId="43720C62" w14:textId="3AF86AA9"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88 072</w:t>
            </w:r>
          </w:p>
        </w:tc>
        <w:tc>
          <w:tcPr>
            <w:tcW w:w="2565" w:type="dxa"/>
            <w:tcBorders>
              <w:top w:val="nil"/>
              <w:left w:val="single" w:sz="4" w:space="0" w:color="auto"/>
              <w:bottom w:val="single" w:sz="4" w:space="0" w:color="auto"/>
              <w:right w:val="single" w:sz="4" w:space="0" w:color="auto"/>
            </w:tcBorders>
            <w:shd w:val="clear" w:color="auto" w:fill="auto"/>
            <w:vAlign w:val="bottom"/>
          </w:tcPr>
          <w:p w14:paraId="0951D5B6" w14:textId="771DDF5D"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101 437</w:t>
            </w:r>
          </w:p>
        </w:tc>
        <w:tc>
          <w:tcPr>
            <w:tcW w:w="2565" w:type="dxa"/>
            <w:tcBorders>
              <w:top w:val="nil"/>
              <w:left w:val="single" w:sz="4" w:space="0" w:color="auto"/>
              <w:bottom w:val="single" w:sz="4" w:space="0" w:color="auto"/>
              <w:right w:val="single" w:sz="4" w:space="0" w:color="auto"/>
            </w:tcBorders>
            <w:shd w:val="clear" w:color="auto" w:fill="auto"/>
            <w:vAlign w:val="bottom"/>
          </w:tcPr>
          <w:p w14:paraId="23804CE2" w14:textId="0EB16F63"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2,81%</w:t>
            </w:r>
          </w:p>
        </w:tc>
        <w:tc>
          <w:tcPr>
            <w:tcW w:w="2565" w:type="dxa"/>
            <w:tcBorders>
              <w:top w:val="nil"/>
              <w:left w:val="single" w:sz="4" w:space="0" w:color="auto"/>
              <w:bottom w:val="single" w:sz="4" w:space="0" w:color="auto"/>
              <w:right w:val="single" w:sz="4" w:space="0" w:color="auto"/>
            </w:tcBorders>
            <w:shd w:val="clear" w:color="auto" w:fill="auto"/>
            <w:vAlign w:val="bottom"/>
          </w:tcPr>
          <w:p w14:paraId="0C124290" w14:textId="65565D58"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5,81%</w:t>
            </w:r>
          </w:p>
        </w:tc>
      </w:tr>
      <w:tr w:rsidR="00E524D5" w:rsidRPr="002E4385" w14:paraId="45FDA5E5" w14:textId="77777777" w:rsidTr="005619EB">
        <w:tc>
          <w:tcPr>
            <w:tcW w:w="1276" w:type="dxa"/>
          </w:tcPr>
          <w:p w14:paraId="3E306B77" w14:textId="2B6C0163"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3</w:t>
            </w:r>
          </w:p>
        </w:tc>
        <w:tc>
          <w:tcPr>
            <w:tcW w:w="3402" w:type="dxa"/>
            <w:tcBorders>
              <w:top w:val="nil"/>
              <w:left w:val="single" w:sz="4" w:space="0" w:color="auto"/>
              <w:bottom w:val="single" w:sz="4" w:space="0" w:color="auto"/>
              <w:right w:val="single" w:sz="4" w:space="0" w:color="auto"/>
            </w:tcBorders>
            <w:shd w:val="clear" w:color="auto" w:fill="auto"/>
            <w:vAlign w:val="bottom"/>
          </w:tcPr>
          <w:p w14:paraId="62977843" w14:textId="1936BB5E"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01.61 Допоміжна діяльність у рослинництві</w:t>
            </w:r>
          </w:p>
        </w:tc>
        <w:tc>
          <w:tcPr>
            <w:tcW w:w="2311" w:type="dxa"/>
            <w:tcBorders>
              <w:top w:val="nil"/>
              <w:left w:val="single" w:sz="4" w:space="0" w:color="auto"/>
              <w:bottom w:val="single" w:sz="4" w:space="0" w:color="auto"/>
              <w:right w:val="single" w:sz="4" w:space="0" w:color="auto"/>
            </w:tcBorders>
            <w:shd w:val="clear" w:color="auto" w:fill="auto"/>
            <w:vAlign w:val="bottom"/>
          </w:tcPr>
          <w:p w14:paraId="67ED9FD8" w14:textId="6DB86DE7"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31 366</w:t>
            </w:r>
          </w:p>
        </w:tc>
        <w:tc>
          <w:tcPr>
            <w:tcW w:w="2565" w:type="dxa"/>
            <w:tcBorders>
              <w:top w:val="nil"/>
              <w:left w:val="single" w:sz="4" w:space="0" w:color="auto"/>
              <w:bottom w:val="single" w:sz="4" w:space="0" w:color="auto"/>
              <w:right w:val="single" w:sz="4" w:space="0" w:color="auto"/>
            </w:tcBorders>
            <w:shd w:val="clear" w:color="auto" w:fill="auto"/>
            <w:vAlign w:val="bottom"/>
          </w:tcPr>
          <w:p w14:paraId="221A04D3" w14:textId="7C655042"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18 397</w:t>
            </w:r>
          </w:p>
        </w:tc>
        <w:tc>
          <w:tcPr>
            <w:tcW w:w="2565" w:type="dxa"/>
            <w:tcBorders>
              <w:top w:val="nil"/>
              <w:left w:val="single" w:sz="4" w:space="0" w:color="auto"/>
              <w:bottom w:val="single" w:sz="4" w:space="0" w:color="auto"/>
              <w:right w:val="single" w:sz="4" w:space="0" w:color="auto"/>
            </w:tcBorders>
            <w:shd w:val="clear" w:color="auto" w:fill="auto"/>
            <w:vAlign w:val="bottom"/>
          </w:tcPr>
          <w:p w14:paraId="5B37E6F2" w14:textId="62BD97F9"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1,00%</w:t>
            </w:r>
          </w:p>
        </w:tc>
        <w:tc>
          <w:tcPr>
            <w:tcW w:w="2565" w:type="dxa"/>
            <w:tcBorders>
              <w:top w:val="nil"/>
              <w:left w:val="single" w:sz="4" w:space="0" w:color="auto"/>
              <w:bottom w:val="single" w:sz="4" w:space="0" w:color="auto"/>
              <w:right w:val="single" w:sz="4" w:space="0" w:color="auto"/>
            </w:tcBorders>
            <w:shd w:val="clear" w:color="auto" w:fill="auto"/>
            <w:vAlign w:val="bottom"/>
          </w:tcPr>
          <w:p w14:paraId="0AA3B905" w14:textId="6B24F57B"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1,05%</w:t>
            </w:r>
          </w:p>
        </w:tc>
      </w:tr>
      <w:tr w:rsidR="00E524D5" w:rsidRPr="002E4385" w14:paraId="25388305" w14:textId="77777777" w:rsidTr="005619EB">
        <w:tc>
          <w:tcPr>
            <w:tcW w:w="1276" w:type="dxa"/>
          </w:tcPr>
          <w:p w14:paraId="2ED21B0F" w14:textId="697DF4E6"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4</w:t>
            </w:r>
          </w:p>
        </w:tc>
        <w:tc>
          <w:tcPr>
            <w:tcW w:w="3402" w:type="dxa"/>
            <w:tcBorders>
              <w:top w:val="nil"/>
              <w:left w:val="single" w:sz="4" w:space="0" w:color="auto"/>
              <w:bottom w:val="single" w:sz="4" w:space="0" w:color="auto"/>
              <w:right w:val="single" w:sz="4" w:space="0" w:color="auto"/>
            </w:tcBorders>
            <w:shd w:val="clear" w:color="auto" w:fill="auto"/>
            <w:vAlign w:val="bottom"/>
          </w:tcPr>
          <w:p w14:paraId="4D64D242" w14:textId="63BED1A6"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 xml:space="preserve">10.81 Виробництво цукру </w:t>
            </w:r>
          </w:p>
        </w:tc>
        <w:tc>
          <w:tcPr>
            <w:tcW w:w="2311" w:type="dxa"/>
            <w:tcBorders>
              <w:top w:val="nil"/>
              <w:left w:val="single" w:sz="4" w:space="0" w:color="auto"/>
              <w:bottom w:val="single" w:sz="4" w:space="0" w:color="auto"/>
              <w:right w:val="single" w:sz="4" w:space="0" w:color="auto"/>
            </w:tcBorders>
            <w:shd w:val="clear" w:color="auto" w:fill="auto"/>
            <w:vAlign w:val="bottom"/>
          </w:tcPr>
          <w:p w14:paraId="2FE31694" w14:textId="2D915803"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961 161</w:t>
            </w:r>
          </w:p>
        </w:tc>
        <w:tc>
          <w:tcPr>
            <w:tcW w:w="2565" w:type="dxa"/>
            <w:tcBorders>
              <w:top w:val="nil"/>
              <w:left w:val="single" w:sz="4" w:space="0" w:color="auto"/>
              <w:bottom w:val="single" w:sz="4" w:space="0" w:color="auto"/>
              <w:right w:val="single" w:sz="4" w:space="0" w:color="auto"/>
            </w:tcBorders>
            <w:shd w:val="clear" w:color="auto" w:fill="auto"/>
            <w:vAlign w:val="bottom"/>
          </w:tcPr>
          <w:p w14:paraId="35E5F51F" w14:textId="1C3157CE"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1 044 086</w:t>
            </w:r>
          </w:p>
        </w:tc>
        <w:tc>
          <w:tcPr>
            <w:tcW w:w="2565" w:type="dxa"/>
            <w:tcBorders>
              <w:top w:val="nil"/>
              <w:left w:val="single" w:sz="4" w:space="0" w:color="auto"/>
              <w:bottom w:val="single" w:sz="4" w:space="0" w:color="auto"/>
              <w:right w:val="single" w:sz="4" w:space="0" w:color="auto"/>
            </w:tcBorders>
            <w:shd w:val="clear" w:color="auto" w:fill="auto"/>
            <w:vAlign w:val="bottom"/>
          </w:tcPr>
          <w:p w14:paraId="51F9796E" w14:textId="18CF902B"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30,69%</w:t>
            </w:r>
          </w:p>
        </w:tc>
        <w:tc>
          <w:tcPr>
            <w:tcW w:w="2565" w:type="dxa"/>
            <w:tcBorders>
              <w:top w:val="nil"/>
              <w:left w:val="single" w:sz="4" w:space="0" w:color="auto"/>
              <w:bottom w:val="single" w:sz="4" w:space="0" w:color="auto"/>
              <w:right w:val="single" w:sz="4" w:space="0" w:color="auto"/>
            </w:tcBorders>
            <w:shd w:val="clear" w:color="auto" w:fill="auto"/>
            <w:vAlign w:val="bottom"/>
          </w:tcPr>
          <w:p w14:paraId="6AB462A0" w14:textId="6DAE7A96"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59,78%</w:t>
            </w:r>
          </w:p>
        </w:tc>
      </w:tr>
      <w:tr w:rsidR="00E524D5" w:rsidRPr="002E4385" w14:paraId="40353B0F" w14:textId="77777777" w:rsidTr="005619EB">
        <w:tc>
          <w:tcPr>
            <w:tcW w:w="1276" w:type="dxa"/>
          </w:tcPr>
          <w:p w14:paraId="04072A11" w14:textId="202915C4"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5</w:t>
            </w:r>
          </w:p>
        </w:tc>
        <w:tc>
          <w:tcPr>
            <w:tcW w:w="3402" w:type="dxa"/>
            <w:tcBorders>
              <w:top w:val="nil"/>
              <w:left w:val="single" w:sz="4" w:space="0" w:color="auto"/>
              <w:bottom w:val="single" w:sz="4" w:space="0" w:color="auto"/>
              <w:right w:val="single" w:sz="4" w:space="0" w:color="auto"/>
            </w:tcBorders>
            <w:shd w:val="clear" w:color="auto" w:fill="auto"/>
            <w:vAlign w:val="bottom"/>
          </w:tcPr>
          <w:p w14:paraId="21E57A16" w14:textId="2A7DB89B"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23.52 Виробництво вапна та гіпсових сумішей</w:t>
            </w:r>
          </w:p>
        </w:tc>
        <w:tc>
          <w:tcPr>
            <w:tcW w:w="2311" w:type="dxa"/>
            <w:tcBorders>
              <w:top w:val="nil"/>
              <w:left w:val="single" w:sz="4" w:space="0" w:color="auto"/>
              <w:bottom w:val="single" w:sz="4" w:space="0" w:color="auto"/>
              <w:right w:val="single" w:sz="4" w:space="0" w:color="auto"/>
            </w:tcBorders>
            <w:shd w:val="clear" w:color="auto" w:fill="auto"/>
            <w:vAlign w:val="bottom"/>
          </w:tcPr>
          <w:p w14:paraId="7B896266" w14:textId="2599CDAD"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320</w:t>
            </w:r>
          </w:p>
        </w:tc>
        <w:tc>
          <w:tcPr>
            <w:tcW w:w="2565" w:type="dxa"/>
            <w:tcBorders>
              <w:top w:val="nil"/>
              <w:left w:val="single" w:sz="4" w:space="0" w:color="auto"/>
              <w:bottom w:val="single" w:sz="4" w:space="0" w:color="auto"/>
              <w:right w:val="single" w:sz="4" w:space="0" w:color="auto"/>
            </w:tcBorders>
            <w:shd w:val="clear" w:color="auto" w:fill="auto"/>
            <w:vAlign w:val="bottom"/>
          </w:tcPr>
          <w:p w14:paraId="6090DD09" w14:textId="17F1171C"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330</w:t>
            </w:r>
          </w:p>
        </w:tc>
        <w:tc>
          <w:tcPr>
            <w:tcW w:w="2565" w:type="dxa"/>
            <w:tcBorders>
              <w:top w:val="nil"/>
              <w:left w:val="single" w:sz="4" w:space="0" w:color="auto"/>
              <w:bottom w:val="single" w:sz="4" w:space="0" w:color="auto"/>
              <w:right w:val="single" w:sz="4" w:space="0" w:color="auto"/>
            </w:tcBorders>
            <w:shd w:val="clear" w:color="auto" w:fill="auto"/>
            <w:vAlign w:val="bottom"/>
          </w:tcPr>
          <w:p w14:paraId="307C9762" w14:textId="745A48C1"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0,01%</w:t>
            </w:r>
          </w:p>
        </w:tc>
        <w:tc>
          <w:tcPr>
            <w:tcW w:w="2565" w:type="dxa"/>
            <w:tcBorders>
              <w:top w:val="nil"/>
              <w:left w:val="single" w:sz="4" w:space="0" w:color="auto"/>
              <w:bottom w:val="single" w:sz="4" w:space="0" w:color="auto"/>
              <w:right w:val="single" w:sz="4" w:space="0" w:color="auto"/>
            </w:tcBorders>
            <w:shd w:val="clear" w:color="auto" w:fill="auto"/>
            <w:vAlign w:val="bottom"/>
          </w:tcPr>
          <w:p w14:paraId="36C860C5" w14:textId="1F028364"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0,02%</w:t>
            </w:r>
          </w:p>
        </w:tc>
      </w:tr>
      <w:tr w:rsidR="00E524D5" w:rsidRPr="002E4385" w14:paraId="67524B66" w14:textId="77777777" w:rsidTr="005619EB">
        <w:tc>
          <w:tcPr>
            <w:tcW w:w="1276" w:type="dxa"/>
          </w:tcPr>
          <w:p w14:paraId="552791F4" w14:textId="6334BD7E"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6</w:t>
            </w:r>
          </w:p>
        </w:tc>
        <w:tc>
          <w:tcPr>
            <w:tcW w:w="3402" w:type="dxa"/>
            <w:tcBorders>
              <w:top w:val="nil"/>
              <w:left w:val="single" w:sz="4" w:space="0" w:color="auto"/>
              <w:bottom w:val="single" w:sz="4" w:space="0" w:color="auto"/>
              <w:right w:val="single" w:sz="4" w:space="0" w:color="auto"/>
            </w:tcBorders>
            <w:shd w:val="clear" w:color="auto" w:fill="auto"/>
            <w:vAlign w:val="bottom"/>
          </w:tcPr>
          <w:p w14:paraId="6A171FDF" w14:textId="341FC9FB"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35.11 Виробництво електроенергії</w:t>
            </w:r>
          </w:p>
        </w:tc>
        <w:tc>
          <w:tcPr>
            <w:tcW w:w="2311" w:type="dxa"/>
            <w:tcBorders>
              <w:top w:val="nil"/>
              <w:left w:val="single" w:sz="4" w:space="0" w:color="auto"/>
              <w:bottom w:val="single" w:sz="4" w:space="0" w:color="auto"/>
              <w:right w:val="single" w:sz="4" w:space="0" w:color="auto"/>
            </w:tcBorders>
            <w:shd w:val="clear" w:color="auto" w:fill="auto"/>
            <w:vAlign w:val="bottom"/>
          </w:tcPr>
          <w:p w14:paraId="142E8CE0" w14:textId="3E6E781A"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87</w:t>
            </w:r>
          </w:p>
        </w:tc>
        <w:tc>
          <w:tcPr>
            <w:tcW w:w="2565" w:type="dxa"/>
            <w:tcBorders>
              <w:top w:val="nil"/>
              <w:left w:val="single" w:sz="4" w:space="0" w:color="auto"/>
              <w:bottom w:val="single" w:sz="4" w:space="0" w:color="auto"/>
              <w:right w:val="single" w:sz="4" w:space="0" w:color="auto"/>
            </w:tcBorders>
            <w:shd w:val="clear" w:color="auto" w:fill="auto"/>
            <w:vAlign w:val="bottom"/>
          </w:tcPr>
          <w:p w14:paraId="58DF1F33" w14:textId="54BE702E" w:rsidR="00E524D5" w:rsidRPr="002E4385" w:rsidRDefault="00E524D5" w:rsidP="00E524D5">
            <w:pPr>
              <w:jc w:val="center"/>
              <w:rPr>
                <w:rFonts w:ascii="Times New Roman" w:hAnsi="Times New Roman" w:cs="Times New Roman"/>
                <w:bCs/>
                <w:lang w:val="uk-UA"/>
              </w:rPr>
            </w:pPr>
          </w:p>
        </w:tc>
        <w:tc>
          <w:tcPr>
            <w:tcW w:w="2565" w:type="dxa"/>
            <w:tcBorders>
              <w:top w:val="nil"/>
              <w:left w:val="single" w:sz="4" w:space="0" w:color="auto"/>
              <w:bottom w:val="single" w:sz="4" w:space="0" w:color="auto"/>
              <w:right w:val="single" w:sz="4" w:space="0" w:color="auto"/>
            </w:tcBorders>
            <w:shd w:val="clear" w:color="auto" w:fill="auto"/>
            <w:vAlign w:val="bottom"/>
          </w:tcPr>
          <w:p w14:paraId="02BCDFB7" w14:textId="6C0A3D4F"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0,00%</w:t>
            </w:r>
          </w:p>
        </w:tc>
        <w:tc>
          <w:tcPr>
            <w:tcW w:w="2565" w:type="dxa"/>
            <w:tcBorders>
              <w:top w:val="nil"/>
              <w:left w:val="single" w:sz="4" w:space="0" w:color="auto"/>
              <w:bottom w:val="single" w:sz="4" w:space="0" w:color="auto"/>
              <w:right w:val="single" w:sz="4" w:space="0" w:color="auto"/>
            </w:tcBorders>
            <w:shd w:val="clear" w:color="auto" w:fill="auto"/>
            <w:vAlign w:val="bottom"/>
          </w:tcPr>
          <w:p w14:paraId="22DF3072" w14:textId="20ABEDD9" w:rsidR="00E524D5" w:rsidRPr="002E4385" w:rsidRDefault="00E524D5" w:rsidP="00E524D5">
            <w:pPr>
              <w:jc w:val="center"/>
              <w:rPr>
                <w:rFonts w:ascii="Times New Roman" w:hAnsi="Times New Roman" w:cs="Times New Roman"/>
                <w:bCs/>
                <w:lang w:val="uk-UA"/>
              </w:rPr>
            </w:pPr>
          </w:p>
        </w:tc>
      </w:tr>
      <w:tr w:rsidR="00E524D5" w:rsidRPr="002E4385" w14:paraId="35D81BF1" w14:textId="77777777" w:rsidTr="005619EB">
        <w:tc>
          <w:tcPr>
            <w:tcW w:w="1276" w:type="dxa"/>
          </w:tcPr>
          <w:p w14:paraId="5B236B8F" w14:textId="79567AF0"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7</w:t>
            </w:r>
          </w:p>
        </w:tc>
        <w:tc>
          <w:tcPr>
            <w:tcW w:w="3402" w:type="dxa"/>
            <w:tcBorders>
              <w:top w:val="nil"/>
              <w:left w:val="single" w:sz="4" w:space="0" w:color="auto"/>
              <w:bottom w:val="single" w:sz="4" w:space="0" w:color="auto"/>
              <w:right w:val="single" w:sz="4" w:space="0" w:color="auto"/>
            </w:tcBorders>
            <w:shd w:val="clear" w:color="auto" w:fill="auto"/>
            <w:vAlign w:val="bottom"/>
          </w:tcPr>
          <w:p w14:paraId="78E22F2D" w14:textId="42947A73"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 xml:space="preserve">42.99 Будівництво інших споруд, </w:t>
            </w:r>
            <w:proofErr w:type="spellStart"/>
            <w:r w:rsidRPr="002E4385">
              <w:rPr>
                <w:rFonts w:ascii="Times New Roman" w:hAnsi="Times New Roman" w:cs="Times New Roman"/>
                <w:color w:val="000000"/>
                <w:lang w:val="uk-UA"/>
              </w:rPr>
              <w:t>н.в</w:t>
            </w:r>
            <w:proofErr w:type="spellEnd"/>
            <w:r w:rsidRPr="002E4385">
              <w:rPr>
                <w:rFonts w:ascii="Times New Roman" w:hAnsi="Times New Roman" w:cs="Times New Roman"/>
                <w:color w:val="000000"/>
                <w:lang w:val="uk-UA"/>
              </w:rPr>
              <w:t>. і у.</w:t>
            </w:r>
          </w:p>
        </w:tc>
        <w:tc>
          <w:tcPr>
            <w:tcW w:w="2311" w:type="dxa"/>
            <w:tcBorders>
              <w:top w:val="nil"/>
              <w:left w:val="single" w:sz="4" w:space="0" w:color="auto"/>
              <w:bottom w:val="single" w:sz="4" w:space="0" w:color="auto"/>
              <w:right w:val="single" w:sz="4" w:space="0" w:color="auto"/>
            </w:tcBorders>
            <w:shd w:val="clear" w:color="auto" w:fill="auto"/>
            <w:vAlign w:val="bottom"/>
          </w:tcPr>
          <w:p w14:paraId="1838D693" w14:textId="07378491"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82 088</w:t>
            </w:r>
          </w:p>
        </w:tc>
        <w:tc>
          <w:tcPr>
            <w:tcW w:w="2565" w:type="dxa"/>
            <w:tcBorders>
              <w:top w:val="nil"/>
              <w:left w:val="single" w:sz="4" w:space="0" w:color="auto"/>
              <w:bottom w:val="single" w:sz="4" w:space="0" w:color="auto"/>
              <w:right w:val="single" w:sz="4" w:space="0" w:color="auto"/>
            </w:tcBorders>
            <w:shd w:val="clear" w:color="auto" w:fill="auto"/>
            <w:vAlign w:val="bottom"/>
          </w:tcPr>
          <w:p w14:paraId="578C7761" w14:textId="70E02BD9"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28 603</w:t>
            </w:r>
          </w:p>
        </w:tc>
        <w:tc>
          <w:tcPr>
            <w:tcW w:w="2565" w:type="dxa"/>
            <w:tcBorders>
              <w:top w:val="nil"/>
              <w:left w:val="single" w:sz="4" w:space="0" w:color="auto"/>
              <w:bottom w:val="single" w:sz="4" w:space="0" w:color="auto"/>
              <w:right w:val="single" w:sz="4" w:space="0" w:color="auto"/>
            </w:tcBorders>
            <w:shd w:val="clear" w:color="auto" w:fill="auto"/>
            <w:vAlign w:val="bottom"/>
          </w:tcPr>
          <w:p w14:paraId="42CCA3FF" w14:textId="06CA4CBD"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2,62%</w:t>
            </w:r>
          </w:p>
        </w:tc>
        <w:tc>
          <w:tcPr>
            <w:tcW w:w="2565" w:type="dxa"/>
            <w:tcBorders>
              <w:top w:val="nil"/>
              <w:left w:val="single" w:sz="4" w:space="0" w:color="auto"/>
              <w:bottom w:val="single" w:sz="4" w:space="0" w:color="auto"/>
              <w:right w:val="single" w:sz="4" w:space="0" w:color="auto"/>
            </w:tcBorders>
            <w:shd w:val="clear" w:color="auto" w:fill="auto"/>
            <w:vAlign w:val="bottom"/>
          </w:tcPr>
          <w:p w14:paraId="3FBC4CB9" w14:textId="417ADABC"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1,64%</w:t>
            </w:r>
          </w:p>
        </w:tc>
      </w:tr>
      <w:tr w:rsidR="00E524D5" w:rsidRPr="002E4385" w14:paraId="28965DDF" w14:textId="77777777" w:rsidTr="005619EB">
        <w:tc>
          <w:tcPr>
            <w:tcW w:w="1276" w:type="dxa"/>
          </w:tcPr>
          <w:p w14:paraId="3EB4B202" w14:textId="05B7462C"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8</w:t>
            </w:r>
          </w:p>
        </w:tc>
        <w:tc>
          <w:tcPr>
            <w:tcW w:w="3402" w:type="dxa"/>
            <w:tcBorders>
              <w:top w:val="nil"/>
              <w:left w:val="single" w:sz="4" w:space="0" w:color="auto"/>
              <w:bottom w:val="single" w:sz="4" w:space="0" w:color="auto"/>
              <w:right w:val="single" w:sz="4" w:space="0" w:color="auto"/>
            </w:tcBorders>
            <w:shd w:val="clear" w:color="auto" w:fill="auto"/>
            <w:vAlign w:val="bottom"/>
          </w:tcPr>
          <w:p w14:paraId="351DDF2D" w14:textId="552A6691"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46.21 Оптова торгівля зерном, необробленим тютюном, насінням і кормами для тварин</w:t>
            </w:r>
          </w:p>
        </w:tc>
        <w:tc>
          <w:tcPr>
            <w:tcW w:w="2311" w:type="dxa"/>
            <w:tcBorders>
              <w:top w:val="nil"/>
              <w:left w:val="single" w:sz="4" w:space="0" w:color="auto"/>
              <w:bottom w:val="single" w:sz="4" w:space="0" w:color="auto"/>
              <w:right w:val="single" w:sz="4" w:space="0" w:color="auto"/>
            </w:tcBorders>
            <w:shd w:val="clear" w:color="auto" w:fill="auto"/>
            <w:vAlign w:val="bottom"/>
          </w:tcPr>
          <w:p w14:paraId="5607A321" w14:textId="36971C78"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65 199</w:t>
            </w:r>
          </w:p>
        </w:tc>
        <w:tc>
          <w:tcPr>
            <w:tcW w:w="2565" w:type="dxa"/>
            <w:tcBorders>
              <w:top w:val="nil"/>
              <w:left w:val="single" w:sz="4" w:space="0" w:color="auto"/>
              <w:bottom w:val="single" w:sz="4" w:space="0" w:color="auto"/>
              <w:right w:val="single" w:sz="4" w:space="0" w:color="auto"/>
            </w:tcBorders>
            <w:shd w:val="clear" w:color="auto" w:fill="auto"/>
            <w:vAlign w:val="bottom"/>
          </w:tcPr>
          <w:p w14:paraId="7E0A0466" w14:textId="011D90C7"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4 364</w:t>
            </w:r>
          </w:p>
        </w:tc>
        <w:tc>
          <w:tcPr>
            <w:tcW w:w="2565" w:type="dxa"/>
            <w:tcBorders>
              <w:top w:val="nil"/>
              <w:left w:val="single" w:sz="4" w:space="0" w:color="auto"/>
              <w:bottom w:val="single" w:sz="4" w:space="0" w:color="auto"/>
              <w:right w:val="single" w:sz="4" w:space="0" w:color="auto"/>
            </w:tcBorders>
            <w:shd w:val="clear" w:color="auto" w:fill="auto"/>
            <w:vAlign w:val="bottom"/>
          </w:tcPr>
          <w:p w14:paraId="6157ADF8" w14:textId="727B8E22"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2,08%</w:t>
            </w:r>
          </w:p>
        </w:tc>
        <w:tc>
          <w:tcPr>
            <w:tcW w:w="2565" w:type="dxa"/>
            <w:tcBorders>
              <w:top w:val="nil"/>
              <w:left w:val="single" w:sz="4" w:space="0" w:color="auto"/>
              <w:bottom w:val="single" w:sz="4" w:space="0" w:color="auto"/>
              <w:right w:val="single" w:sz="4" w:space="0" w:color="auto"/>
            </w:tcBorders>
            <w:shd w:val="clear" w:color="auto" w:fill="auto"/>
            <w:vAlign w:val="bottom"/>
          </w:tcPr>
          <w:p w14:paraId="7BB9F91A" w14:textId="2AF66D04"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0,25%</w:t>
            </w:r>
          </w:p>
        </w:tc>
      </w:tr>
      <w:tr w:rsidR="00E524D5" w:rsidRPr="002E4385" w14:paraId="10C39F24" w14:textId="77777777" w:rsidTr="005619EB">
        <w:tc>
          <w:tcPr>
            <w:tcW w:w="1276" w:type="dxa"/>
          </w:tcPr>
          <w:p w14:paraId="2B9BFE91" w14:textId="630BB88F"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9</w:t>
            </w:r>
          </w:p>
        </w:tc>
        <w:tc>
          <w:tcPr>
            <w:tcW w:w="3402" w:type="dxa"/>
            <w:tcBorders>
              <w:top w:val="nil"/>
              <w:left w:val="single" w:sz="4" w:space="0" w:color="auto"/>
              <w:bottom w:val="single" w:sz="4" w:space="0" w:color="auto"/>
              <w:right w:val="single" w:sz="4" w:space="0" w:color="auto"/>
            </w:tcBorders>
            <w:shd w:val="clear" w:color="auto" w:fill="auto"/>
            <w:vAlign w:val="bottom"/>
          </w:tcPr>
          <w:p w14:paraId="1A81D041" w14:textId="56ADABE1"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46.36 Оптова торгівля цукром, шоколадом і кондитерськими виробами</w:t>
            </w:r>
          </w:p>
        </w:tc>
        <w:tc>
          <w:tcPr>
            <w:tcW w:w="2311" w:type="dxa"/>
            <w:tcBorders>
              <w:top w:val="nil"/>
              <w:left w:val="single" w:sz="4" w:space="0" w:color="auto"/>
              <w:bottom w:val="single" w:sz="4" w:space="0" w:color="auto"/>
              <w:right w:val="single" w:sz="4" w:space="0" w:color="auto"/>
            </w:tcBorders>
            <w:shd w:val="clear" w:color="auto" w:fill="auto"/>
            <w:vAlign w:val="bottom"/>
          </w:tcPr>
          <w:p w14:paraId="011EFD59" w14:textId="587C59CA"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169 812</w:t>
            </w:r>
          </w:p>
        </w:tc>
        <w:tc>
          <w:tcPr>
            <w:tcW w:w="2565" w:type="dxa"/>
            <w:tcBorders>
              <w:top w:val="nil"/>
              <w:left w:val="single" w:sz="4" w:space="0" w:color="auto"/>
              <w:bottom w:val="single" w:sz="4" w:space="0" w:color="auto"/>
              <w:right w:val="single" w:sz="4" w:space="0" w:color="auto"/>
            </w:tcBorders>
            <w:shd w:val="clear" w:color="auto" w:fill="auto"/>
            <w:vAlign w:val="bottom"/>
          </w:tcPr>
          <w:p w14:paraId="1CE9E77F" w14:textId="4B81EA8E"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57 882</w:t>
            </w:r>
          </w:p>
        </w:tc>
        <w:tc>
          <w:tcPr>
            <w:tcW w:w="2565" w:type="dxa"/>
            <w:tcBorders>
              <w:top w:val="nil"/>
              <w:left w:val="single" w:sz="4" w:space="0" w:color="auto"/>
              <w:bottom w:val="single" w:sz="4" w:space="0" w:color="auto"/>
              <w:right w:val="single" w:sz="4" w:space="0" w:color="auto"/>
            </w:tcBorders>
            <w:shd w:val="clear" w:color="auto" w:fill="auto"/>
            <w:vAlign w:val="bottom"/>
          </w:tcPr>
          <w:p w14:paraId="5462B466" w14:textId="2DB5A868"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5,42%</w:t>
            </w:r>
          </w:p>
        </w:tc>
        <w:tc>
          <w:tcPr>
            <w:tcW w:w="2565" w:type="dxa"/>
            <w:tcBorders>
              <w:top w:val="nil"/>
              <w:left w:val="single" w:sz="4" w:space="0" w:color="auto"/>
              <w:bottom w:val="single" w:sz="4" w:space="0" w:color="auto"/>
              <w:right w:val="single" w:sz="4" w:space="0" w:color="auto"/>
            </w:tcBorders>
            <w:shd w:val="clear" w:color="auto" w:fill="auto"/>
            <w:vAlign w:val="bottom"/>
          </w:tcPr>
          <w:p w14:paraId="69AF9A69" w14:textId="71313A7A"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3,31%</w:t>
            </w:r>
          </w:p>
        </w:tc>
      </w:tr>
      <w:tr w:rsidR="00E524D5" w:rsidRPr="002E4385" w14:paraId="04DCD252" w14:textId="77777777" w:rsidTr="005619EB">
        <w:tc>
          <w:tcPr>
            <w:tcW w:w="1276" w:type="dxa"/>
          </w:tcPr>
          <w:p w14:paraId="3BBCD842" w14:textId="43B251D6"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10</w:t>
            </w:r>
          </w:p>
        </w:tc>
        <w:tc>
          <w:tcPr>
            <w:tcW w:w="3402" w:type="dxa"/>
            <w:tcBorders>
              <w:top w:val="nil"/>
              <w:left w:val="single" w:sz="4" w:space="0" w:color="auto"/>
              <w:bottom w:val="single" w:sz="4" w:space="0" w:color="auto"/>
              <w:right w:val="single" w:sz="4" w:space="0" w:color="auto"/>
            </w:tcBorders>
            <w:shd w:val="clear" w:color="auto" w:fill="auto"/>
            <w:vAlign w:val="bottom"/>
          </w:tcPr>
          <w:p w14:paraId="56C12DF2" w14:textId="5FA7C375"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45.32 Роздрібна торгівля деталями та приладами для автотранспортних засобів</w:t>
            </w:r>
          </w:p>
        </w:tc>
        <w:tc>
          <w:tcPr>
            <w:tcW w:w="2311" w:type="dxa"/>
            <w:tcBorders>
              <w:top w:val="nil"/>
              <w:left w:val="single" w:sz="4" w:space="0" w:color="auto"/>
              <w:bottom w:val="single" w:sz="4" w:space="0" w:color="auto"/>
              <w:right w:val="single" w:sz="4" w:space="0" w:color="auto"/>
            </w:tcBorders>
            <w:shd w:val="clear" w:color="auto" w:fill="auto"/>
            <w:vAlign w:val="bottom"/>
          </w:tcPr>
          <w:p w14:paraId="4C0C922D" w14:textId="105FACFC"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17 864</w:t>
            </w:r>
          </w:p>
        </w:tc>
        <w:tc>
          <w:tcPr>
            <w:tcW w:w="2565" w:type="dxa"/>
            <w:tcBorders>
              <w:top w:val="nil"/>
              <w:left w:val="single" w:sz="4" w:space="0" w:color="auto"/>
              <w:bottom w:val="single" w:sz="4" w:space="0" w:color="auto"/>
              <w:right w:val="single" w:sz="4" w:space="0" w:color="auto"/>
            </w:tcBorders>
            <w:shd w:val="clear" w:color="auto" w:fill="auto"/>
            <w:vAlign w:val="bottom"/>
          </w:tcPr>
          <w:p w14:paraId="1950AC74" w14:textId="76B31FC8" w:rsidR="00E524D5" w:rsidRPr="002E4385" w:rsidRDefault="00E524D5" w:rsidP="00E524D5">
            <w:pPr>
              <w:jc w:val="center"/>
              <w:rPr>
                <w:rFonts w:ascii="Times New Roman" w:hAnsi="Times New Roman" w:cs="Times New Roman"/>
                <w:bCs/>
                <w:lang w:val="uk-UA"/>
              </w:rPr>
            </w:pPr>
          </w:p>
        </w:tc>
        <w:tc>
          <w:tcPr>
            <w:tcW w:w="2565" w:type="dxa"/>
            <w:tcBorders>
              <w:top w:val="nil"/>
              <w:left w:val="single" w:sz="4" w:space="0" w:color="auto"/>
              <w:bottom w:val="single" w:sz="4" w:space="0" w:color="auto"/>
              <w:right w:val="single" w:sz="4" w:space="0" w:color="auto"/>
            </w:tcBorders>
            <w:shd w:val="clear" w:color="auto" w:fill="auto"/>
            <w:vAlign w:val="bottom"/>
          </w:tcPr>
          <w:p w14:paraId="46F4AB64" w14:textId="018E2F20"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0,57%</w:t>
            </w:r>
          </w:p>
        </w:tc>
        <w:tc>
          <w:tcPr>
            <w:tcW w:w="2565" w:type="dxa"/>
            <w:tcBorders>
              <w:top w:val="nil"/>
              <w:left w:val="single" w:sz="4" w:space="0" w:color="auto"/>
              <w:bottom w:val="single" w:sz="4" w:space="0" w:color="auto"/>
              <w:right w:val="single" w:sz="4" w:space="0" w:color="auto"/>
            </w:tcBorders>
            <w:shd w:val="clear" w:color="auto" w:fill="auto"/>
            <w:vAlign w:val="bottom"/>
          </w:tcPr>
          <w:p w14:paraId="335FFF95" w14:textId="50FB0A2E" w:rsidR="00E524D5" w:rsidRPr="002E4385" w:rsidRDefault="00E524D5" w:rsidP="00E524D5">
            <w:pPr>
              <w:jc w:val="center"/>
              <w:rPr>
                <w:rFonts w:ascii="Times New Roman" w:hAnsi="Times New Roman" w:cs="Times New Roman"/>
                <w:bCs/>
                <w:lang w:val="uk-UA"/>
              </w:rPr>
            </w:pPr>
          </w:p>
        </w:tc>
      </w:tr>
      <w:tr w:rsidR="00E524D5" w:rsidRPr="002E4385" w14:paraId="5FA4025D" w14:textId="77777777" w:rsidTr="005619EB">
        <w:tc>
          <w:tcPr>
            <w:tcW w:w="1276" w:type="dxa"/>
          </w:tcPr>
          <w:p w14:paraId="267D4971" w14:textId="5EBB199B"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11</w:t>
            </w:r>
          </w:p>
        </w:tc>
        <w:tc>
          <w:tcPr>
            <w:tcW w:w="3402" w:type="dxa"/>
            <w:tcBorders>
              <w:top w:val="nil"/>
              <w:left w:val="single" w:sz="4" w:space="0" w:color="auto"/>
              <w:bottom w:val="single" w:sz="4" w:space="0" w:color="auto"/>
              <w:right w:val="single" w:sz="4" w:space="0" w:color="auto"/>
            </w:tcBorders>
            <w:shd w:val="clear" w:color="auto" w:fill="auto"/>
            <w:vAlign w:val="bottom"/>
          </w:tcPr>
          <w:p w14:paraId="2F7729A0" w14:textId="42024ED9"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23.63 Виробництво бетонних розчинів, готових для використання</w:t>
            </w:r>
          </w:p>
        </w:tc>
        <w:tc>
          <w:tcPr>
            <w:tcW w:w="2311" w:type="dxa"/>
            <w:tcBorders>
              <w:top w:val="nil"/>
              <w:left w:val="single" w:sz="4" w:space="0" w:color="auto"/>
              <w:bottom w:val="single" w:sz="4" w:space="0" w:color="auto"/>
              <w:right w:val="single" w:sz="4" w:space="0" w:color="auto"/>
            </w:tcBorders>
            <w:shd w:val="clear" w:color="auto" w:fill="auto"/>
            <w:vAlign w:val="bottom"/>
          </w:tcPr>
          <w:p w14:paraId="0984B419" w14:textId="4A6F0721"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2 069</w:t>
            </w:r>
          </w:p>
        </w:tc>
        <w:tc>
          <w:tcPr>
            <w:tcW w:w="2565" w:type="dxa"/>
            <w:tcBorders>
              <w:top w:val="nil"/>
              <w:left w:val="single" w:sz="4" w:space="0" w:color="auto"/>
              <w:bottom w:val="single" w:sz="4" w:space="0" w:color="auto"/>
              <w:right w:val="single" w:sz="4" w:space="0" w:color="auto"/>
            </w:tcBorders>
            <w:shd w:val="clear" w:color="auto" w:fill="auto"/>
            <w:vAlign w:val="bottom"/>
          </w:tcPr>
          <w:p w14:paraId="42FDD5CF" w14:textId="05054664"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2 4</w:t>
            </w:r>
            <w:r w:rsidR="001F00A6">
              <w:rPr>
                <w:rFonts w:ascii="Times New Roman" w:hAnsi="Times New Roman" w:cs="Times New Roman"/>
                <w:bCs/>
                <w:lang w:val="uk-UA"/>
              </w:rPr>
              <w:t>67</w:t>
            </w:r>
          </w:p>
        </w:tc>
        <w:tc>
          <w:tcPr>
            <w:tcW w:w="2565" w:type="dxa"/>
            <w:tcBorders>
              <w:top w:val="nil"/>
              <w:left w:val="single" w:sz="4" w:space="0" w:color="auto"/>
              <w:bottom w:val="single" w:sz="4" w:space="0" w:color="auto"/>
              <w:right w:val="single" w:sz="4" w:space="0" w:color="auto"/>
            </w:tcBorders>
            <w:shd w:val="clear" w:color="auto" w:fill="auto"/>
            <w:vAlign w:val="bottom"/>
          </w:tcPr>
          <w:p w14:paraId="1F003EEB" w14:textId="4A45B082"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0,07%</w:t>
            </w:r>
          </w:p>
        </w:tc>
        <w:tc>
          <w:tcPr>
            <w:tcW w:w="2565" w:type="dxa"/>
            <w:tcBorders>
              <w:top w:val="nil"/>
              <w:left w:val="single" w:sz="4" w:space="0" w:color="auto"/>
              <w:bottom w:val="single" w:sz="4" w:space="0" w:color="auto"/>
              <w:right w:val="single" w:sz="4" w:space="0" w:color="auto"/>
            </w:tcBorders>
            <w:shd w:val="clear" w:color="auto" w:fill="auto"/>
            <w:vAlign w:val="bottom"/>
          </w:tcPr>
          <w:p w14:paraId="677A733E" w14:textId="5BE78596"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0,14%</w:t>
            </w:r>
          </w:p>
        </w:tc>
      </w:tr>
      <w:tr w:rsidR="00E524D5" w:rsidRPr="002E4385" w14:paraId="5F536E4C" w14:textId="77777777" w:rsidTr="005619EB">
        <w:tc>
          <w:tcPr>
            <w:tcW w:w="1276" w:type="dxa"/>
          </w:tcPr>
          <w:p w14:paraId="31FB98C1" w14:textId="7BFD02EA"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12</w:t>
            </w:r>
          </w:p>
        </w:tc>
        <w:tc>
          <w:tcPr>
            <w:tcW w:w="3402" w:type="dxa"/>
            <w:tcBorders>
              <w:top w:val="nil"/>
              <w:left w:val="single" w:sz="4" w:space="0" w:color="auto"/>
              <w:bottom w:val="single" w:sz="4" w:space="0" w:color="auto"/>
              <w:right w:val="single" w:sz="4" w:space="0" w:color="auto"/>
            </w:tcBorders>
            <w:shd w:val="clear" w:color="auto" w:fill="auto"/>
            <w:vAlign w:val="bottom"/>
          </w:tcPr>
          <w:p w14:paraId="1C1FFE54" w14:textId="6D97B186"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46.71 Оптова торгівля твердим, рідким, газоподібним паливом і подібними продуктами</w:t>
            </w:r>
          </w:p>
        </w:tc>
        <w:tc>
          <w:tcPr>
            <w:tcW w:w="2311" w:type="dxa"/>
            <w:tcBorders>
              <w:top w:val="nil"/>
              <w:left w:val="single" w:sz="4" w:space="0" w:color="auto"/>
              <w:bottom w:val="single" w:sz="4" w:space="0" w:color="auto"/>
              <w:right w:val="single" w:sz="4" w:space="0" w:color="auto"/>
            </w:tcBorders>
            <w:shd w:val="clear" w:color="auto" w:fill="auto"/>
            <w:vAlign w:val="bottom"/>
          </w:tcPr>
          <w:p w14:paraId="126CAAAB" w14:textId="20715196"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5 763</w:t>
            </w:r>
          </w:p>
        </w:tc>
        <w:tc>
          <w:tcPr>
            <w:tcW w:w="2565" w:type="dxa"/>
            <w:tcBorders>
              <w:top w:val="nil"/>
              <w:left w:val="single" w:sz="4" w:space="0" w:color="auto"/>
              <w:bottom w:val="single" w:sz="4" w:space="0" w:color="auto"/>
              <w:right w:val="single" w:sz="4" w:space="0" w:color="auto"/>
            </w:tcBorders>
            <w:shd w:val="clear" w:color="auto" w:fill="auto"/>
            <w:vAlign w:val="bottom"/>
          </w:tcPr>
          <w:p w14:paraId="6DDC26E7" w14:textId="683DA56A" w:rsidR="00E524D5" w:rsidRPr="002E4385" w:rsidRDefault="00E524D5" w:rsidP="00E524D5">
            <w:pPr>
              <w:jc w:val="center"/>
              <w:rPr>
                <w:rFonts w:ascii="Times New Roman" w:hAnsi="Times New Roman" w:cs="Times New Roman"/>
                <w:bCs/>
                <w:lang w:val="uk-UA"/>
              </w:rPr>
            </w:pPr>
          </w:p>
        </w:tc>
        <w:tc>
          <w:tcPr>
            <w:tcW w:w="2565" w:type="dxa"/>
            <w:tcBorders>
              <w:top w:val="nil"/>
              <w:left w:val="single" w:sz="4" w:space="0" w:color="auto"/>
              <w:bottom w:val="single" w:sz="4" w:space="0" w:color="auto"/>
              <w:right w:val="single" w:sz="4" w:space="0" w:color="auto"/>
            </w:tcBorders>
            <w:shd w:val="clear" w:color="auto" w:fill="auto"/>
            <w:vAlign w:val="bottom"/>
          </w:tcPr>
          <w:p w14:paraId="31CD6261" w14:textId="6E9147C3"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0,18%</w:t>
            </w:r>
          </w:p>
        </w:tc>
        <w:tc>
          <w:tcPr>
            <w:tcW w:w="2565" w:type="dxa"/>
            <w:tcBorders>
              <w:top w:val="nil"/>
              <w:left w:val="single" w:sz="4" w:space="0" w:color="auto"/>
              <w:bottom w:val="single" w:sz="4" w:space="0" w:color="auto"/>
              <w:right w:val="single" w:sz="4" w:space="0" w:color="auto"/>
            </w:tcBorders>
            <w:shd w:val="clear" w:color="auto" w:fill="auto"/>
            <w:vAlign w:val="bottom"/>
          </w:tcPr>
          <w:p w14:paraId="2F4403D2" w14:textId="41C24A1A" w:rsidR="00E524D5" w:rsidRPr="002E4385" w:rsidRDefault="00E524D5" w:rsidP="00E524D5">
            <w:pPr>
              <w:jc w:val="center"/>
              <w:rPr>
                <w:rFonts w:ascii="Times New Roman" w:hAnsi="Times New Roman" w:cs="Times New Roman"/>
                <w:bCs/>
                <w:lang w:val="uk-UA"/>
              </w:rPr>
            </w:pPr>
          </w:p>
        </w:tc>
      </w:tr>
      <w:tr w:rsidR="00E524D5" w:rsidRPr="002E4385" w14:paraId="7DF297CE" w14:textId="77777777" w:rsidTr="005619EB">
        <w:tc>
          <w:tcPr>
            <w:tcW w:w="1276" w:type="dxa"/>
          </w:tcPr>
          <w:p w14:paraId="1EBB3FBD" w14:textId="3C913210" w:rsidR="00E524D5" w:rsidRPr="00060B92" w:rsidRDefault="00E524D5" w:rsidP="00E524D5">
            <w:pPr>
              <w:jc w:val="center"/>
              <w:rPr>
                <w:rFonts w:ascii="Times New Roman" w:hAnsi="Times New Roman" w:cs="Times New Roman"/>
                <w:bCs/>
                <w:lang w:val="uk-UA"/>
              </w:rPr>
            </w:pPr>
            <w:r>
              <w:rPr>
                <w:rFonts w:ascii="Times New Roman" w:hAnsi="Times New Roman" w:cs="Times New Roman"/>
                <w:bCs/>
                <w:lang w:val="uk-UA"/>
              </w:rPr>
              <w:t>13</w:t>
            </w:r>
          </w:p>
        </w:tc>
        <w:tc>
          <w:tcPr>
            <w:tcW w:w="3402" w:type="dxa"/>
            <w:tcBorders>
              <w:top w:val="nil"/>
              <w:left w:val="single" w:sz="4" w:space="0" w:color="auto"/>
              <w:bottom w:val="single" w:sz="4" w:space="0" w:color="auto"/>
              <w:right w:val="single" w:sz="4" w:space="0" w:color="auto"/>
            </w:tcBorders>
            <w:shd w:val="clear" w:color="auto" w:fill="auto"/>
            <w:vAlign w:val="bottom"/>
          </w:tcPr>
          <w:p w14:paraId="1088FF3E" w14:textId="6F824196" w:rsidR="00E524D5" w:rsidRPr="002E4385" w:rsidRDefault="00E524D5" w:rsidP="00E524D5">
            <w:pPr>
              <w:rPr>
                <w:rFonts w:ascii="Times New Roman" w:hAnsi="Times New Roman" w:cs="Times New Roman"/>
                <w:bCs/>
                <w:lang w:val="uk-UA"/>
              </w:rPr>
            </w:pPr>
            <w:r w:rsidRPr="002E4385">
              <w:rPr>
                <w:rFonts w:ascii="Times New Roman" w:hAnsi="Times New Roman" w:cs="Times New Roman"/>
                <w:color w:val="000000"/>
                <w:lang w:val="uk-UA"/>
              </w:rPr>
              <w:t>46.75 Оптова торгівля хімічними продуктами</w:t>
            </w:r>
          </w:p>
        </w:tc>
        <w:tc>
          <w:tcPr>
            <w:tcW w:w="2311" w:type="dxa"/>
            <w:tcBorders>
              <w:top w:val="nil"/>
              <w:left w:val="single" w:sz="4" w:space="0" w:color="auto"/>
              <w:bottom w:val="single" w:sz="4" w:space="0" w:color="auto"/>
              <w:right w:val="single" w:sz="4" w:space="0" w:color="auto"/>
            </w:tcBorders>
            <w:shd w:val="clear" w:color="auto" w:fill="auto"/>
            <w:vAlign w:val="bottom"/>
          </w:tcPr>
          <w:p w14:paraId="72B4AF3C" w14:textId="36539DBE"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47 210</w:t>
            </w:r>
          </w:p>
        </w:tc>
        <w:tc>
          <w:tcPr>
            <w:tcW w:w="2565" w:type="dxa"/>
            <w:tcBorders>
              <w:top w:val="nil"/>
              <w:left w:val="single" w:sz="4" w:space="0" w:color="auto"/>
              <w:bottom w:val="single" w:sz="4" w:space="0" w:color="auto"/>
              <w:right w:val="single" w:sz="4" w:space="0" w:color="auto"/>
            </w:tcBorders>
            <w:shd w:val="clear" w:color="auto" w:fill="auto"/>
            <w:vAlign w:val="bottom"/>
          </w:tcPr>
          <w:p w14:paraId="18B3761A" w14:textId="1C165FC1"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1 046</w:t>
            </w:r>
          </w:p>
        </w:tc>
        <w:tc>
          <w:tcPr>
            <w:tcW w:w="2565" w:type="dxa"/>
            <w:tcBorders>
              <w:top w:val="nil"/>
              <w:left w:val="single" w:sz="4" w:space="0" w:color="auto"/>
              <w:bottom w:val="single" w:sz="4" w:space="0" w:color="auto"/>
              <w:right w:val="single" w:sz="4" w:space="0" w:color="auto"/>
            </w:tcBorders>
            <w:shd w:val="clear" w:color="auto" w:fill="auto"/>
            <w:vAlign w:val="bottom"/>
          </w:tcPr>
          <w:p w14:paraId="37C68D1A" w14:textId="567AEA31" w:rsidR="00E524D5" w:rsidRPr="002E4385" w:rsidRDefault="00E524D5" w:rsidP="00E524D5">
            <w:pPr>
              <w:jc w:val="center"/>
              <w:rPr>
                <w:rFonts w:ascii="Times New Roman" w:hAnsi="Times New Roman" w:cs="Times New Roman"/>
                <w:bCs/>
                <w:lang w:val="uk-UA"/>
              </w:rPr>
            </w:pPr>
            <w:r w:rsidRPr="002E4385">
              <w:rPr>
                <w:rFonts w:ascii="Times New Roman" w:hAnsi="Times New Roman" w:cs="Times New Roman"/>
                <w:color w:val="000000"/>
                <w:lang w:val="uk-UA"/>
              </w:rPr>
              <w:t>1,51%</w:t>
            </w:r>
          </w:p>
        </w:tc>
        <w:tc>
          <w:tcPr>
            <w:tcW w:w="2565" w:type="dxa"/>
            <w:tcBorders>
              <w:top w:val="nil"/>
              <w:left w:val="single" w:sz="4" w:space="0" w:color="auto"/>
              <w:bottom w:val="single" w:sz="4" w:space="0" w:color="auto"/>
              <w:right w:val="single" w:sz="4" w:space="0" w:color="auto"/>
            </w:tcBorders>
            <w:shd w:val="clear" w:color="auto" w:fill="auto"/>
            <w:vAlign w:val="bottom"/>
          </w:tcPr>
          <w:p w14:paraId="571FE720" w14:textId="5E4E59AE" w:rsidR="00E524D5" w:rsidRPr="002E4385" w:rsidRDefault="008A1FA1" w:rsidP="00E524D5">
            <w:pPr>
              <w:jc w:val="center"/>
              <w:rPr>
                <w:rFonts w:ascii="Times New Roman" w:hAnsi="Times New Roman" w:cs="Times New Roman"/>
                <w:bCs/>
                <w:lang w:val="uk-UA"/>
              </w:rPr>
            </w:pPr>
            <w:r>
              <w:rPr>
                <w:rFonts w:ascii="Times New Roman" w:hAnsi="Times New Roman" w:cs="Times New Roman"/>
                <w:bCs/>
                <w:lang w:val="uk-UA"/>
              </w:rPr>
              <w:t>0,06%</w:t>
            </w:r>
          </w:p>
        </w:tc>
      </w:tr>
      <w:tr w:rsidR="0090554A" w:rsidRPr="002E4385" w14:paraId="0FEAF2A3" w14:textId="77777777" w:rsidTr="005C3DDE">
        <w:tc>
          <w:tcPr>
            <w:tcW w:w="1276" w:type="dxa"/>
          </w:tcPr>
          <w:p w14:paraId="5EB6AA3A" w14:textId="3F253229" w:rsidR="0090554A" w:rsidRPr="00060B92" w:rsidRDefault="00060B92" w:rsidP="00060B92">
            <w:pPr>
              <w:jc w:val="center"/>
              <w:rPr>
                <w:rFonts w:ascii="Times New Roman" w:hAnsi="Times New Roman" w:cs="Times New Roman"/>
                <w:bCs/>
                <w:lang w:val="uk-UA"/>
              </w:rPr>
            </w:pPr>
            <w:r>
              <w:rPr>
                <w:rFonts w:ascii="Times New Roman" w:hAnsi="Times New Roman" w:cs="Times New Roman"/>
                <w:bCs/>
                <w:lang w:val="uk-UA"/>
              </w:rPr>
              <w:lastRenderedPageBreak/>
              <w:t>14</w:t>
            </w:r>
          </w:p>
        </w:tc>
        <w:tc>
          <w:tcPr>
            <w:tcW w:w="3402" w:type="dxa"/>
            <w:tcBorders>
              <w:top w:val="nil"/>
              <w:left w:val="single" w:sz="4" w:space="0" w:color="auto"/>
              <w:bottom w:val="single" w:sz="4" w:space="0" w:color="auto"/>
              <w:right w:val="single" w:sz="4" w:space="0" w:color="auto"/>
            </w:tcBorders>
            <w:shd w:val="clear" w:color="auto" w:fill="auto"/>
            <w:vAlign w:val="bottom"/>
          </w:tcPr>
          <w:p w14:paraId="20AD5E98" w14:textId="731B0483" w:rsidR="0090554A" w:rsidRPr="002E4385" w:rsidRDefault="0090554A" w:rsidP="0090554A">
            <w:pPr>
              <w:rPr>
                <w:rFonts w:ascii="Times New Roman" w:hAnsi="Times New Roman" w:cs="Times New Roman"/>
                <w:bCs/>
                <w:lang w:val="uk-UA"/>
              </w:rPr>
            </w:pPr>
            <w:r w:rsidRPr="002E4385">
              <w:rPr>
                <w:rFonts w:ascii="Times New Roman" w:hAnsi="Times New Roman" w:cs="Times New Roman"/>
                <w:color w:val="000000"/>
                <w:lang w:val="uk-UA"/>
              </w:rPr>
              <w:t>46.33 Оптова торгівля молочними продуктами, яйцями, харчовими оліями та жирами</w:t>
            </w:r>
          </w:p>
        </w:tc>
        <w:tc>
          <w:tcPr>
            <w:tcW w:w="2311" w:type="dxa"/>
          </w:tcPr>
          <w:p w14:paraId="3612B9CC" w14:textId="7C86596A" w:rsidR="0090554A" w:rsidRPr="002E4385" w:rsidRDefault="00E524D5" w:rsidP="00060B92">
            <w:pPr>
              <w:jc w:val="center"/>
              <w:rPr>
                <w:rFonts w:ascii="Times New Roman" w:hAnsi="Times New Roman" w:cs="Times New Roman"/>
                <w:bCs/>
                <w:lang w:val="uk-UA"/>
              </w:rPr>
            </w:pPr>
            <w:r>
              <w:rPr>
                <w:rFonts w:ascii="Times New Roman" w:hAnsi="Times New Roman" w:cs="Times New Roman"/>
                <w:bCs/>
                <w:lang w:val="uk-UA"/>
              </w:rPr>
              <w:t>716</w:t>
            </w:r>
          </w:p>
        </w:tc>
        <w:tc>
          <w:tcPr>
            <w:tcW w:w="2565" w:type="dxa"/>
            <w:tcBorders>
              <w:top w:val="nil"/>
              <w:left w:val="single" w:sz="4" w:space="0" w:color="auto"/>
              <w:bottom w:val="single" w:sz="4" w:space="0" w:color="auto"/>
              <w:right w:val="single" w:sz="4" w:space="0" w:color="auto"/>
            </w:tcBorders>
            <w:shd w:val="clear" w:color="auto" w:fill="auto"/>
            <w:vAlign w:val="bottom"/>
          </w:tcPr>
          <w:p w14:paraId="076E9304" w14:textId="617A5A1D" w:rsidR="0090554A" w:rsidRPr="002E4385" w:rsidRDefault="008A1FA1" w:rsidP="00060B92">
            <w:pPr>
              <w:jc w:val="center"/>
              <w:rPr>
                <w:rFonts w:ascii="Times New Roman" w:hAnsi="Times New Roman" w:cs="Times New Roman"/>
                <w:bCs/>
                <w:lang w:val="uk-UA"/>
              </w:rPr>
            </w:pPr>
            <w:r>
              <w:rPr>
                <w:rFonts w:ascii="Times New Roman" w:hAnsi="Times New Roman" w:cs="Times New Roman"/>
                <w:bCs/>
                <w:lang w:val="uk-UA"/>
              </w:rPr>
              <w:t>311</w:t>
            </w:r>
          </w:p>
        </w:tc>
        <w:tc>
          <w:tcPr>
            <w:tcW w:w="2565" w:type="dxa"/>
          </w:tcPr>
          <w:p w14:paraId="380AB401" w14:textId="20F6C8FE" w:rsidR="0090554A" w:rsidRPr="002E4385" w:rsidRDefault="00E524D5" w:rsidP="00060B92">
            <w:pPr>
              <w:jc w:val="center"/>
              <w:rPr>
                <w:rFonts w:ascii="Times New Roman" w:hAnsi="Times New Roman" w:cs="Times New Roman"/>
                <w:bCs/>
                <w:lang w:val="uk-UA"/>
              </w:rPr>
            </w:pPr>
            <w:r w:rsidRPr="00E524D5">
              <w:rPr>
                <w:rFonts w:ascii="Times New Roman" w:hAnsi="Times New Roman" w:cs="Times New Roman"/>
                <w:bCs/>
                <w:lang w:val="uk-UA"/>
              </w:rPr>
              <w:t>0,02%</w:t>
            </w:r>
          </w:p>
        </w:tc>
        <w:tc>
          <w:tcPr>
            <w:tcW w:w="2565" w:type="dxa"/>
            <w:tcBorders>
              <w:top w:val="nil"/>
              <w:left w:val="single" w:sz="4" w:space="0" w:color="auto"/>
              <w:bottom w:val="single" w:sz="4" w:space="0" w:color="auto"/>
              <w:right w:val="single" w:sz="4" w:space="0" w:color="auto"/>
            </w:tcBorders>
            <w:shd w:val="clear" w:color="auto" w:fill="auto"/>
            <w:vAlign w:val="bottom"/>
          </w:tcPr>
          <w:p w14:paraId="0DA86302" w14:textId="0624A16C" w:rsidR="0090554A" w:rsidRPr="002E4385" w:rsidRDefault="008A1FA1" w:rsidP="00060B92">
            <w:pPr>
              <w:jc w:val="center"/>
              <w:rPr>
                <w:rFonts w:ascii="Times New Roman" w:hAnsi="Times New Roman" w:cs="Times New Roman"/>
                <w:bCs/>
                <w:lang w:val="uk-UA"/>
              </w:rPr>
            </w:pPr>
            <w:r>
              <w:rPr>
                <w:rFonts w:ascii="Times New Roman" w:hAnsi="Times New Roman" w:cs="Times New Roman"/>
                <w:bCs/>
                <w:lang w:val="uk-UA"/>
              </w:rPr>
              <w:t>0,02%</w:t>
            </w:r>
          </w:p>
        </w:tc>
      </w:tr>
      <w:tr w:rsidR="0090554A" w:rsidRPr="002E4385" w14:paraId="39155C4F" w14:textId="77777777" w:rsidTr="005C3DDE">
        <w:tc>
          <w:tcPr>
            <w:tcW w:w="4678" w:type="dxa"/>
            <w:gridSpan w:val="2"/>
          </w:tcPr>
          <w:p w14:paraId="7AD6CD5E" w14:textId="6DDD5677" w:rsidR="0090554A" w:rsidRPr="002E4385" w:rsidRDefault="0090554A" w:rsidP="0090554A">
            <w:pPr>
              <w:rPr>
                <w:rFonts w:ascii="Times New Roman" w:hAnsi="Times New Roman" w:cs="Times New Roman"/>
                <w:b/>
                <w:lang w:val="uk-UA"/>
              </w:rPr>
            </w:pPr>
            <w:r w:rsidRPr="002E4385">
              <w:rPr>
                <w:rFonts w:ascii="Times New Roman" w:hAnsi="Times New Roman" w:cs="Times New Roman"/>
                <w:b/>
                <w:lang w:val="uk-UA"/>
              </w:rPr>
              <w:t>ВСЬОГО</w:t>
            </w:r>
          </w:p>
        </w:tc>
        <w:tc>
          <w:tcPr>
            <w:tcW w:w="2311" w:type="dxa"/>
          </w:tcPr>
          <w:p w14:paraId="1D919340" w14:textId="1EBBBEB5" w:rsidR="0090554A" w:rsidRPr="002E4385" w:rsidRDefault="00E524D5" w:rsidP="0090554A">
            <w:pPr>
              <w:rPr>
                <w:rFonts w:ascii="Times New Roman" w:hAnsi="Times New Roman" w:cs="Times New Roman"/>
                <w:b/>
                <w:lang w:val="uk-UA"/>
              </w:rPr>
            </w:pPr>
            <w:r w:rsidRPr="00E524D5">
              <w:rPr>
                <w:rFonts w:ascii="Times New Roman" w:hAnsi="Times New Roman" w:cs="Times New Roman"/>
                <w:b/>
                <w:lang w:val="uk-UA"/>
              </w:rPr>
              <w:t>3 131 674,0</w:t>
            </w:r>
          </w:p>
        </w:tc>
        <w:tc>
          <w:tcPr>
            <w:tcW w:w="2565" w:type="dxa"/>
          </w:tcPr>
          <w:p w14:paraId="74CABAB7" w14:textId="3DB41DF7" w:rsidR="0090554A" w:rsidRPr="002E4385" w:rsidRDefault="000B6179" w:rsidP="0090554A">
            <w:pPr>
              <w:rPr>
                <w:rFonts w:ascii="Times New Roman" w:hAnsi="Times New Roman" w:cs="Times New Roman"/>
                <w:b/>
                <w:lang w:val="uk-UA"/>
              </w:rPr>
            </w:pPr>
            <w:r>
              <w:rPr>
                <w:rFonts w:ascii="Times New Roman" w:hAnsi="Times New Roman" w:cs="Times New Roman"/>
                <w:b/>
                <w:lang w:val="uk-UA"/>
              </w:rPr>
              <w:t xml:space="preserve">           1 746 429,0</w:t>
            </w:r>
          </w:p>
        </w:tc>
        <w:tc>
          <w:tcPr>
            <w:tcW w:w="2565" w:type="dxa"/>
            <w:tcBorders>
              <w:top w:val="nil"/>
              <w:left w:val="single" w:sz="4" w:space="0" w:color="auto"/>
              <w:bottom w:val="single" w:sz="4" w:space="0" w:color="auto"/>
              <w:right w:val="single" w:sz="4" w:space="0" w:color="auto"/>
            </w:tcBorders>
            <w:shd w:val="clear" w:color="auto" w:fill="auto"/>
            <w:vAlign w:val="bottom"/>
          </w:tcPr>
          <w:p w14:paraId="2069EEBA" w14:textId="5B45903C" w:rsidR="0090554A" w:rsidRPr="002E4385" w:rsidRDefault="00D51BC5" w:rsidP="0090554A">
            <w:pPr>
              <w:rPr>
                <w:rFonts w:ascii="Times New Roman" w:hAnsi="Times New Roman" w:cs="Times New Roman"/>
                <w:b/>
                <w:lang w:val="uk-UA"/>
              </w:rPr>
            </w:pPr>
            <w:r w:rsidRPr="002E4385">
              <w:rPr>
                <w:rFonts w:ascii="Times New Roman" w:hAnsi="Times New Roman" w:cs="Times New Roman"/>
                <w:b/>
                <w:lang w:val="uk-UA"/>
              </w:rPr>
              <w:t>100%</w:t>
            </w:r>
          </w:p>
        </w:tc>
        <w:tc>
          <w:tcPr>
            <w:tcW w:w="2565" w:type="dxa"/>
          </w:tcPr>
          <w:p w14:paraId="1AF80CF2" w14:textId="79E733EB" w:rsidR="0090554A" w:rsidRPr="002E4385" w:rsidRDefault="0090554A" w:rsidP="0090554A">
            <w:pPr>
              <w:rPr>
                <w:rFonts w:ascii="Times New Roman" w:hAnsi="Times New Roman" w:cs="Times New Roman"/>
                <w:b/>
                <w:lang w:val="uk-UA"/>
              </w:rPr>
            </w:pPr>
            <w:r w:rsidRPr="002E4385">
              <w:rPr>
                <w:rFonts w:ascii="Times New Roman" w:hAnsi="Times New Roman" w:cs="Times New Roman"/>
                <w:b/>
                <w:lang w:val="uk-UA"/>
              </w:rPr>
              <w:t>100%</w:t>
            </w:r>
          </w:p>
        </w:tc>
      </w:tr>
    </w:tbl>
    <w:p w14:paraId="0A87A180" w14:textId="77777777" w:rsidR="00DF05E9" w:rsidRPr="00DF05E9" w:rsidRDefault="00DF05E9" w:rsidP="006D78E5">
      <w:pPr>
        <w:rPr>
          <w:bCs/>
          <w:sz w:val="28"/>
          <w:szCs w:val="28"/>
        </w:rPr>
      </w:pPr>
    </w:p>
    <w:p w14:paraId="3F54A8B3" w14:textId="0D57AD93" w:rsidR="009F648A" w:rsidRDefault="009F648A" w:rsidP="009F648A">
      <w:pPr>
        <w:ind w:left="360"/>
        <w:rPr>
          <w:b/>
          <w:sz w:val="28"/>
          <w:szCs w:val="28"/>
          <w:lang w:val="uk-UA"/>
        </w:rPr>
      </w:pPr>
    </w:p>
    <w:p w14:paraId="77AAA735" w14:textId="69D3320B" w:rsidR="00CD1BE0" w:rsidRPr="003D655E" w:rsidRDefault="00CD1BE0" w:rsidP="00CD1BE0">
      <w:pPr>
        <w:pStyle w:val="a6"/>
        <w:numPr>
          <w:ilvl w:val="0"/>
          <w:numId w:val="2"/>
        </w:numPr>
        <w:rPr>
          <w:rFonts w:ascii="Times New Roman" w:hAnsi="Times New Roman" w:cs="Times New Roman"/>
          <w:b/>
          <w:sz w:val="28"/>
          <w:szCs w:val="28"/>
          <w:lang w:val="uk-UA"/>
        </w:rPr>
      </w:pPr>
      <w:r w:rsidRPr="003D655E">
        <w:rPr>
          <w:rFonts w:ascii="Times New Roman" w:hAnsi="Times New Roman" w:cs="Times New Roman"/>
          <w:b/>
          <w:sz w:val="28"/>
          <w:szCs w:val="28"/>
          <w:lang w:val="uk-UA"/>
        </w:rPr>
        <w:t>Технічні ресурси представлені наступним чином</w:t>
      </w:r>
      <w:r w:rsidRPr="003D655E">
        <w:rPr>
          <w:rFonts w:ascii="Times New Roman" w:hAnsi="Times New Roman" w:cs="Times New Roman"/>
          <w:b/>
          <w:sz w:val="28"/>
          <w:szCs w:val="28"/>
        </w:rPr>
        <w:t>:</w:t>
      </w:r>
    </w:p>
    <w:tbl>
      <w:tblPr>
        <w:tblStyle w:val="ab"/>
        <w:tblW w:w="0" w:type="auto"/>
        <w:tblInd w:w="720" w:type="dxa"/>
        <w:tblLook w:val="04A0" w:firstRow="1" w:lastRow="0" w:firstColumn="1" w:lastColumn="0" w:noHBand="0" w:noVBand="1"/>
      </w:tblPr>
      <w:tblGrid>
        <w:gridCol w:w="1260"/>
        <w:gridCol w:w="3352"/>
        <w:gridCol w:w="2307"/>
        <w:gridCol w:w="2307"/>
        <w:gridCol w:w="2307"/>
        <w:gridCol w:w="2307"/>
      </w:tblGrid>
      <w:tr w:rsidR="00CD1BE0" w:rsidRPr="00060B92" w14:paraId="40E28CC0" w14:textId="77777777" w:rsidTr="00DF05E9">
        <w:tc>
          <w:tcPr>
            <w:tcW w:w="1260" w:type="dxa"/>
            <w:vMerge w:val="restart"/>
          </w:tcPr>
          <w:p w14:paraId="08C09365" w14:textId="681085F5" w:rsidR="00CD1BE0" w:rsidRPr="00060B92" w:rsidRDefault="00CD1BE0" w:rsidP="00CD1BE0">
            <w:pPr>
              <w:pStyle w:val="a6"/>
              <w:ind w:left="0"/>
              <w:rPr>
                <w:rFonts w:ascii="Times New Roman" w:hAnsi="Times New Roman" w:cs="Times New Roman"/>
                <w:b/>
                <w:i/>
                <w:iCs/>
                <w:lang w:val="uk-UA"/>
              </w:rPr>
            </w:pPr>
            <w:r w:rsidRPr="00060B92">
              <w:rPr>
                <w:rFonts w:ascii="Times New Roman" w:hAnsi="Times New Roman" w:cs="Times New Roman"/>
                <w:b/>
                <w:i/>
                <w:iCs/>
                <w:lang w:val="uk-UA"/>
              </w:rPr>
              <w:t>№ п/п</w:t>
            </w:r>
          </w:p>
        </w:tc>
        <w:tc>
          <w:tcPr>
            <w:tcW w:w="3352" w:type="dxa"/>
            <w:vMerge w:val="restart"/>
          </w:tcPr>
          <w:p w14:paraId="5EE33C6B" w14:textId="2C64F29F" w:rsidR="00CD1BE0" w:rsidRPr="00060B92" w:rsidRDefault="00CD1BE0" w:rsidP="00CD1BE0">
            <w:pPr>
              <w:pStyle w:val="a6"/>
              <w:ind w:left="0"/>
              <w:rPr>
                <w:rFonts w:ascii="Times New Roman" w:hAnsi="Times New Roman" w:cs="Times New Roman"/>
                <w:b/>
                <w:i/>
                <w:iCs/>
                <w:lang w:val="uk-UA"/>
              </w:rPr>
            </w:pPr>
            <w:r w:rsidRPr="00060B92">
              <w:rPr>
                <w:rFonts w:ascii="Times New Roman" w:hAnsi="Times New Roman" w:cs="Times New Roman"/>
                <w:b/>
                <w:i/>
                <w:iCs/>
                <w:lang w:val="uk-UA"/>
              </w:rPr>
              <w:t>Найменування</w:t>
            </w:r>
          </w:p>
        </w:tc>
        <w:tc>
          <w:tcPr>
            <w:tcW w:w="4614" w:type="dxa"/>
            <w:gridSpan w:val="2"/>
          </w:tcPr>
          <w:p w14:paraId="45BD2FBB" w14:textId="146D34D5" w:rsidR="00CD1BE0" w:rsidRPr="00060B92" w:rsidRDefault="00CD1BE0" w:rsidP="00CD1BE0">
            <w:pPr>
              <w:pStyle w:val="a6"/>
              <w:ind w:left="0"/>
              <w:jc w:val="center"/>
              <w:rPr>
                <w:rFonts w:ascii="Times New Roman" w:hAnsi="Times New Roman" w:cs="Times New Roman"/>
                <w:b/>
                <w:i/>
                <w:iCs/>
                <w:lang w:val="uk-UA"/>
              </w:rPr>
            </w:pPr>
            <w:r w:rsidRPr="00060B92">
              <w:rPr>
                <w:rFonts w:ascii="Times New Roman" w:hAnsi="Times New Roman" w:cs="Times New Roman"/>
                <w:b/>
                <w:i/>
                <w:iCs/>
                <w:lang w:val="uk-UA"/>
              </w:rPr>
              <w:t>Надійшло</w:t>
            </w:r>
          </w:p>
        </w:tc>
        <w:tc>
          <w:tcPr>
            <w:tcW w:w="4614" w:type="dxa"/>
            <w:gridSpan w:val="2"/>
          </w:tcPr>
          <w:p w14:paraId="060D221E" w14:textId="29461D9D" w:rsidR="00CD1BE0" w:rsidRPr="00060B92" w:rsidRDefault="00CD1BE0" w:rsidP="00CD1BE0">
            <w:pPr>
              <w:pStyle w:val="a6"/>
              <w:ind w:left="0"/>
              <w:jc w:val="center"/>
              <w:rPr>
                <w:rFonts w:ascii="Times New Roman" w:hAnsi="Times New Roman" w:cs="Times New Roman"/>
                <w:b/>
                <w:i/>
                <w:iCs/>
                <w:lang w:val="uk-UA"/>
              </w:rPr>
            </w:pPr>
            <w:r w:rsidRPr="00060B92">
              <w:rPr>
                <w:rFonts w:ascii="Times New Roman" w:hAnsi="Times New Roman" w:cs="Times New Roman"/>
                <w:b/>
                <w:i/>
                <w:iCs/>
                <w:lang w:val="uk-UA"/>
              </w:rPr>
              <w:t>Вибуло</w:t>
            </w:r>
          </w:p>
        </w:tc>
      </w:tr>
      <w:tr w:rsidR="00CD1BE0" w:rsidRPr="00060B92" w14:paraId="1D25B1E6" w14:textId="77777777" w:rsidTr="00CD1BE0">
        <w:tc>
          <w:tcPr>
            <w:tcW w:w="1260" w:type="dxa"/>
            <w:vMerge/>
          </w:tcPr>
          <w:p w14:paraId="4E3E6FE6" w14:textId="77777777" w:rsidR="00CD1BE0" w:rsidRPr="00060B92" w:rsidRDefault="00CD1BE0" w:rsidP="00CD1BE0">
            <w:pPr>
              <w:pStyle w:val="a6"/>
              <w:ind w:left="0"/>
              <w:rPr>
                <w:rFonts w:ascii="Times New Roman" w:hAnsi="Times New Roman" w:cs="Times New Roman"/>
                <w:b/>
                <w:i/>
                <w:iCs/>
                <w:lang w:val="uk-UA"/>
              </w:rPr>
            </w:pPr>
          </w:p>
        </w:tc>
        <w:tc>
          <w:tcPr>
            <w:tcW w:w="3352" w:type="dxa"/>
            <w:vMerge/>
          </w:tcPr>
          <w:p w14:paraId="4C57B5B4" w14:textId="77777777" w:rsidR="00CD1BE0" w:rsidRPr="00060B92" w:rsidRDefault="00CD1BE0" w:rsidP="00CD1BE0">
            <w:pPr>
              <w:pStyle w:val="a6"/>
              <w:ind w:left="0"/>
              <w:rPr>
                <w:rFonts w:ascii="Times New Roman" w:hAnsi="Times New Roman" w:cs="Times New Roman"/>
                <w:b/>
                <w:i/>
                <w:iCs/>
                <w:lang w:val="uk-UA"/>
              </w:rPr>
            </w:pPr>
          </w:p>
        </w:tc>
        <w:tc>
          <w:tcPr>
            <w:tcW w:w="2307" w:type="dxa"/>
          </w:tcPr>
          <w:p w14:paraId="5BE28A7D" w14:textId="0750B181" w:rsidR="00CD1BE0" w:rsidRPr="00060B92" w:rsidRDefault="00CD1BE0" w:rsidP="00CD1BE0">
            <w:pPr>
              <w:pStyle w:val="a6"/>
              <w:ind w:left="0"/>
              <w:jc w:val="center"/>
              <w:rPr>
                <w:rFonts w:ascii="Times New Roman" w:hAnsi="Times New Roman" w:cs="Times New Roman"/>
                <w:b/>
                <w:i/>
                <w:iCs/>
                <w:lang w:val="uk-UA"/>
              </w:rPr>
            </w:pPr>
            <w:r w:rsidRPr="00060B92">
              <w:rPr>
                <w:rFonts w:ascii="Times New Roman" w:hAnsi="Times New Roman" w:cs="Times New Roman"/>
                <w:b/>
                <w:i/>
                <w:iCs/>
                <w:lang w:val="uk-UA"/>
              </w:rPr>
              <w:t>201</w:t>
            </w:r>
            <w:r w:rsidR="00553177">
              <w:rPr>
                <w:rFonts w:ascii="Times New Roman" w:hAnsi="Times New Roman" w:cs="Times New Roman"/>
                <w:b/>
                <w:i/>
                <w:iCs/>
                <w:lang w:val="uk-UA"/>
              </w:rPr>
              <w:t>9</w:t>
            </w:r>
            <w:r w:rsidRPr="00060B92">
              <w:rPr>
                <w:rFonts w:ascii="Times New Roman" w:hAnsi="Times New Roman" w:cs="Times New Roman"/>
                <w:b/>
                <w:i/>
                <w:iCs/>
                <w:lang w:val="uk-UA"/>
              </w:rPr>
              <w:t>р.</w:t>
            </w:r>
          </w:p>
        </w:tc>
        <w:tc>
          <w:tcPr>
            <w:tcW w:w="2307" w:type="dxa"/>
          </w:tcPr>
          <w:p w14:paraId="1CE7BDEC" w14:textId="142DB616" w:rsidR="00CD1BE0" w:rsidRPr="00060B92" w:rsidRDefault="00CD1BE0" w:rsidP="00CD1BE0">
            <w:pPr>
              <w:pStyle w:val="a6"/>
              <w:ind w:left="0"/>
              <w:jc w:val="center"/>
              <w:rPr>
                <w:rFonts w:ascii="Times New Roman" w:hAnsi="Times New Roman" w:cs="Times New Roman"/>
                <w:b/>
                <w:i/>
                <w:iCs/>
                <w:lang w:val="uk-UA"/>
              </w:rPr>
            </w:pPr>
            <w:r w:rsidRPr="00060B92">
              <w:rPr>
                <w:rFonts w:ascii="Times New Roman" w:hAnsi="Times New Roman" w:cs="Times New Roman"/>
                <w:b/>
                <w:i/>
                <w:iCs/>
                <w:lang w:val="uk-UA"/>
              </w:rPr>
              <w:t>20</w:t>
            </w:r>
            <w:r w:rsidR="00553177">
              <w:rPr>
                <w:rFonts w:ascii="Times New Roman" w:hAnsi="Times New Roman" w:cs="Times New Roman"/>
                <w:b/>
                <w:i/>
                <w:iCs/>
                <w:lang w:val="uk-UA"/>
              </w:rPr>
              <w:t>20</w:t>
            </w:r>
            <w:r w:rsidRPr="00060B92">
              <w:rPr>
                <w:rFonts w:ascii="Times New Roman" w:hAnsi="Times New Roman" w:cs="Times New Roman"/>
                <w:b/>
                <w:i/>
                <w:iCs/>
                <w:lang w:val="uk-UA"/>
              </w:rPr>
              <w:t>р.</w:t>
            </w:r>
          </w:p>
        </w:tc>
        <w:tc>
          <w:tcPr>
            <w:tcW w:w="2307" w:type="dxa"/>
          </w:tcPr>
          <w:p w14:paraId="016DB86A" w14:textId="34BEEB97" w:rsidR="00CD1BE0" w:rsidRPr="00060B92" w:rsidRDefault="00CD1BE0" w:rsidP="00CD1BE0">
            <w:pPr>
              <w:pStyle w:val="a6"/>
              <w:ind w:left="0"/>
              <w:jc w:val="center"/>
              <w:rPr>
                <w:rFonts w:ascii="Times New Roman" w:hAnsi="Times New Roman" w:cs="Times New Roman"/>
                <w:b/>
                <w:i/>
                <w:iCs/>
                <w:lang w:val="uk-UA"/>
              </w:rPr>
            </w:pPr>
            <w:r w:rsidRPr="00060B92">
              <w:rPr>
                <w:rFonts w:ascii="Times New Roman" w:hAnsi="Times New Roman" w:cs="Times New Roman"/>
                <w:b/>
                <w:i/>
                <w:iCs/>
                <w:lang w:val="uk-UA"/>
              </w:rPr>
              <w:t>201</w:t>
            </w:r>
            <w:r w:rsidR="00553177">
              <w:rPr>
                <w:rFonts w:ascii="Times New Roman" w:hAnsi="Times New Roman" w:cs="Times New Roman"/>
                <w:b/>
                <w:i/>
                <w:iCs/>
                <w:lang w:val="uk-UA"/>
              </w:rPr>
              <w:t>9</w:t>
            </w:r>
            <w:r w:rsidRPr="00060B92">
              <w:rPr>
                <w:rFonts w:ascii="Times New Roman" w:hAnsi="Times New Roman" w:cs="Times New Roman"/>
                <w:b/>
                <w:i/>
                <w:iCs/>
                <w:lang w:val="uk-UA"/>
              </w:rPr>
              <w:t>р.</w:t>
            </w:r>
          </w:p>
        </w:tc>
        <w:tc>
          <w:tcPr>
            <w:tcW w:w="2307" w:type="dxa"/>
          </w:tcPr>
          <w:p w14:paraId="69487E64" w14:textId="44809C4C" w:rsidR="00CD1BE0" w:rsidRPr="00060B92" w:rsidRDefault="00CD1BE0" w:rsidP="00CD1BE0">
            <w:pPr>
              <w:pStyle w:val="a6"/>
              <w:ind w:left="0"/>
              <w:jc w:val="center"/>
              <w:rPr>
                <w:rFonts w:ascii="Times New Roman" w:hAnsi="Times New Roman" w:cs="Times New Roman"/>
                <w:b/>
                <w:i/>
                <w:iCs/>
                <w:lang w:val="uk-UA"/>
              </w:rPr>
            </w:pPr>
            <w:r w:rsidRPr="00060B92">
              <w:rPr>
                <w:rFonts w:ascii="Times New Roman" w:hAnsi="Times New Roman" w:cs="Times New Roman"/>
                <w:b/>
                <w:i/>
                <w:iCs/>
                <w:lang w:val="uk-UA"/>
              </w:rPr>
              <w:t>20</w:t>
            </w:r>
            <w:r w:rsidR="00553177">
              <w:rPr>
                <w:rFonts w:ascii="Times New Roman" w:hAnsi="Times New Roman" w:cs="Times New Roman"/>
                <w:b/>
                <w:i/>
                <w:iCs/>
                <w:lang w:val="uk-UA"/>
              </w:rPr>
              <w:t>20</w:t>
            </w:r>
            <w:r w:rsidRPr="00060B92">
              <w:rPr>
                <w:rFonts w:ascii="Times New Roman" w:hAnsi="Times New Roman" w:cs="Times New Roman"/>
                <w:b/>
                <w:i/>
                <w:iCs/>
                <w:lang w:val="uk-UA"/>
              </w:rPr>
              <w:t>р.</w:t>
            </w:r>
          </w:p>
        </w:tc>
      </w:tr>
      <w:tr w:rsidR="00553177" w:rsidRPr="00060B92" w14:paraId="68DFFD44" w14:textId="77777777" w:rsidTr="00CD1BE0">
        <w:tc>
          <w:tcPr>
            <w:tcW w:w="1260" w:type="dxa"/>
          </w:tcPr>
          <w:p w14:paraId="4A269541" w14:textId="43D04B0B" w:rsidR="00553177" w:rsidRPr="00060B92" w:rsidRDefault="00553177" w:rsidP="00553177">
            <w:pPr>
              <w:pStyle w:val="a6"/>
              <w:ind w:left="0"/>
              <w:rPr>
                <w:rFonts w:ascii="Times New Roman" w:hAnsi="Times New Roman" w:cs="Times New Roman"/>
                <w:bCs/>
                <w:lang w:val="uk-UA"/>
              </w:rPr>
            </w:pPr>
            <w:r w:rsidRPr="00060B92">
              <w:rPr>
                <w:rFonts w:ascii="Times New Roman" w:hAnsi="Times New Roman" w:cs="Times New Roman"/>
                <w:bCs/>
                <w:lang w:val="uk-UA"/>
              </w:rPr>
              <w:t>1.</w:t>
            </w:r>
          </w:p>
        </w:tc>
        <w:tc>
          <w:tcPr>
            <w:tcW w:w="3352" w:type="dxa"/>
          </w:tcPr>
          <w:p w14:paraId="4538AA24" w14:textId="63997424" w:rsidR="00553177" w:rsidRPr="00060B92" w:rsidRDefault="00553177" w:rsidP="00553177">
            <w:pPr>
              <w:pStyle w:val="a6"/>
              <w:ind w:left="0"/>
              <w:rPr>
                <w:rFonts w:ascii="Times New Roman" w:hAnsi="Times New Roman" w:cs="Times New Roman"/>
                <w:bCs/>
                <w:lang w:val="uk-UA"/>
              </w:rPr>
            </w:pPr>
            <w:r w:rsidRPr="00060B92">
              <w:rPr>
                <w:rFonts w:ascii="Times New Roman" w:hAnsi="Times New Roman" w:cs="Times New Roman"/>
                <w:bCs/>
                <w:lang w:val="uk-UA"/>
              </w:rPr>
              <w:t>Капітальне будівництво</w:t>
            </w:r>
          </w:p>
        </w:tc>
        <w:tc>
          <w:tcPr>
            <w:tcW w:w="2307" w:type="dxa"/>
          </w:tcPr>
          <w:p w14:paraId="29E40484" w14:textId="420AE99D" w:rsidR="00553177" w:rsidRPr="00060B92" w:rsidRDefault="00553177" w:rsidP="00553177">
            <w:pPr>
              <w:pStyle w:val="a6"/>
              <w:ind w:left="0"/>
              <w:jc w:val="center"/>
              <w:rPr>
                <w:rFonts w:ascii="Times New Roman" w:hAnsi="Times New Roman" w:cs="Times New Roman"/>
                <w:bCs/>
                <w:lang w:val="uk-UA"/>
              </w:rPr>
            </w:pPr>
            <w:r w:rsidRPr="00060B92">
              <w:rPr>
                <w:rFonts w:ascii="Times New Roman" w:hAnsi="Times New Roman" w:cs="Times New Roman"/>
                <w:bCs/>
                <w:lang w:val="uk-UA"/>
              </w:rPr>
              <w:t>52 117</w:t>
            </w:r>
          </w:p>
        </w:tc>
        <w:tc>
          <w:tcPr>
            <w:tcW w:w="2307" w:type="dxa"/>
          </w:tcPr>
          <w:p w14:paraId="2B8E02D6" w14:textId="067EBBD6" w:rsidR="00553177" w:rsidRPr="00060B92" w:rsidRDefault="00902E1D" w:rsidP="00553177">
            <w:pPr>
              <w:pStyle w:val="a6"/>
              <w:ind w:left="0"/>
              <w:jc w:val="center"/>
              <w:rPr>
                <w:rFonts w:ascii="Times New Roman" w:hAnsi="Times New Roman" w:cs="Times New Roman"/>
                <w:bCs/>
                <w:lang w:val="uk-UA"/>
              </w:rPr>
            </w:pPr>
            <w:r>
              <w:rPr>
                <w:rFonts w:ascii="Times New Roman" w:hAnsi="Times New Roman" w:cs="Times New Roman"/>
                <w:bCs/>
                <w:lang w:val="uk-UA"/>
              </w:rPr>
              <w:t>9 247</w:t>
            </w:r>
          </w:p>
        </w:tc>
        <w:tc>
          <w:tcPr>
            <w:tcW w:w="2307" w:type="dxa"/>
          </w:tcPr>
          <w:p w14:paraId="020F9F24" w14:textId="55C8B5BD" w:rsidR="00553177" w:rsidRPr="00060B92" w:rsidRDefault="00553177" w:rsidP="00553177">
            <w:pPr>
              <w:pStyle w:val="a6"/>
              <w:ind w:left="0"/>
              <w:jc w:val="center"/>
              <w:rPr>
                <w:rFonts w:ascii="Times New Roman" w:hAnsi="Times New Roman" w:cs="Times New Roman"/>
                <w:bCs/>
                <w:lang w:val="uk-UA"/>
              </w:rPr>
            </w:pPr>
            <w:r w:rsidRPr="00060B92">
              <w:rPr>
                <w:rFonts w:ascii="Times New Roman" w:hAnsi="Times New Roman" w:cs="Times New Roman"/>
                <w:bCs/>
                <w:lang w:val="uk-UA"/>
              </w:rPr>
              <w:t>68 439</w:t>
            </w:r>
          </w:p>
        </w:tc>
        <w:tc>
          <w:tcPr>
            <w:tcW w:w="2307" w:type="dxa"/>
          </w:tcPr>
          <w:p w14:paraId="2C58E1ED" w14:textId="4973CB82" w:rsidR="00553177" w:rsidRPr="00060B92" w:rsidRDefault="00902E1D" w:rsidP="00553177">
            <w:pPr>
              <w:pStyle w:val="a6"/>
              <w:ind w:left="0"/>
              <w:jc w:val="center"/>
              <w:rPr>
                <w:rFonts w:ascii="Times New Roman" w:hAnsi="Times New Roman" w:cs="Times New Roman"/>
                <w:bCs/>
                <w:lang w:val="uk-UA"/>
              </w:rPr>
            </w:pPr>
            <w:r>
              <w:rPr>
                <w:rFonts w:ascii="Times New Roman" w:hAnsi="Times New Roman" w:cs="Times New Roman"/>
                <w:bCs/>
                <w:lang w:val="uk-UA"/>
              </w:rPr>
              <w:t>9 178</w:t>
            </w:r>
          </w:p>
        </w:tc>
      </w:tr>
      <w:tr w:rsidR="00553177" w:rsidRPr="00060B92" w14:paraId="024844D6" w14:textId="77777777" w:rsidTr="00CD1BE0">
        <w:tc>
          <w:tcPr>
            <w:tcW w:w="1260" w:type="dxa"/>
          </w:tcPr>
          <w:p w14:paraId="74040513" w14:textId="13377245" w:rsidR="00553177" w:rsidRPr="00060B92" w:rsidRDefault="00553177" w:rsidP="00553177">
            <w:pPr>
              <w:pStyle w:val="a6"/>
              <w:ind w:left="0"/>
              <w:rPr>
                <w:rFonts w:ascii="Times New Roman" w:hAnsi="Times New Roman" w:cs="Times New Roman"/>
                <w:bCs/>
                <w:lang w:val="uk-UA"/>
              </w:rPr>
            </w:pPr>
            <w:r w:rsidRPr="00060B92">
              <w:rPr>
                <w:rFonts w:ascii="Times New Roman" w:hAnsi="Times New Roman" w:cs="Times New Roman"/>
                <w:bCs/>
                <w:lang w:val="uk-UA"/>
              </w:rPr>
              <w:t>2.</w:t>
            </w:r>
          </w:p>
        </w:tc>
        <w:tc>
          <w:tcPr>
            <w:tcW w:w="3352" w:type="dxa"/>
          </w:tcPr>
          <w:p w14:paraId="59438EE8" w14:textId="5F41F576" w:rsidR="00553177" w:rsidRPr="00060B92" w:rsidRDefault="00553177" w:rsidP="00553177">
            <w:pPr>
              <w:pStyle w:val="a6"/>
              <w:ind w:left="0"/>
              <w:rPr>
                <w:rFonts w:ascii="Times New Roman" w:hAnsi="Times New Roman" w:cs="Times New Roman"/>
                <w:bCs/>
                <w:lang w:val="uk-UA"/>
              </w:rPr>
            </w:pPr>
            <w:r w:rsidRPr="00060B92">
              <w:rPr>
                <w:rFonts w:ascii="Times New Roman" w:hAnsi="Times New Roman" w:cs="Times New Roman"/>
                <w:bCs/>
                <w:lang w:val="uk-UA"/>
              </w:rPr>
              <w:t>Придбання (виготовлення) основних засобів</w:t>
            </w:r>
          </w:p>
        </w:tc>
        <w:tc>
          <w:tcPr>
            <w:tcW w:w="2307" w:type="dxa"/>
          </w:tcPr>
          <w:p w14:paraId="0FCE2E6E" w14:textId="1A867338" w:rsidR="00553177" w:rsidRPr="00060B92" w:rsidRDefault="00553177" w:rsidP="00553177">
            <w:pPr>
              <w:pStyle w:val="a6"/>
              <w:ind w:left="0"/>
              <w:jc w:val="center"/>
              <w:rPr>
                <w:rFonts w:ascii="Times New Roman" w:hAnsi="Times New Roman" w:cs="Times New Roman"/>
                <w:bCs/>
                <w:lang w:val="uk-UA"/>
              </w:rPr>
            </w:pPr>
            <w:r w:rsidRPr="00060B92">
              <w:rPr>
                <w:rFonts w:ascii="Times New Roman" w:hAnsi="Times New Roman" w:cs="Times New Roman"/>
                <w:bCs/>
                <w:lang w:val="uk-UA"/>
              </w:rPr>
              <w:t>168 068</w:t>
            </w:r>
          </w:p>
        </w:tc>
        <w:tc>
          <w:tcPr>
            <w:tcW w:w="2307" w:type="dxa"/>
          </w:tcPr>
          <w:p w14:paraId="73D7E4C2" w14:textId="782DA956" w:rsidR="00553177" w:rsidRPr="00060B92" w:rsidRDefault="00902E1D" w:rsidP="00553177">
            <w:pPr>
              <w:pStyle w:val="a6"/>
              <w:ind w:left="0"/>
              <w:jc w:val="center"/>
              <w:rPr>
                <w:rFonts w:ascii="Times New Roman" w:hAnsi="Times New Roman" w:cs="Times New Roman"/>
                <w:bCs/>
                <w:lang w:val="uk-UA"/>
              </w:rPr>
            </w:pPr>
            <w:r>
              <w:rPr>
                <w:rFonts w:ascii="Times New Roman" w:hAnsi="Times New Roman" w:cs="Times New Roman"/>
                <w:bCs/>
                <w:lang w:val="uk-UA"/>
              </w:rPr>
              <w:t>132 587</w:t>
            </w:r>
          </w:p>
        </w:tc>
        <w:tc>
          <w:tcPr>
            <w:tcW w:w="2307" w:type="dxa"/>
          </w:tcPr>
          <w:p w14:paraId="3C6FEC86" w14:textId="2B1E7ECA" w:rsidR="00553177" w:rsidRPr="00060B92" w:rsidRDefault="00553177" w:rsidP="00553177">
            <w:pPr>
              <w:pStyle w:val="a6"/>
              <w:ind w:left="0"/>
              <w:jc w:val="center"/>
              <w:rPr>
                <w:rFonts w:ascii="Times New Roman" w:hAnsi="Times New Roman" w:cs="Times New Roman"/>
                <w:bCs/>
                <w:lang w:val="uk-UA"/>
              </w:rPr>
            </w:pPr>
            <w:r w:rsidRPr="00060B92">
              <w:rPr>
                <w:rFonts w:ascii="Times New Roman" w:hAnsi="Times New Roman" w:cs="Times New Roman"/>
                <w:bCs/>
                <w:lang w:val="uk-UA"/>
              </w:rPr>
              <w:t>215 903</w:t>
            </w:r>
          </w:p>
        </w:tc>
        <w:tc>
          <w:tcPr>
            <w:tcW w:w="2307" w:type="dxa"/>
          </w:tcPr>
          <w:p w14:paraId="2CD1A8DF" w14:textId="35AB27D9" w:rsidR="00553177" w:rsidRPr="00060B92" w:rsidRDefault="00902E1D" w:rsidP="00553177">
            <w:pPr>
              <w:pStyle w:val="a6"/>
              <w:ind w:left="0"/>
              <w:jc w:val="center"/>
              <w:rPr>
                <w:rFonts w:ascii="Times New Roman" w:hAnsi="Times New Roman" w:cs="Times New Roman"/>
                <w:bCs/>
                <w:lang w:val="uk-UA"/>
              </w:rPr>
            </w:pPr>
            <w:r>
              <w:rPr>
                <w:rFonts w:ascii="Times New Roman" w:hAnsi="Times New Roman" w:cs="Times New Roman"/>
                <w:bCs/>
                <w:lang w:val="uk-UA"/>
              </w:rPr>
              <w:t>130 079</w:t>
            </w:r>
          </w:p>
        </w:tc>
      </w:tr>
      <w:tr w:rsidR="00553177" w:rsidRPr="00060B92" w14:paraId="7491DC0B" w14:textId="77777777" w:rsidTr="00CD1BE0">
        <w:tc>
          <w:tcPr>
            <w:tcW w:w="1260" w:type="dxa"/>
          </w:tcPr>
          <w:p w14:paraId="298586B5" w14:textId="704D3A13" w:rsidR="00553177" w:rsidRPr="00060B92" w:rsidRDefault="00553177" w:rsidP="00553177">
            <w:pPr>
              <w:pStyle w:val="a6"/>
              <w:ind w:left="0"/>
              <w:rPr>
                <w:rFonts w:ascii="Times New Roman" w:hAnsi="Times New Roman" w:cs="Times New Roman"/>
                <w:bCs/>
                <w:lang w:val="uk-UA"/>
              </w:rPr>
            </w:pPr>
            <w:r w:rsidRPr="00060B92">
              <w:rPr>
                <w:rFonts w:ascii="Times New Roman" w:hAnsi="Times New Roman" w:cs="Times New Roman"/>
                <w:bCs/>
                <w:lang w:val="uk-UA"/>
              </w:rPr>
              <w:t>3.</w:t>
            </w:r>
          </w:p>
        </w:tc>
        <w:tc>
          <w:tcPr>
            <w:tcW w:w="3352" w:type="dxa"/>
          </w:tcPr>
          <w:p w14:paraId="028D93BE" w14:textId="4EB9639D" w:rsidR="00553177" w:rsidRPr="00060B92" w:rsidRDefault="00553177" w:rsidP="00553177">
            <w:pPr>
              <w:pStyle w:val="a6"/>
              <w:ind w:left="0"/>
              <w:rPr>
                <w:rFonts w:ascii="Times New Roman" w:hAnsi="Times New Roman" w:cs="Times New Roman"/>
                <w:bCs/>
                <w:lang w:val="uk-UA"/>
              </w:rPr>
            </w:pPr>
            <w:r w:rsidRPr="00060B92">
              <w:rPr>
                <w:rFonts w:ascii="Times New Roman" w:hAnsi="Times New Roman" w:cs="Times New Roman"/>
                <w:bCs/>
                <w:lang w:val="uk-UA"/>
              </w:rPr>
              <w:t>Придбання (виготовлення) інших необоротних матеріальних активів</w:t>
            </w:r>
          </w:p>
        </w:tc>
        <w:tc>
          <w:tcPr>
            <w:tcW w:w="2307" w:type="dxa"/>
          </w:tcPr>
          <w:p w14:paraId="0C699D2B" w14:textId="7601D81B" w:rsidR="00553177" w:rsidRPr="00060B92" w:rsidRDefault="00553177" w:rsidP="00553177">
            <w:pPr>
              <w:pStyle w:val="a6"/>
              <w:ind w:left="0"/>
              <w:jc w:val="center"/>
              <w:rPr>
                <w:rFonts w:ascii="Times New Roman" w:hAnsi="Times New Roman" w:cs="Times New Roman"/>
                <w:bCs/>
                <w:lang w:val="uk-UA"/>
              </w:rPr>
            </w:pPr>
            <w:r w:rsidRPr="00060B92">
              <w:rPr>
                <w:rFonts w:ascii="Times New Roman" w:hAnsi="Times New Roman" w:cs="Times New Roman"/>
                <w:bCs/>
                <w:lang w:val="uk-UA"/>
              </w:rPr>
              <w:t>4 394</w:t>
            </w:r>
          </w:p>
        </w:tc>
        <w:tc>
          <w:tcPr>
            <w:tcW w:w="2307" w:type="dxa"/>
          </w:tcPr>
          <w:p w14:paraId="4ABF367E" w14:textId="2962F473" w:rsidR="00553177" w:rsidRPr="00060B92" w:rsidRDefault="00902E1D" w:rsidP="00553177">
            <w:pPr>
              <w:pStyle w:val="a6"/>
              <w:ind w:left="0"/>
              <w:jc w:val="center"/>
              <w:rPr>
                <w:rFonts w:ascii="Times New Roman" w:hAnsi="Times New Roman" w:cs="Times New Roman"/>
                <w:bCs/>
                <w:lang w:val="uk-UA"/>
              </w:rPr>
            </w:pPr>
            <w:r>
              <w:rPr>
                <w:rFonts w:ascii="Times New Roman" w:hAnsi="Times New Roman" w:cs="Times New Roman"/>
                <w:bCs/>
                <w:lang w:val="uk-UA"/>
              </w:rPr>
              <w:t>6 330</w:t>
            </w:r>
          </w:p>
        </w:tc>
        <w:tc>
          <w:tcPr>
            <w:tcW w:w="2307" w:type="dxa"/>
          </w:tcPr>
          <w:p w14:paraId="249A4F44" w14:textId="40BDC877" w:rsidR="00553177" w:rsidRPr="00060B92" w:rsidRDefault="00553177" w:rsidP="00553177">
            <w:pPr>
              <w:pStyle w:val="a6"/>
              <w:ind w:left="0"/>
              <w:jc w:val="center"/>
              <w:rPr>
                <w:rFonts w:ascii="Times New Roman" w:hAnsi="Times New Roman" w:cs="Times New Roman"/>
                <w:bCs/>
                <w:lang w:val="uk-UA"/>
              </w:rPr>
            </w:pPr>
            <w:r w:rsidRPr="00060B92">
              <w:rPr>
                <w:rFonts w:ascii="Times New Roman" w:hAnsi="Times New Roman" w:cs="Times New Roman"/>
                <w:bCs/>
                <w:lang w:val="uk-UA"/>
              </w:rPr>
              <w:t>4 358</w:t>
            </w:r>
          </w:p>
        </w:tc>
        <w:tc>
          <w:tcPr>
            <w:tcW w:w="2307" w:type="dxa"/>
          </w:tcPr>
          <w:p w14:paraId="4EDFA38B" w14:textId="387C22DB" w:rsidR="00553177" w:rsidRPr="00060B92" w:rsidRDefault="00902E1D" w:rsidP="00553177">
            <w:pPr>
              <w:pStyle w:val="a6"/>
              <w:ind w:left="0"/>
              <w:jc w:val="center"/>
              <w:rPr>
                <w:rFonts w:ascii="Times New Roman" w:hAnsi="Times New Roman" w:cs="Times New Roman"/>
                <w:bCs/>
                <w:lang w:val="uk-UA"/>
              </w:rPr>
            </w:pPr>
            <w:r>
              <w:rPr>
                <w:rFonts w:ascii="Times New Roman" w:hAnsi="Times New Roman" w:cs="Times New Roman"/>
                <w:bCs/>
                <w:lang w:val="uk-UA"/>
              </w:rPr>
              <w:t>4 690</w:t>
            </w:r>
          </w:p>
        </w:tc>
      </w:tr>
      <w:tr w:rsidR="00553177" w:rsidRPr="00060B92" w14:paraId="1C7AEB37" w14:textId="77777777" w:rsidTr="00CD1BE0">
        <w:tc>
          <w:tcPr>
            <w:tcW w:w="1260" w:type="dxa"/>
          </w:tcPr>
          <w:p w14:paraId="1AB375F4" w14:textId="0D5D9BFB" w:rsidR="00553177" w:rsidRPr="00060B92" w:rsidRDefault="00553177" w:rsidP="00553177">
            <w:pPr>
              <w:pStyle w:val="a6"/>
              <w:ind w:left="0"/>
              <w:rPr>
                <w:rFonts w:ascii="Times New Roman" w:hAnsi="Times New Roman" w:cs="Times New Roman"/>
                <w:bCs/>
                <w:lang w:val="uk-UA"/>
              </w:rPr>
            </w:pPr>
            <w:r w:rsidRPr="00060B92">
              <w:rPr>
                <w:rFonts w:ascii="Times New Roman" w:hAnsi="Times New Roman" w:cs="Times New Roman"/>
                <w:bCs/>
                <w:lang w:val="uk-UA"/>
              </w:rPr>
              <w:t>4.</w:t>
            </w:r>
          </w:p>
        </w:tc>
        <w:tc>
          <w:tcPr>
            <w:tcW w:w="3352" w:type="dxa"/>
          </w:tcPr>
          <w:p w14:paraId="71C0D11A" w14:textId="39FCA1B5" w:rsidR="00553177" w:rsidRPr="00060B92" w:rsidRDefault="00553177" w:rsidP="00553177">
            <w:pPr>
              <w:pStyle w:val="a6"/>
              <w:ind w:left="0"/>
              <w:rPr>
                <w:rFonts w:ascii="Times New Roman" w:hAnsi="Times New Roman" w:cs="Times New Roman"/>
                <w:bCs/>
                <w:lang w:val="uk-UA"/>
              </w:rPr>
            </w:pPr>
            <w:r w:rsidRPr="00060B92">
              <w:rPr>
                <w:rFonts w:ascii="Times New Roman" w:hAnsi="Times New Roman" w:cs="Times New Roman"/>
                <w:bCs/>
                <w:lang w:val="uk-UA"/>
              </w:rPr>
              <w:t>Придбання (створення) нематеріальних активів</w:t>
            </w:r>
          </w:p>
        </w:tc>
        <w:tc>
          <w:tcPr>
            <w:tcW w:w="2307" w:type="dxa"/>
          </w:tcPr>
          <w:p w14:paraId="0D22CCE2" w14:textId="2289E914" w:rsidR="00553177" w:rsidRPr="00060B92" w:rsidRDefault="00553177" w:rsidP="00553177">
            <w:pPr>
              <w:pStyle w:val="a6"/>
              <w:ind w:left="0"/>
              <w:jc w:val="center"/>
              <w:rPr>
                <w:rFonts w:ascii="Times New Roman" w:hAnsi="Times New Roman" w:cs="Times New Roman"/>
                <w:bCs/>
                <w:lang w:val="uk-UA"/>
              </w:rPr>
            </w:pPr>
            <w:r w:rsidRPr="00060B92">
              <w:rPr>
                <w:rFonts w:ascii="Times New Roman" w:hAnsi="Times New Roman" w:cs="Times New Roman"/>
                <w:bCs/>
                <w:lang w:val="uk-UA"/>
              </w:rPr>
              <w:t>7 750</w:t>
            </w:r>
          </w:p>
        </w:tc>
        <w:tc>
          <w:tcPr>
            <w:tcW w:w="2307" w:type="dxa"/>
          </w:tcPr>
          <w:p w14:paraId="0B1AA617" w14:textId="304B31A7" w:rsidR="00553177" w:rsidRPr="00060B92" w:rsidRDefault="00902E1D" w:rsidP="00553177">
            <w:pPr>
              <w:pStyle w:val="a6"/>
              <w:ind w:left="0"/>
              <w:jc w:val="center"/>
              <w:rPr>
                <w:rFonts w:ascii="Times New Roman" w:hAnsi="Times New Roman" w:cs="Times New Roman"/>
                <w:bCs/>
                <w:lang w:val="uk-UA"/>
              </w:rPr>
            </w:pPr>
            <w:r>
              <w:rPr>
                <w:rFonts w:ascii="Times New Roman" w:hAnsi="Times New Roman" w:cs="Times New Roman"/>
                <w:bCs/>
                <w:lang w:val="uk-UA"/>
              </w:rPr>
              <w:t>4 953</w:t>
            </w:r>
          </w:p>
        </w:tc>
        <w:tc>
          <w:tcPr>
            <w:tcW w:w="2307" w:type="dxa"/>
          </w:tcPr>
          <w:p w14:paraId="1862655F" w14:textId="2C4F256C" w:rsidR="00553177" w:rsidRPr="00060B92" w:rsidRDefault="00553177" w:rsidP="00553177">
            <w:pPr>
              <w:pStyle w:val="a6"/>
              <w:ind w:left="0"/>
              <w:jc w:val="center"/>
              <w:rPr>
                <w:rFonts w:ascii="Times New Roman" w:hAnsi="Times New Roman" w:cs="Times New Roman"/>
                <w:bCs/>
                <w:lang w:val="uk-UA"/>
              </w:rPr>
            </w:pPr>
            <w:r w:rsidRPr="00060B92">
              <w:rPr>
                <w:rFonts w:ascii="Times New Roman" w:hAnsi="Times New Roman" w:cs="Times New Roman"/>
                <w:bCs/>
                <w:lang w:val="uk-UA"/>
              </w:rPr>
              <w:t>7 750</w:t>
            </w:r>
          </w:p>
        </w:tc>
        <w:tc>
          <w:tcPr>
            <w:tcW w:w="2307" w:type="dxa"/>
          </w:tcPr>
          <w:p w14:paraId="11D7BD04" w14:textId="34FADC42" w:rsidR="00553177" w:rsidRPr="00060B92" w:rsidRDefault="00902E1D" w:rsidP="00553177">
            <w:pPr>
              <w:pStyle w:val="a6"/>
              <w:ind w:left="0"/>
              <w:jc w:val="center"/>
              <w:rPr>
                <w:rFonts w:ascii="Times New Roman" w:hAnsi="Times New Roman" w:cs="Times New Roman"/>
                <w:bCs/>
                <w:lang w:val="uk-UA"/>
              </w:rPr>
            </w:pPr>
            <w:r>
              <w:rPr>
                <w:rFonts w:ascii="Times New Roman" w:hAnsi="Times New Roman" w:cs="Times New Roman"/>
                <w:bCs/>
                <w:lang w:val="uk-UA"/>
              </w:rPr>
              <w:t>4 953</w:t>
            </w:r>
          </w:p>
        </w:tc>
      </w:tr>
      <w:tr w:rsidR="00553177" w:rsidRPr="00060B92" w14:paraId="328F3E17" w14:textId="77777777" w:rsidTr="00CD1BE0">
        <w:tc>
          <w:tcPr>
            <w:tcW w:w="1260" w:type="dxa"/>
          </w:tcPr>
          <w:p w14:paraId="2F849F83" w14:textId="0FCDA21E" w:rsidR="00553177" w:rsidRPr="00060B92" w:rsidRDefault="00553177" w:rsidP="00553177">
            <w:pPr>
              <w:pStyle w:val="a6"/>
              <w:ind w:left="0"/>
              <w:rPr>
                <w:rFonts w:ascii="Times New Roman" w:hAnsi="Times New Roman" w:cs="Times New Roman"/>
                <w:bCs/>
                <w:lang w:val="uk-UA"/>
              </w:rPr>
            </w:pPr>
            <w:r w:rsidRPr="00060B92">
              <w:rPr>
                <w:rFonts w:ascii="Times New Roman" w:hAnsi="Times New Roman" w:cs="Times New Roman"/>
                <w:bCs/>
                <w:lang w:val="uk-UA"/>
              </w:rPr>
              <w:t>5.</w:t>
            </w:r>
          </w:p>
        </w:tc>
        <w:tc>
          <w:tcPr>
            <w:tcW w:w="3352" w:type="dxa"/>
          </w:tcPr>
          <w:p w14:paraId="0DE82568" w14:textId="5EA9A3B3" w:rsidR="00553177" w:rsidRPr="00060B92" w:rsidRDefault="00553177" w:rsidP="00553177">
            <w:pPr>
              <w:pStyle w:val="a6"/>
              <w:ind w:left="0"/>
              <w:rPr>
                <w:rFonts w:ascii="Times New Roman" w:hAnsi="Times New Roman" w:cs="Times New Roman"/>
                <w:bCs/>
                <w:lang w:val="uk-UA"/>
              </w:rPr>
            </w:pPr>
            <w:r w:rsidRPr="00060B92">
              <w:rPr>
                <w:rFonts w:ascii="Times New Roman" w:hAnsi="Times New Roman" w:cs="Times New Roman"/>
                <w:bCs/>
                <w:lang w:val="uk-UA"/>
              </w:rPr>
              <w:t>Придбання (вирощення) довгострокових біологічних активів</w:t>
            </w:r>
          </w:p>
        </w:tc>
        <w:tc>
          <w:tcPr>
            <w:tcW w:w="2307" w:type="dxa"/>
          </w:tcPr>
          <w:p w14:paraId="1DEFBED4" w14:textId="0F10D219" w:rsidR="00553177" w:rsidRPr="00060B92" w:rsidRDefault="00553177" w:rsidP="00553177">
            <w:pPr>
              <w:pStyle w:val="a6"/>
              <w:ind w:left="0"/>
              <w:jc w:val="center"/>
              <w:rPr>
                <w:rFonts w:ascii="Times New Roman" w:hAnsi="Times New Roman" w:cs="Times New Roman"/>
                <w:bCs/>
                <w:lang w:val="uk-UA"/>
              </w:rPr>
            </w:pPr>
            <w:r w:rsidRPr="00060B92">
              <w:rPr>
                <w:rFonts w:ascii="Times New Roman" w:hAnsi="Times New Roman" w:cs="Times New Roman"/>
                <w:bCs/>
                <w:lang w:val="uk-UA"/>
              </w:rPr>
              <w:t>16 511</w:t>
            </w:r>
          </w:p>
        </w:tc>
        <w:tc>
          <w:tcPr>
            <w:tcW w:w="2307" w:type="dxa"/>
          </w:tcPr>
          <w:p w14:paraId="11789FC3" w14:textId="2051849E" w:rsidR="00553177" w:rsidRPr="00060B92" w:rsidRDefault="00902E1D" w:rsidP="00553177">
            <w:pPr>
              <w:pStyle w:val="a6"/>
              <w:ind w:left="0"/>
              <w:jc w:val="center"/>
              <w:rPr>
                <w:rFonts w:ascii="Times New Roman" w:hAnsi="Times New Roman" w:cs="Times New Roman"/>
                <w:bCs/>
                <w:lang w:val="uk-UA"/>
              </w:rPr>
            </w:pPr>
            <w:r>
              <w:rPr>
                <w:rFonts w:ascii="Times New Roman" w:hAnsi="Times New Roman" w:cs="Times New Roman"/>
                <w:bCs/>
                <w:lang w:val="uk-UA"/>
              </w:rPr>
              <w:t>15 006</w:t>
            </w:r>
          </w:p>
        </w:tc>
        <w:tc>
          <w:tcPr>
            <w:tcW w:w="2307" w:type="dxa"/>
          </w:tcPr>
          <w:p w14:paraId="5B95C006" w14:textId="127BF539" w:rsidR="00553177" w:rsidRPr="00060B92" w:rsidRDefault="00553177" w:rsidP="00553177">
            <w:pPr>
              <w:pStyle w:val="a6"/>
              <w:ind w:left="0"/>
              <w:jc w:val="center"/>
              <w:rPr>
                <w:rFonts w:ascii="Times New Roman" w:hAnsi="Times New Roman" w:cs="Times New Roman"/>
                <w:bCs/>
                <w:lang w:val="uk-UA"/>
              </w:rPr>
            </w:pPr>
            <w:r w:rsidRPr="00060B92">
              <w:rPr>
                <w:rFonts w:ascii="Times New Roman" w:hAnsi="Times New Roman" w:cs="Times New Roman"/>
                <w:bCs/>
                <w:lang w:val="uk-UA"/>
              </w:rPr>
              <w:t>16 511</w:t>
            </w:r>
          </w:p>
        </w:tc>
        <w:tc>
          <w:tcPr>
            <w:tcW w:w="2307" w:type="dxa"/>
          </w:tcPr>
          <w:p w14:paraId="1AF48B43" w14:textId="5D266BA4" w:rsidR="00553177" w:rsidRPr="00060B92" w:rsidRDefault="00902E1D" w:rsidP="00553177">
            <w:pPr>
              <w:pStyle w:val="a6"/>
              <w:ind w:left="0"/>
              <w:jc w:val="center"/>
              <w:rPr>
                <w:rFonts w:ascii="Times New Roman" w:hAnsi="Times New Roman" w:cs="Times New Roman"/>
                <w:bCs/>
                <w:lang w:val="uk-UA"/>
              </w:rPr>
            </w:pPr>
            <w:r>
              <w:rPr>
                <w:rFonts w:ascii="Times New Roman" w:hAnsi="Times New Roman" w:cs="Times New Roman"/>
                <w:bCs/>
                <w:lang w:val="uk-UA"/>
              </w:rPr>
              <w:t>15 006</w:t>
            </w:r>
          </w:p>
        </w:tc>
      </w:tr>
      <w:tr w:rsidR="00553177" w:rsidRPr="00060B92" w14:paraId="75E09A3F" w14:textId="77777777" w:rsidTr="00CD1BE0">
        <w:tc>
          <w:tcPr>
            <w:tcW w:w="1260" w:type="dxa"/>
          </w:tcPr>
          <w:p w14:paraId="329E6FA1" w14:textId="140B599A" w:rsidR="00553177" w:rsidRPr="00060B92" w:rsidRDefault="00553177" w:rsidP="00553177">
            <w:pPr>
              <w:pStyle w:val="a6"/>
              <w:ind w:left="0"/>
              <w:rPr>
                <w:rFonts w:ascii="Times New Roman" w:hAnsi="Times New Roman" w:cs="Times New Roman"/>
                <w:bCs/>
                <w:lang w:val="uk-UA"/>
              </w:rPr>
            </w:pPr>
          </w:p>
        </w:tc>
        <w:tc>
          <w:tcPr>
            <w:tcW w:w="3352" w:type="dxa"/>
          </w:tcPr>
          <w:p w14:paraId="032D3461" w14:textId="3CC8BA3A" w:rsidR="00553177" w:rsidRPr="00060B92" w:rsidRDefault="00553177" w:rsidP="00553177">
            <w:pPr>
              <w:pStyle w:val="a6"/>
              <w:ind w:left="0"/>
              <w:rPr>
                <w:rFonts w:ascii="Times New Roman" w:hAnsi="Times New Roman" w:cs="Times New Roman"/>
                <w:b/>
                <w:lang w:val="uk-UA"/>
              </w:rPr>
            </w:pPr>
            <w:r w:rsidRPr="00060B92">
              <w:rPr>
                <w:rFonts w:ascii="Times New Roman" w:hAnsi="Times New Roman" w:cs="Times New Roman"/>
                <w:b/>
                <w:lang w:val="uk-UA"/>
              </w:rPr>
              <w:t>Разом</w:t>
            </w:r>
          </w:p>
        </w:tc>
        <w:tc>
          <w:tcPr>
            <w:tcW w:w="2307" w:type="dxa"/>
          </w:tcPr>
          <w:p w14:paraId="783F2C40" w14:textId="798CADD7" w:rsidR="00553177" w:rsidRPr="00060B92" w:rsidRDefault="00902E1D" w:rsidP="00553177">
            <w:pPr>
              <w:pStyle w:val="a6"/>
              <w:ind w:left="0"/>
              <w:rPr>
                <w:rFonts w:ascii="Times New Roman" w:hAnsi="Times New Roman" w:cs="Times New Roman"/>
                <w:b/>
                <w:lang w:val="uk-UA"/>
              </w:rPr>
            </w:pPr>
            <w:r>
              <w:rPr>
                <w:rFonts w:ascii="Times New Roman" w:hAnsi="Times New Roman" w:cs="Times New Roman"/>
                <w:b/>
                <w:lang w:val="uk-UA"/>
              </w:rPr>
              <w:t xml:space="preserve">             </w:t>
            </w:r>
            <w:r w:rsidR="00553177" w:rsidRPr="00060B92">
              <w:rPr>
                <w:rFonts w:ascii="Times New Roman" w:hAnsi="Times New Roman" w:cs="Times New Roman"/>
                <w:b/>
                <w:lang w:val="uk-UA"/>
              </w:rPr>
              <w:t>248 840</w:t>
            </w:r>
          </w:p>
        </w:tc>
        <w:tc>
          <w:tcPr>
            <w:tcW w:w="2307" w:type="dxa"/>
          </w:tcPr>
          <w:p w14:paraId="2A918A3D" w14:textId="337C6E02" w:rsidR="00553177" w:rsidRPr="00060B92" w:rsidRDefault="00902E1D" w:rsidP="00553177">
            <w:pPr>
              <w:pStyle w:val="a6"/>
              <w:ind w:left="0"/>
              <w:rPr>
                <w:rFonts w:ascii="Times New Roman" w:hAnsi="Times New Roman" w:cs="Times New Roman"/>
                <w:b/>
                <w:lang w:val="uk-UA"/>
              </w:rPr>
            </w:pPr>
            <w:r>
              <w:rPr>
                <w:rFonts w:ascii="Times New Roman" w:hAnsi="Times New Roman" w:cs="Times New Roman"/>
                <w:b/>
                <w:lang w:val="uk-UA"/>
              </w:rPr>
              <w:t xml:space="preserve">             168 123</w:t>
            </w:r>
          </w:p>
        </w:tc>
        <w:tc>
          <w:tcPr>
            <w:tcW w:w="2307" w:type="dxa"/>
          </w:tcPr>
          <w:p w14:paraId="2C7121CD" w14:textId="6C4D9249" w:rsidR="00553177" w:rsidRPr="00060B92" w:rsidRDefault="00902E1D" w:rsidP="00553177">
            <w:pPr>
              <w:pStyle w:val="a6"/>
              <w:ind w:left="0"/>
              <w:rPr>
                <w:rFonts w:ascii="Times New Roman" w:hAnsi="Times New Roman" w:cs="Times New Roman"/>
                <w:b/>
                <w:lang w:val="uk-UA"/>
              </w:rPr>
            </w:pPr>
            <w:r>
              <w:rPr>
                <w:rFonts w:ascii="Times New Roman" w:hAnsi="Times New Roman" w:cs="Times New Roman"/>
                <w:b/>
                <w:lang w:val="uk-UA"/>
              </w:rPr>
              <w:t xml:space="preserve">             </w:t>
            </w:r>
            <w:r w:rsidR="00553177" w:rsidRPr="00060B92">
              <w:rPr>
                <w:rFonts w:ascii="Times New Roman" w:hAnsi="Times New Roman" w:cs="Times New Roman"/>
                <w:b/>
                <w:lang w:val="uk-UA"/>
              </w:rPr>
              <w:t>312 961</w:t>
            </w:r>
          </w:p>
        </w:tc>
        <w:tc>
          <w:tcPr>
            <w:tcW w:w="2307" w:type="dxa"/>
          </w:tcPr>
          <w:p w14:paraId="0B2A6E92" w14:textId="256F7F58" w:rsidR="00553177" w:rsidRPr="00060B92" w:rsidRDefault="00902E1D" w:rsidP="00553177">
            <w:pPr>
              <w:pStyle w:val="a6"/>
              <w:ind w:left="0"/>
              <w:rPr>
                <w:rFonts w:ascii="Times New Roman" w:hAnsi="Times New Roman" w:cs="Times New Roman"/>
                <w:b/>
                <w:lang w:val="uk-UA"/>
              </w:rPr>
            </w:pPr>
            <w:r>
              <w:rPr>
                <w:rFonts w:ascii="Times New Roman" w:hAnsi="Times New Roman" w:cs="Times New Roman"/>
                <w:b/>
                <w:lang w:val="uk-UA"/>
              </w:rPr>
              <w:t xml:space="preserve">          163 906</w:t>
            </w:r>
          </w:p>
        </w:tc>
      </w:tr>
    </w:tbl>
    <w:p w14:paraId="53F3A8C1" w14:textId="006BE530" w:rsidR="004222F2" w:rsidRDefault="004222F2" w:rsidP="00891575">
      <w:pPr>
        <w:rPr>
          <w:b/>
          <w:sz w:val="28"/>
          <w:szCs w:val="28"/>
          <w:lang w:val="uk-UA"/>
        </w:rPr>
      </w:pPr>
    </w:p>
    <w:p w14:paraId="46441FA7" w14:textId="77777777" w:rsidR="004222F2" w:rsidRDefault="004222F2">
      <w:pPr>
        <w:rPr>
          <w:b/>
          <w:sz w:val="28"/>
          <w:szCs w:val="28"/>
          <w:lang w:val="uk-UA"/>
        </w:rPr>
      </w:pPr>
      <w:r>
        <w:rPr>
          <w:b/>
          <w:sz w:val="28"/>
          <w:szCs w:val="28"/>
          <w:lang w:val="uk-UA"/>
        </w:rPr>
        <w:br w:type="page"/>
      </w:r>
    </w:p>
    <w:p w14:paraId="2DD8B4A5" w14:textId="77777777" w:rsidR="00907A76" w:rsidRPr="002E4385" w:rsidRDefault="00907A76" w:rsidP="009F648A">
      <w:pPr>
        <w:pStyle w:val="a6"/>
        <w:numPr>
          <w:ilvl w:val="0"/>
          <w:numId w:val="2"/>
        </w:numPr>
        <w:rPr>
          <w:rFonts w:ascii="Times New Roman" w:hAnsi="Times New Roman" w:cs="Times New Roman"/>
          <w:b/>
          <w:sz w:val="28"/>
          <w:szCs w:val="28"/>
          <w:lang w:val="uk-UA"/>
        </w:rPr>
      </w:pPr>
      <w:r w:rsidRPr="002E4385">
        <w:rPr>
          <w:rFonts w:ascii="Times New Roman" w:hAnsi="Times New Roman" w:cs="Times New Roman"/>
          <w:b/>
          <w:sz w:val="28"/>
          <w:szCs w:val="28"/>
          <w:lang w:val="uk-UA"/>
        </w:rPr>
        <w:lastRenderedPageBreak/>
        <w:t>Екологічні аспекти представлені наступним чином:</w:t>
      </w:r>
    </w:p>
    <w:tbl>
      <w:tblPr>
        <w:tblW w:w="12900" w:type="dxa"/>
        <w:tblLook w:val="04A0" w:firstRow="1" w:lastRow="0" w:firstColumn="1" w:lastColumn="0" w:noHBand="0" w:noVBand="1"/>
      </w:tblPr>
      <w:tblGrid>
        <w:gridCol w:w="720"/>
        <w:gridCol w:w="7927"/>
        <w:gridCol w:w="2126"/>
        <w:gridCol w:w="2127"/>
      </w:tblGrid>
      <w:tr w:rsidR="003402D3" w:rsidRPr="002E4385" w14:paraId="05E88394" w14:textId="77777777" w:rsidTr="003402D3">
        <w:trPr>
          <w:trHeight w:val="499"/>
        </w:trPr>
        <w:tc>
          <w:tcPr>
            <w:tcW w:w="8647" w:type="dxa"/>
            <w:gridSpan w:val="2"/>
            <w:tcBorders>
              <w:top w:val="nil"/>
              <w:left w:val="nil"/>
              <w:bottom w:val="nil"/>
              <w:right w:val="nil"/>
            </w:tcBorders>
            <w:shd w:val="clear" w:color="auto" w:fill="auto"/>
            <w:noWrap/>
            <w:vAlign w:val="center"/>
            <w:hideMark/>
          </w:tcPr>
          <w:p w14:paraId="6D96DAB5" w14:textId="5B0FE264" w:rsidR="003402D3" w:rsidRPr="002E4385" w:rsidRDefault="003402D3" w:rsidP="003402D3">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 xml:space="preserve">Підприємством утилізовано </w:t>
            </w:r>
            <w:r w:rsidR="002E4385" w:rsidRPr="002E4385">
              <w:rPr>
                <w:rFonts w:ascii="Times New Roman" w:eastAsia="Times New Roman" w:hAnsi="Times New Roman" w:cs="Times New Roman"/>
                <w:color w:val="000000"/>
                <w:lang w:val="uk-UA"/>
              </w:rPr>
              <w:t>слідуючи</w:t>
            </w:r>
            <w:r w:rsidRPr="002E4385">
              <w:rPr>
                <w:rFonts w:ascii="Times New Roman" w:eastAsia="Times New Roman" w:hAnsi="Times New Roman" w:cs="Times New Roman"/>
                <w:color w:val="000000"/>
                <w:lang w:val="uk-UA"/>
              </w:rPr>
              <w:t xml:space="preserve"> відходи:</w:t>
            </w:r>
          </w:p>
        </w:tc>
        <w:tc>
          <w:tcPr>
            <w:tcW w:w="2126" w:type="dxa"/>
            <w:tcBorders>
              <w:top w:val="nil"/>
              <w:left w:val="nil"/>
              <w:bottom w:val="nil"/>
              <w:right w:val="nil"/>
            </w:tcBorders>
            <w:shd w:val="clear" w:color="auto" w:fill="auto"/>
            <w:noWrap/>
            <w:vAlign w:val="bottom"/>
            <w:hideMark/>
          </w:tcPr>
          <w:p w14:paraId="4F513782" w14:textId="77777777" w:rsidR="003402D3" w:rsidRPr="002E4385" w:rsidRDefault="003402D3" w:rsidP="003402D3">
            <w:pPr>
              <w:spacing w:after="0" w:line="240" w:lineRule="auto"/>
              <w:rPr>
                <w:rFonts w:ascii="Times New Roman" w:eastAsia="Times New Roman" w:hAnsi="Times New Roman" w:cs="Times New Roman"/>
                <w:color w:val="000000"/>
                <w:lang w:val="uk-UA"/>
              </w:rPr>
            </w:pPr>
          </w:p>
        </w:tc>
        <w:tc>
          <w:tcPr>
            <w:tcW w:w="2127" w:type="dxa"/>
            <w:tcBorders>
              <w:top w:val="nil"/>
              <w:left w:val="nil"/>
              <w:bottom w:val="nil"/>
              <w:right w:val="nil"/>
            </w:tcBorders>
            <w:shd w:val="clear" w:color="auto" w:fill="auto"/>
            <w:noWrap/>
            <w:vAlign w:val="bottom"/>
            <w:hideMark/>
          </w:tcPr>
          <w:p w14:paraId="79CB4379" w14:textId="77777777" w:rsidR="003402D3" w:rsidRPr="002E4385" w:rsidRDefault="003402D3" w:rsidP="003402D3">
            <w:pPr>
              <w:spacing w:after="0" w:line="240" w:lineRule="auto"/>
              <w:rPr>
                <w:rFonts w:ascii="Times New Roman" w:eastAsia="Times New Roman" w:hAnsi="Times New Roman" w:cs="Times New Roman"/>
                <w:lang w:val="uk-UA"/>
              </w:rPr>
            </w:pPr>
          </w:p>
        </w:tc>
      </w:tr>
      <w:tr w:rsidR="003402D3" w:rsidRPr="002E4385" w14:paraId="2E343EB3" w14:textId="77777777" w:rsidTr="003402D3">
        <w:trPr>
          <w:trHeight w:val="141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C79BD" w14:textId="77777777" w:rsidR="003402D3" w:rsidRPr="002E4385" w:rsidRDefault="003402D3" w:rsidP="003402D3">
            <w:pPr>
              <w:spacing w:after="0" w:line="240" w:lineRule="auto"/>
              <w:rPr>
                <w:rFonts w:ascii="Times New Roman" w:eastAsia="Times New Roman" w:hAnsi="Times New Roman" w:cs="Times New Roman"/>
                <w:b/>
                <w:bCs/>
                <w:i/>
                <w:iCs/>
                <w:color w:val="000000"/>
                <w:lang w:val="uk-UA"/>
              </w:rPr>
            </w:pPr>
            <w:r w:rsidRPr="002E4385">
              <w:rPr>
                <w:rFonts w:ascii="Times New Roman" w:eastAsia="Times New Roman" w:hAnsi="Times New Roman" w:cs="Times New Roman"/>
                <w:b/>
                <w:bCs/>
                <w:i/>
                <w:iCs/>
                <w:color w:val="000000"/>
                <w:lang w:val="uk-UA"/>
              </w:rPr>
              <w:t>№</w:t>
            </w:r>
          </w:p>
        </w:tc>
        <w:tc>
          <w:tcPr>
            <w:tcW w:w="7927" w:type="dxa"/>
            <w:tcBorders>
              <w:top w:val="single" w:sz="4" w:space="0" w:color="auto"/>
              <w:left w:val="nil"/>
              <w:bottom w:val="single" w:sz="4" w:space="0" w:color="auto"/>
              <w:right w:val="single" w:sz="4" w:space="0" w:color="auto"/>
            </w:tcBorders>
            <w:shd w:val="clear" w:color="auto" w:fill="auto"/>
            <w:vAlign w:val="center"/>
            <w:hideMark/>
          </w:tcPr>
          <w:p w14:paraId="2DA7319C" w14:textId="77777777" w:rsidR="003402D3" w:rsidRPr="002E4385" w:rsidRDefault="003402D3" w:rsidP="003402D3">
            <w:pPr>
              <w:spacing w:after="0" w:line="240" w:lineRule="auto"/>
              <w:rPr>
                <w:rFonts w:ascii="Times New Roman" w:eastAsia="Times New Roman" w:hAnsi="Times New Roman" w:cs="Times New Roman"/>
                <w:b/>
                <w:bCs/>
                <w:i/>
                <w:iCs/>
                <w:color w:val="000000"/>
                <w:lang w:val="uk-UA"/>
              </w:rPr>
            </w:pPr>
            <w:r w:rsidRPr="002E4385">
              <w:rPr>
                <w:rFonts w:ascii="Times New Roman" w:eastAsia="Times New Roman" w:hAnsi="Times New Roman" w:cs="Times New Roman"/>
                <w:b/>
                <w:bCs/>
                <w:i/>
                <w:iCs/>
                <w:color w:val="000000"/>
                <w:lang w:val="uk-UA"/>
              </w:rPr>
              <w:t>Назва відходів</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27015F" w14:textId="1A4C90FA" w:rsidR="003402D3" w:rsidRPr="002E4385" w:rsidRDefault="003402D3" w:rsidP="003402D3">
            <w:pPr>
              <w:spacing w:after="0" w:line="240" w:lineRule="auto"/>
              <w:rPr>
                <w:rFonts w:ascii="Times New Roman" w:eastAsia="Times New Roman" w:hAnsi="Times New Roman" w:cs="Times New Roman"/>
                <w:b/>
                <w:bCs/>
                <w:i/>
                <w:iCs/>
                <w:color w:val="000000"/>
                <w:lang w:val="uk-UA"/>
              </w:rPr>
            </w:pPr>
            <w:r w:rsidRPr="002E4385">
              <w:rPr>
                <w:rFonts w:ascii="Times New Roman" w:eastAsia="Times New Roman" w:hAnsi="Times New Roman" w:cs="Times New Roman"/>
                <w:b/>
                <w:bCs/>
                <w:i/>
                <w:iCs/>
                <w:color w:val="000000"/>
                <w:lang w:val="uk-UA"/>
              </w:rPr>
              <w:t>Кількість утилізованих (в тонах) за 201</w:t>
            </w:r>
            <w:r w:rsidR="00D12B42">
              <w:rPr>
                <w:rFonts w:ascii="Times New Roman" w:eastAsia="Times New Roman" w:hAnsi="Times New Roman" w:cs="Times New Roman"/>
                <w:b/>
                <w:bCs/>
                <w:i/>
                <w:iCs/>
                <w:color w:val="000000"/>
                <w:lang w:val="uk-UA"/>
              </w:rPr>
              <w:t>9</w:t>
            </w:r>
            <w:r w:rsidRPr="002E4385">
              <w:rPr>
                <w:rFonts w:ascii="Times New Roman" w:eastAsia="Times New Roman" w:hAnsi="Times New Roman" w:cs="Times New Roman"/>
                <w:b/>
                <w:bCs/>
                <w:i/>
                <w:iCs/>
                <w:color w:val="000000"/>
                <w:lang w:val="uk-UA"/>
              </w:rPr>
              <w:t xml:space="preserve"> рік</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D6C48DE" w14:textId="7B9AC258" w:rsidR="003402D3" w:rsidRPr="002E4385" w:rsidRDefault="003402D3" w:rsidP="003402D3">
            <w:pPr>
              <w:spacing w:after="0" w:line="240" w:lineRule="auto"/>
              <w:rPr>
                <w:rFonts w:ascii="Times New Roman" w:eastAsia="Times New Roman" w:hAnsi="Times New Roman" w:cs="Times New Roman"/>
                <w:b/>
                <w:bCs/>
                <w:i/>
                <w:iCs/>
                <w:color w:val="000000"/>
                <w:lang w:val="uk-UA"/>
              </w:rPr>
            </w:pPr>
            <w:r w:rsidRPr="002E4385">
              <w:rPr>
                <w:rFonts w:ascii="Times New Roman" w:eastAsia="Times New Roman" w:hAnsi="Times New Roman" w:cs="Times New Roman"/>
                <w:b/>
                <w:bCs/>
                <w:i/>
                <w:iCs/>
                <w:color w:val="000000"/>
                <w:lang w:val="uk-UA"/>
              </w:rPr>
              <w:t>Кількість утилізованих (в тонах) за 20</w:t>
            </w:r>
            <w:r w:rsidR="00D12B42">
              <w:rPr>
                <w:rFonts w:ascii="Times New Roman" w:eastAsia="Times New Roman" w:hAnsi="Times New Roman" w:cs="Times New Roman"/>
                <w:b/>
                <w:bCs/>
                <w:i/>
                <w:iCs/>
                <w:color w:val="000000"/>
                <w:lang w:val="uk-UA"/>
              </w:rPr>
              <w:t>20</w:t>
            </w:r>
            <w:r w:rsidRPr="002E4385">
              <w:rPr>
                <w:rFonts w:ascii="Times New Roman" w:eastAsia="Times New Roman" w:hAnsi="Times New Roman" w:cs="Times New Roman"/>
                <w:b/>
                <w:bCs/>
                <w:i/>
                <w:iCs/>
                <w:color w:val="000000"/>
                <w:lang w:val="uk-UA"/>
              </w:rPr>
              <w:t xml:space="preserve"> рік</w:t>
            </w:r>
          </w:p>
        </w:tc>
      </w:tr>
      <w:tr w:rsidR="00D12B42" w:rsidRPr="002E4385" w14:paraId="36D4FAB0" w14:textId="77777777" w:rsidTr="00060B92">
        <w:trPr>
          <w:trHeight w:val="49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5561F89"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1</w:t>
            </w:r>
          </w:p>
        </w:tc>
        <w:tc>
          <w:tcPr>
            <w:tcW w:w="7927" w:type="dxa"/>
            <w:tcBorders>
              <w:top w:val="nil"/>
              <w:left w:val="nil"/>
              <w:bottom w:val="single" w:sz="4" w:space="0" w:color="auto"/>
              <w:right w:val="single" w:sz="4" w:space="0" w:color="auto"/>
            </w:tcBorders>
            <w:shd w:val="clear" w:color="auto" w:fill="auto"/>
            <w:vAlign w:val="center"/>
            <w:hideMark/>
          </w:tcPr>
          <w:p w14:paraId="7404A1AF"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 xml:space="preserve">Масла та мастила моторні, трансмісійні інші зіпсовані або відпрацьовані  </w:t>
            </w:r>
          </w:p>
        </w:tc>
        <w:tc>
          <w:tcPr>
            <w:tcW w:w="2126" w:type="dxa"/>
            <w:tcBorders>
              <w:top w:val="nil"/>
              <w:left w:val="nil"/>
              <w:bottom w:val="single" w:sz="4" w:space="0" w:color="auto"/>
              <w:right w:val="single" w:sz="4" w:space="0" w:color="auto"/>
            </w:tcBorders>
            <w:shd w:val="clear" w:color="auto" w:fill="auto"/>
            <w:vAlign w:val="center"/>
          </w:tcPr>
          <w:p w14:paraId="70BBAB63" w14:textId="59A88889" w:rsidR="00D12B42" w:rsidRPr="002E4385" w:rsidRDefault="00D12B42" w:rsidP="00D12B42">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4,440</w:t>
            </w:r>
          </w:p>
        </w:tc>
        <w:tc>
          <w:tcPr>
            <w:tcW w:w="2127" w:type="dxa"/>
            <w:tcBorders>
              <w:top w:val="nil"/>
              <w:left w:val="nil"/>
              <w:bottom w:val="single" w:sz="4" w:space="0" w:color="auto"/>
              <w:right w:val="single" w:sz="4" w:space="0" w:color="auto"/>
            </w:tcBorders>
            <w:shd w:val="clear" w:color="auto" w:fill="auto"/>
            <w:noWrap/>
            <w:vAlign w:val="center"/>
          </w:tcPr>
          <w:p w14:paraId="6AAAD5B2" w14:textId="35034F6B" w:rsidR="00D12B42" w:rsidRPr="002E4385" w:rsidRDefault="00467AFA"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0,860</w:t>
            </w:r>
          </w:p>
        </w:tc>
      </w:tr>
      <w:tr w:rsidR="00D12B42" w:rsidRPr="002E4385" w14:paraId="7B69EB7A" w14:textId="77777777" w:rsidTr="00060B92">
        <w:trPr>
          <w:trHeight w:val="49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3A1F06E"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2</w:t>
            </w:r>
          </w:p>
        </w:tc>
        <w:tc>
          <w:tcPr>
            <w:tcW w:w="7927" w:type="dxa"/>
            <w:tcBorders>
              <w:top w:val="nil"/>
              <w:left w:val="nil"/>
              <w:bottom w:val="single" w:sz="4" w:space="0" w:color="auto"/>
              <w:right w:val="single" w:sz="4" w:space="0" w:color="auto"/>
            </w:tcBorders>
            <w:shd w:val="clear" w:color="auto" w:fill="auto"/>
            <w:vAlign w:val="center"/>
            <w:hideMark/>
          </w:tcPr>
          <w:p w14:paraId="1691722C"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Відсів вапняковий, у т. ч. вапняково-сірчаний та вапняково-магнієвий </w:t>
            </w:r>
          </w:p>
        </w:tc>
        <w:tc>
          <w:tcPr>
            <w:tcW w:w="2126" w:type="dxa"/>
            <w:tcBorders>
              <w:top w:val="nil"/>
              <w:left w:val="nil"/>
              <w:bottom w:val="single" w:sz="4" w:space="0" w:color="auto"/>
              <w:right w:val="single" w:sz="4" w:space="0" w:color="auto"/>
            </w:tcBorders>
            <w:shd w:val="clear" w:color="auto" w:fill="auto"/>
            <w:vAlign w:val="center"/>
          </w:tcPr>
          <w:p w14:paraId="64D5BD07" w14:textId="370B98D3" w:rsidR="00D12B42" w:rsidRPr="002E4385" w:rsidRDefault="00D12B42" w:rsidP="00D12B42">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2,658</w:t>
            </w:r>
          </w:p>
        </w:tc>
        <w:tc>
          <w:tcPr>
            <w:tcW w:w="2127" w:type="dxa"/>
            <w:tcBorders>
              <w:top w:val="nil"/>
              <w:left w:val="nil"/>
              <w:bottom w:val="single" w:sz="4" w:space="0" w:color="auto"/>
              <w:right w:val="single" w:sz="4" w:space="0" w:color="auto"/>
            </w:tcBorders>
            <w:shd w:val="clear" w:color="auto" w:fill="auto"/>
            <w:noWrap/>
            <w:vAlign w:val="center"/>
          </w:tcPr>
          <w:p w14:paraId="76C19479" w14:textId="22125994" w:rsidR="00D12B42" w:rsidRPr="002E4385" w:rsidRDefault="00467AFA"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2,390</w:t>
            </w:r>
          </w:p>
        </w:tc>
      </w:tr>
      <w:tr w:rsidR="00D12B42" w:rsidRPr="002E4385" w14:paraId="6134B242" w14:textId="77777777" w:rsidTr="00060B92">
        <w:trPr>
          <w:trHeight w:val="49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97B9B89"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3</w:t>
            </w:r>
          </w:p>
        </w:tc>
        <w:tc>
          <w:tcPr>
            <w:tcW w:w="7927" w:type="dxa"/>
            <w:tcBorders>
              <w:top w:val="nil"/>
              <w:left w:val="nil"/>
              <w:bottom w:val="single" w:sz="4" w:space="0" w:color="auto"/>
              <w:right w:val="single" w:sz="4" w:space="0" w:color="auto"/>
            </w:tcBorders>
            <w:shd w:val="clear" w:color="auto" w:fill="auto"/>
            <w:vAlign w:val="center"/>
            <w:hideMark/>
          </w:tcPr>
          <w:p w14:paraId="060AA61F"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Дефекат</w:t>
            </w:r>
          </w:p>
        </w:tc>
        <w:tc>
          <w:tcPr>
            <w:tcW w:w="2126" w:type="dxa"/>
            <w:tcBorders>
              <w:top w:val="nil"/>
              <w:left w:val="nil"/>
              <w:bottom w:val="single" w:sz="4" w:space="0" w:color="auto"/>
              <w:right w:val="single" w:sz="4" w:space="0" w:color="auto"/>
            </w:tcBorders>
            <w:shd w:val="clear" w:color="auto" w:fill="auto"/>
            <w:vAlign w:val="center"/>
          </w:tcPr>
          <w:p w14:paraId="6193B473" w14:textId="4152FB80" w:rsidR="00D12B42" w:rsidRPr="007D0376" w:rsidRDefault="00D12B42" w:rsidP="00D12B42">
            <w:pPr>
              <w:spacing w:after="0" w:line="240" w:lineRule="auto"/>
              <w:jc w:val="center"/>
              <w:rPr>
                <w:rFonts w:ascii="Times New Roman" w:eastAsia="Times New Roman" w:hAnsi="Times New Roman" w:cs="Times New Roman"/>
                <w:color w:val="000000"/>
              </w:rPr>
            </w:pPr>
            <w:r w:rsidRPr="002E4385">
              <w:rPr>
                <w:rFonts w:ascii="Times New Roman" w:eastAsia="Times New Roman" w:hAnsi="Times New Roman" w:cs="Times New Roman"/>
                <w:color w:val="000000"/>
                <w:lang w:val="uk-UA"/>
              </w:rPr>
              <w:t>34 573,0</w:t>
            </w:r>
          </w:p>
        </w:tc>
        <w:tc>
          <w:tcPr>
            <w:tcW w:w="2127" w:type="dxa"/>
            <w:tcBorders>
              <w:top w:val="nil"/>
              <w:left w:val="nil"/>
              <w:bottom w:val="single" w:sz="4" w:space="0" w:color="auto"/>
              <w:right w:val="single" w:sz="4" w:space="0" w:color="auto"/>
            </w:tcBorders>
            <w:shd w:val="clear" w:color="auto" w:fill="auto"/>
            <w:noWrap/>
            <w:vAlign w:val="center"/>
          </w:tcPr>
          <w:p w14:paraId="7A7E7AAA" w14:textId="18F2FA97" w:rsidR="00D12B42" w:rsidRPr="002E4385" w:rsidRDefault="00467AFA"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28 303,0</w:t>
            </w:r>
          </w:p>
        </w:tc>
      </w:tr>
      <w:tr w:rsidR="00D12B42" w:rsidRPr="002E4385" w14:paraId="3735CAD7" w14:textId="77777777" w:rsidTr="00060B92">
        <w:trPr>
          <w:trHeight w:val="49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DA77A66"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4</w:t>
            </w:r>
          </w:p>
        </w:tc>
        <w:tc>
          <w:tcPr>
            <w:tcW w:w="7927" w:type="dxa"/>
            <w:tcBorders>
              <w:top w:val="nil"/>
              <w:left w:val="nil"/>
              <w:bottom w:val="single" w:sz="4" w:space="0" w:color="auto"/>
              <w:right w:val="single" w:sz="4" w:space="0" w:color="auto"/>
            </w:tcBorders>
            <w:shd w:val="clear" w:color="auto" w:fill="auto"/>
            <w:vAlign w:val="center"/>
            <w:hideMark/>
          </w:tcPr>
          <w:p w14:paraId="5D0F6E86"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Жом</w:t>
            </w:r>
          </w:p>
        </w:tc>
        <w:tc>
          <w:tcPr>
            <w:tcW w:w="2126" w:type="dxa"/>
            <w:tcBorders>
              <w:top w:val="nil"/>
              <w:left w:val="nil"/>
              <w:bottom w:val="single" w:sz="4" w:space="0" w:color="auto"/>
              <w:right w:val="single" w:sz="4" w:space="0" w:color="auto"/>
            </w:tcBorders>
            <w:shd w:val="clear" w:color="auto" w:fill="auto"/>
            <w:vAlign w:val="center"/>
          </w:tcPr>
          <w:p w14:paraId="340FF1DB" w14:textId="0934D85A" w:rsidR="00D12B42" w:rsidRPr="002E4385" w:rsidRDefault="00D12B42" w:rsidP="00D12B42">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180</w:t>
            </w:r>
            <w:r>
              <w:rPr>
                <w:rFonts w:ascii="Times New Roman" w:eastAsia="Times New Roman" w:hAnsi="Times New Roman" w:cs="Times New Roman"/>
                <w:color w:val="000000"/>
                <w:lang w:val="uk-UA"/>
              </w:rPr>
              <w:t xml:space="preserve"> </w:t>
            </w:r>
            <w:r w:rsidRPr="002E4385">
              <w:rPr>
                <w:rFonts w:ascii="Times New Roman" w:eastAsia="Times New Roman" w:hAnsi="Times New Roman" w:cs="Times New Roman"/>
                <w:color w:val="000000"/>
                <w:lang w:val="uk-UA"/>
              </w:rPr>
              <w:t>256,156</w:t>
            </w:r>
          </w:p>
        </w:tc>
        <w:tc>
          <w:tcPr>
            <w:tcW w:w="2127" w:type="dxa"/>
            <w:tcBorders>
              <w:top w:val="nil"/>
              <w:left w:val="nil"/>
              <w:bottom w:val="single" w:sz="4" w:space="0" w:color="auto"/>
              <w:right w:val="single" w:sz="4" w:space="0" w:color="auto"/>
            </w:tcBorders>
            <w:shd w:val="clear" w:color="auto" w:fill="auto"/>
            <w:noWrap/>
            <w:vAlign w:val="center"/>
          </w:tcPr>
          <w:p w14:paraId="62BE3CF7" w14:textId="03E0D2C1" w:rsidR="00D12B42" w:rsidRPr="002E4385" w:rsidRDefault="00467AFA"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507 550,435</w:t>
            </w:r>
          </w:p>
        </w:tc>
      </w:tr>
      <w:tr w:rsidR="00D12B42" w:rsidRPr="002E4385" w14:paraId="472933A1" w14:textId="77777777" w:rsidTr="005619EB">
        <w:trPr>
          <w:trHeight w:val="499"/>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5B35E4B"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5</w:t>
            </w:r>
          </w:p>
        </w:tc>
        <w:tc>
          <w:tcPr>
            <w:tcW w:w="7927" w:type="dxa"/>
            <w:tcBorders>
              <w:top w:val="nil"/>
              <w:left w:val="nil"/>
              <w:bottom w:val="single" w:sz="4" w:space="0" w:color="auto"/>
              <w:right w:val="single" w:sz="4" w:space="0" w:color="auto"/>
            </w:tcBorders>
            <w:shd w:val="clear" w:color="auto" w:fill="auto"/>
            <w:vAlign w:val="center"/>
            <w:hideMark/>
          </w:tcPr>
          <w:p w14:paraId="6D3521F5"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 xml:space="preserve">Відходи, що містять ртуть та її сполуки </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tcPr>
          <w:p w14:paraId="2A64B57B" w14:textId="3AFD450E" w:rsidR="00D12B42" w:rsidRPr="002E4385" w:rsidRDefault="00D12B42" w:rsidP="00D12B42">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0,032</w:t>
            </w:r>
          </w:p>
        </w:tc>
        <w:tc>
          <w:tcPr>
            <w:tcW w:w="2127" w:type="dxa"/>
            <w:vMerge w:val="restart"/>
            <w:tcBorders>
              <w:top w:val="nil"/>
              <w:left w:val="single" w:sz="4" w:space="0" w:color="auto"/>
              <w:bottom w:val="single" w:sz="4" w:space="0" w:color="000000"/>
              <w:right w:val="single" w:sz="4" w:space="0" w:color="auto"/>
            </w:tcBorders>
            <w:shd w:val="clear" w:color="auto" w:fill="auto"/>
            <w:noWrap/>
            <w:vAlign w:val="center"/>
          </w:tcPr>
          <w:p w14:paraId="749304B9" w14:textId="1F49BC7E" w:rsidR="00D12B42" w:rsidRPr="002E4385" w:rsidRDefault="00467AFA"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0,164</w:t>
            </w:r>
          </w:p>
        </w:tc>
      </w:tr>
      <w:tr w:rsidR="00D12B42" w:rsidRPr="002E4385" w14:paraId="089B7B30" w14:textId="77777777" w:rsidTr="005619EB">
        <w:trPr>
          <w:trHeight w:val="499"/>
        </w:trPr>
        <w:tc>
          <w:tcPr>
            <w:tcW w:w="720" w:type="dxa"/>
            <w:vMerge/>
            <w:tcBorders>
              <w:top w:val="nil"/>
              <w:left w:val="single" w:sz="4" w:space="0" w:color="auto"/>
              <w:bottom w:val="single" w:sz="4" w:space="0" w:color="auto"/>
              <w:right w:val="single" w:sz="4" w:space="0" w:color="auto"/>
            </w:tcBorders>
            <w:vAlign w:val="center"/>
            <w:hideMark/>
          </w:tcPr>
          <w:p w14:paraId="12AE7C3C" w14:textId="77777777" w:rsidR="00D12B42" w:rsidRPr="002E4385" w:rsidRDefault="00D12B42" w:rsidP="00D12B42">
            <w:pPr>
              <w:spacing w:after="0" w:line="240" w:lineRule="auto"/>
              <w:rPr>
                <w:rFonts w:ascii="Times New Roman" w:eastAsia="Times New Roman" w:hAnsi="Times New Roman" w:cs="Times New Roman"/>
                <w:color w:val="000000"/>
                <w:lang w:val="uk-UA"/>
              </w:rPr>
            </w:pPr>
          </w:p>
        </w:tc>
        <w:tc>
          <w:tcPr>
            <w:tcW w:w="7927" w:type="dxa"/>
            <w:tcBorders>
              <w:top w:val="nil"/>
              <w:left w:val="nil"/>
              <w:bottom w:val="single" w:sz="4" w:space="0" w:color="auto"/>
              <w:right w:val="single" w:sz="4" w:space="0" w:color="auto"/>
            </w:tcBorders>
            <w:shd w:val="clear" w:color="auto" w:fill="auto"/>
            <w:vAlign w:val="center"/>
            <w:hideMark/>
          </w:tcPr>
          <w:p w14:paraId="4AE0CDFB"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(у тому числі люмінесцентні лампи)</w:t>
            </w:r>
          </w:p>
        </w:tc>
        <w:tc>
          <w:tcPr>
            <w:tcW w:w="2126" w:type="dxa"/>
            <w:vMerge/>
            <w:tcBorders>
              <w:top w:val="nil"/>
              <w:left w:val="single" w:sz="4" w:space="0" w:color="auto"/>
              <w:bottom w:val="single" w:sz="4" w:space="0" w:color="000000"/>
              <w:right w:val="single" w:sz="4" w:space="0" w:color="auto"/>
            </w:tcBorders>
            <w:vAlign w:val="center"/>
          </w:tcPr>
          <w:p w14:paraId="2D4AFB43" w14:textId="77777777" w:rsidR="00D12B42" w:rsidRPr="002E4385" w:rsidRDefault="00D12B42" w:rsidP="00D12B42">
            <w:pPr>
              <w:spacing w:after="0" w:line="240" w:lineRule="auto"/>
              <w:jc w:val="center"/>
              <w:rPr>
                <w:rFonts w:ascii="Times New Roman" w:eastAsia="Times New Roman" w:hAnsi="Times New Roman" w:cs="Times New Roman"/>
                <w:color w:val="000000"/>
                <w:lang w:val="uk-UA"/>
              </w:rPr>
            </w:pPr>
          </w:p>
        </w:tc>
        <w:tc>
          <w:tcPr>
            <w:tcW w:w="2127" w:type="dxa"/>
            <w:vMerge/>
            <w:tcBorders>
              <w:top w:val="nil"/>
              <w:left w:val="single" w:sz="4" w:space="0" w:color="auto"/>
              <w:bottom w:val="single" w:sz="4" w:space="0" w:color="000000"/>
              <w:right w:val="single" w:sz="4" w:space="0" w:color="auto"/>
            </w:tcBorders>
            <w:vAlign w:val="center"/>
          </w:tcPr>
          <w:p w14:paraId="30961474" w14:textId="77777777" w:rsidR="00D12B42" w:rsidRPr="002E4385" w:rsidRDefault="00D12B42" w:rsidP="00D12B42">
            <w:pPr>
              <w:spacing w:after="0" w:line="240" w:lineRule="auto"/>
              <w:jc w:val="center"/>
              <w:rPr>
                <w:rFonts w:ascii="Times New Roman" w:eastAsia="Times New Roman" w:hAnsi="Times New Roman" w:cs="Times New Roman"/>
                <w:color w:val="000000"/>
                <w:lang w:val="uk-UA"/>
              </w:rPr>
            </w:pPr>
          </w:p>
        </w:tc>
      </w:tr>
      <w:tr w:rsidR="00D12B42" w:rsidRPr="002E4385" w14:paraId="25570A5E" w14:textId="77777777" w:rsidTr="005619EB">
        <w:trPr>
          <w:trHeight w:val="499"/>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FD19A22"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6</w:t>
            </w:r>
          </w:p>
        </w:tc>
        <w:tc>
          <w:tcPr>
            <w:tcW w:w="7927" w:type="dxa"/>
            <w:tcBorders>
              <w:top w:val="nil"/>
              <w:left w:val="nil"/>
              <w:bottom w:val="single" w:sz="4" w:space="0" w:color="auto"/>
              <w:right w:val="single" w:sz="4" w:space="0" w:color="auto"/>
            </w:tcBorders>
            <w:shd w:val="clear" w:color="auto" w:fill="auto"/>
            <w:vAlign w:val="center"/>
            <w:hideMark/>
          </w:tcPr>
          <w:p w14:paraId="3712DEF2"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 xml:space="preserve">Відходи, що містять свинець та його сполуки </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tcPr>
          <w:p w14:paraId="69FFC686" w14:textId="6FEBE60B" w:rsidR="00D12B42" w:rsidRPr="002E4385" w:rsidRDefault="00D12B42" w:rsidP="00D12B42">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0,240</w:t>
            </w:r>
          </w:p>
        </w:tc>
        <w:tc>
          <w:tcPr>
            <w:tcW w:w="2127" w:type="dxa"/>
            <w:vMerge w:val="restart"/>
            <w:tcBorders>
              <w:top w:val="nil"/>
              <w:left w:val="single" w:sz="4" w:space="0" w:color="auto"/>
              <w:bottom w:val="single" w:sz="4" w:space="0" w:color="000000"/>
              <w:right w:val="single" w:sz="4" w:space="0" w:color="auto"/>
            </w:tcBorders>
            <w:shd w:val="clear" w:color="auto" w:fill="auto"/>
            <w:noWrap/>
            <w:vAlign w:val="center"/>
          </w:tcPr>
          <w:p w14:paraId="146FF001" w14:textId="5E7B9465" w:rsidR="00D12B42" w:rsidRPr="002E4385" w:rsidRDefault="00467AFA"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0,180</w:t>
            </w:r>
          </w:p>
        </w:tc>
      </w:tr>
      <w:tr w:rsidR="00D12B42" w:rsidRPr="002E4385" w14:paraId="1C1AA944" w14:textId="77777777" w:rsidTr="005619EB">
        <w:trPr>
          <w:trHeight w:val="499"/>
        </w:trPr>
        <w:tc>
          <w:tcPr>
            <w:tcW w:w="720" w:type="dxa"/>
            <w:vMerge/>
            <w:tcBorders>
              <w:top w:val="nil"/>
              <w:left w:val="single" w:sz="4" w:space="0" w:color="auto"/>
              <w:bottom w:val="single" w:sz="4" w:space="0" w:color="auto"/>
              <w:right w:val="single" w:sz="4" w:space="0" w:color="auto"/>
            </w:tcBorders>
            <w:vAlign w:val="center"/>
            <w:hideMark/>
          </w:tcPr>
          <w:p w14:paraId="17356DE0" w14:textId="77777777" w:rsidR="00D12B42" w:rsidRPr="002E4385" w:rsidRDefault="00D12B42" w:rsidP="00D12B42">
            <w:pPr>
              <w:spacing w:after="0" w:line="240" w:lineRule="auto"/>
              <w:rPr>
                <w:rFonts w:ascii="Times New Roman" w:eastAsia="Times New Roman" w:hAnsi="Times New Roman" w:cs="Times New Roman"/>
                <w:color w:val="000000"/>
                <w:lang w:val="uk-UA"/>
              </w:rPr>
            </w:pPr>
          </w:p>
        </w:tc>
        <w:tc>
          <w:tcPr>
            <w:tcW w:w="7927" w:type="dxa"/>
            <w:tcBorders>
              <w:top w:val="nil"/>
              <w:left w:val="nil"/>
              <w:bottom w:val="single" w:sz="4" w:space="0" w:color="auto"/>
              <w:right w:val="single" w:sz="4" w:space="0" w:color="auto"/>
            </w:tcBorders>
            <w:shd w:val="clear" w:color="auto" w:fill="auto"/>
            <w:vAlign w:val="center"/>
            <w:hideMark/>
          </w:tcPr>
          <w:p w14:paraId="77C4E6EA"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(у тому числі батареї акумуляторні цілі чи розламані)</w:t>
            </w:r>
          </w:p>
        </w:tc>
        <w:tc>
          <w:tcPr>
            <w:tcW w:w="2126" w:type="dxa"/>
            <w:vMerge/>
            <w:tcBorders>
              <w:top w:val="nil"/>
              <w:left w:val="single" w:sz="4" w:space="0" w:color="auto"/>
              <w:bottom w:val="single" w:sz="4" w:space="0" w:color="000000"/>
              <w:right w:val="single" w:sz="4" w:space="0" w:color="auto"/>
            </w:tcBorders>
            <w:vAlign w:val="center"/>
          </w:tcPr>
          <w:p w14:paraId="57DB9638" w14:textId="77777777" w:rsidR="00D12B42" w:rsidRPr="002E4385" w:rsidRDefault="00D12B42" w:rsidP="00D12B42">
            <w:pPr>
              <w:spacing w:after="0" w:line="240" w:lineRule="auto"/>
              <w:jc w:val="center"/>
              <w:rPr>
                <w:rFonts w:ascii="Times New Roman" w:eastAsia="Times New Roman" w:hAnsi="Times New Roman" w:cs="Times New Roman"/>
                <w:color w:val="000000"/>
                <w:lang w:val="uk-UA"/>
              </w:rPr>
            </w:pPr>
          </w:p>
        </w:tc>
        <w:tc>
          <w:tcPr>
            <w:tcW w:w="2127" w:type="dxa"/>
            <w:vMerge/>
            <w:tcBorders>
              <w:top w:val="nil"/>
              <w:left w:val="single" w:sz="4" w:space="0" w:color="auto"/>
              <w:bottom w:val="single" w:sz="4" w:space="0" w:color="000000"/>
              <w:right w:val="single" w:sz="4" w:space="0" w:color="auto"/>
            </w:tcBorders>
            <w:vAlign w:val="center"/>
          </w:tcPr>
          <w:p w14:paraId="1E1EBBE3" w14:textId="77777777" w:rsidR="00D12B42" w:rsidRPr="002E4385" w:rsidRDefault="00D12B42" w:rsidP="00D12B42">
            <w:pPr>
              <w:spacing w:after="0" w:line="240" w:lineRule="auto"/>
              <w:jc w:val="center"/>
              <w:rPr>
                <w:rFonts w:ascii="Times New Roman" w:eastAsia="Times New Roman" w:hAnsi="Times New Roman" w:cs="Times New Roman"/>
                <w:color w:val="000000"/>
                <w:lang w:val="uk-UA"/>
              </w:rPr>
            </w:pPr>
          </w:p>
        </w:tc>
      </w:tr>
      <w:tr w:rsidR="00D12B42" w:rsidRPr="002E4385" w14:paraId="61D1985E" w14:textId="77777777" w:rsidTr="00060B92">
        <w:trPr>
          <w:trHeight w:val="6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5DC5937"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7</w:t>
            </w:r>
          </w:p>
        </w:tc>
        <w:tc>
          <w:tcPr>
            <w:tcW w:w="7927" w:type="dxa"/>
            <w:tcBorders>
              <w:top w:val="nil"/>
              <w:left w:val="nil"/>
              <w:bottom w:val="single" w:sz="4" w:space="0" w:color="auto"/>
              <w:right w:val="single" w:sz="4" w:space="0" w:color="auto"/>
            </w:tcBorders>
            <w:shd w:val="clear" w:color="auto" w:fill="auto"/>
            <w:vAlign w:val="center"/>
            <w:hideMark/>
          </w:tcPr>
          <w:p w14:paraId="31575FB5"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Сировина та матеріали допоміжні інші зіпсовані, забруднені або неідентифіковані, їх залишки, які не можуть бути використані за призначенням</w:t>
            </w:r>
          </w:p>
        </w:tc>
        <w:tc>
          <w:tcPr>
            <w:tcW w:w="2126" w:type="dxa"/>
            <w:tcBorders>
              <w:top w:val="nil"/>
              <w:left w:val="nil"/>
              <w:bottom w:val="single" w:sz="4" w:space="0" w:color="auto"/>
              <w:right w:val="single" w:sz="4" w:space="0" w:color="auto"/>
            </w:tcBorders>
            <w:shd w:val="clear" w:color="auto" w:fill="auto"/>
            <w:vAlign w:val="center"/>
          </w:tcPr>
          <w:p w14:paraId="7FFF7C97" w14:textId="3BA0C1D9" w:rsidR="00D12B42" w:rsidRPr="002E4385" w:rsidRDefault="00D12B42" w:rsidP="00D12B42">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0,408</w:t>
            </w:r>
          </w:p>
        </w:tc>
        <w:tc>
          <w:tcPr>
            <w:tcW w:w="2127" w:type="dxa"/>
            <w:tcBorders>
              <w:top w:val="nil"/>
              <w:left w:val="nil"/>
              <w:bottom w:val="single" w:sz="4" w:space="0" w:color="auto"/>
              <w:right w:val="single" w:sz="4" w:space="0" w:color="auto"/>
            </w:tcBorders>
            <w:shd w:val="clear" w:color="auto" w:fill="auto"/>
            <w:noWrap/>
            <w:vAlign w:val="center"/>
          </w:tcPr>
          <w:p w14:paraId="075BA4E5" w14:textId="1FE9D08E" w:rsidR="00D12B42" w:rsidRPr="002E4385" w:rsidRDefault="00467AFA"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0,380</w:t>
            </w:r>
          </w:p>
        </w:tc>
      </w:tr>
      <w:tr w:rsidR="00D12B42" w:rsidRPr="002E4385" w14:paraId="6624D3AF" w14:textId="77777777" w:rsidTr="00060B92">
        <w:trPr>
          <w:trHeight w:val="49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0CF2A4F"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8</w:t>
            </w:r>
          </w:p>
        </w:tc>
        <w:tc>
          <w:tcPr>
            <w:tcW w:w="7927" w:type="dxa"/>
            <w:tcBorders>
              <w:top w:val="nil"/>
              <w:left w:val="nil"/>
              <w:bottom w:val="single" w:sz="4" w:space="0" w:color="auto"/>
              <w:right w:val="single" w:sz="4" w:space="0" w:color="auto"/>
            </w:tcBorders>
            <w:shd w:val="clear" w:color="auto" w:fill="auto"/>
            <w:vAlign w:val="center"/>
            <w:hideMark/>
          </w:tcPr>
          <w:p w14:paraId="66970292"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Шини</w:t>
            </w:r>
          </w:p>
        </w:tc>
        <w:tc>
          <w:tcPr>
            <w:tcW w:w="2126" w:type="dxa"/>
            <w:tcBorders>
              <w:top w:val="nil"/>
              <w:left w:val="nil"/>
              <w:bottom w:val="single" w:sz="4" w:space="0" w:color="auto"/>
              <w:right w:val="single" w:sz="4" w:space="0" w:color="auto"/>
            </w:tcBorders>
            <w:shd w:val="clear" w:color="auto" w:fill="auto"/>
            <w:vAlign w:val="center"/>
          </w:tcPr>
          <w:p w14:paraId="4A4A8E21" w14:textId="3586A471" w:rsidR="00D12B42" w:rsidRPr="002E4385" w:rsidRDefault="00D12B42" w:rsidP="00D12B42">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6,090</w:t>
            </w:r>
          </w:p>
        </w:tc>
        <w:tc>
          <w:tcPr>
            <w:tcW w:w="2127" w:type="dxa"/>
            <w:tcBorders>
              <w:top w:val="nil"/>
              <w:left w:val="nil"/>
              <w:bottom w:val="single" w:sz="4" w:space="0" w:color="auto"/>
              <w:right w:val="single" w:sz="4" w:space="0" w:color="auto"/>
            </w:tcBorders>
            <w:shd w:val="clear" w:color="auto" w:fill="auto"/>
            <w:noWrap/>
            <w:vAlign w:val="center"/>
          </w:tcPr>
          <w:p w14:paraId="293B61D4" w14:textId="4FAC5A55" w:rsidR="00D12B42" w:rsidRPr="002E4385" w:rsidRDefault="00700582"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4,820</w:t>
            </w:r>
          </w:p>
        </w:tc>
      </w:tr>
      <w:tr w:rsidR="00D12B42" w:rsidRPr="002E4385" w14:paraId="353FD5F3" w14:textId="77777777" w:rsidTr="00060B92">
        <w:trPr>
          <w:trHeight w:val="49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DD9E054"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9</w:t>
            </w:r>
          </w:p>
        </w:tc>
        <w:tc>
          <w:tcPr>
            <w:tcW w:w="7927" w:type="dxa"/>
            <w:tcBorders>
              <w:top w:val="nil"/>
              <w:left w:val="nil"/>
              <w:bottom w:val="single" w:sz="4" w:space="0" w:color="auto"/>
              <w:right w:val="single" w:sz="4" w:space="0" w:color="auto"/>
            </w:tcBorders>
            <w:shd w:val="clear" w:color="auto" w:fill="auto"/>
            <w:vAlign w:val="center"/>
            <w:hideMark/>
          </w:tcPr>
          <w:p w14:paraId="1A7FC4BE"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Відходи, що містять тару та пакування з-під пестицидів</w:t>
            </w:r>
          </w:p>
        </w:tc>
        <w:tc>
          <w:tcPr>
            <w:tcW w:w="2126" w:type="dxa"/>
            <w:tcBorders>
              <w:top w:val="nil"/>
              <w:left w:val="nil"/>
              <w:bottom w:val="single" w:sz="4" w:space="0" w:color="auto"/>
              <w:right w:val="single" w:sz="4" w:space="0" w:color="auto"/>
            </w:tcBorders>
            <w:shd w:val="clear" w:color="auto" w:fill="auto"/>
            <w:vAlign w:val="center"/>
          </w:tcPr>
          <w:p w14:paraId="32AB78C7" w14:textId="28F19A38" w:rsidR="00D12B42" w:rsidRPr="002E4385" w:rsidRDefault="00D12B42" w:rsidP="00D12B42">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6,180</w:t>
            </w:r>
          </w:p>
        </w:tc>
        <w:tc>
          <w:tcPr>
            <w:tcW w:w="2127" w:type="dxa"/>
            <w:tcBorders>
              <w:top w:val="nil"/>
              <w:left w:val="nil"/>
              <w:bottom w:val="single" w:sz="4" w:space="0" w:color="auto"/>
              <w:right w:val="single" w:sz="4" w:space="0" w:color="auto"/>
            </w:tcBorders>
            <w:shd w:val="clear" w:color="auto" w:fill="auto"/>
            <w:noWrap/>
            <w:vAlign w:val="center"/>
          </w:tcPr>
          <w:p w14:paraId="77453644" w14:textId="74EBAB83" w:rsidR="00D12B42" w:rsidRPr="002E4385" w:rsidRDefault="00D078EE"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1,180</w:t>
            </w:r>
          </w:p>
        </w:tc>
      </w:tr>
      <w:tr w:rsidR="00D12B42" w:rsidRPr="002E4385" w14:paraId="2B3E4A5D" w14:textId="77777777" w:rsidTr="00D7124F">
        <w:trPr>
          <w:trHeight w:val="9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CFF9FDE"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10</w:t>
            </w:r>
          </w:p>
        </w:tc>
        <w:tc>
          <w:tcPr>
            <w:tcW w:w="7927" w:type="dxa"/>
            <w:tcBorders>
              <w:top w:val="nil"/>
              <w:left w:val="nil"/>
              <w:bottom w:val="single" w:sz="4" w:space="0" w:color="auto"/>
              <w:right w:val="single" w:sz="4" w:space="0" w:color="auto"/>
            </w:tcBorders>
            <w:shd w:val="clear" w:color="auto" w:fill="auto"/>
            <w:vAlign w:val="bottom"/>
            <w:hideMark/>
          </w:tcPr>
          <w:p w14:paraId="25A50AA0"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Прилади медичного призначення інші (у т. ч. шприці, термометри, набори для діагностичних аналізів, медичні інструменти тощо), що не відповідають установленим вимогам, відповідним чином не марковані, зіпсовані або використані </w:t>
            </w:r>
          </w:p>
        </w:tc>
        <w:tc>
          <w:tcPr>
            <w:tcW w:w="2126" w:type="dxa"/>
            <w:tcBorders>
              <w:top w:val="nil"/>
              <w:left w:val="nil"/>
              <w:bottom w:val="single" w:sz="4" w:space="0" w:color="auto"/>
              <w:right w:val="single" w:sz="4" w:space="0" w:color="auto"/>
            </w:tcBorders>
            <w:shd w:val="clear" w:color="auto" w:fill="auto"/>
            <w:noWrap/>
            <w:vAlign w:val="bottom"/>
          </w:tcPr>
          <w:p w14:paraId="47956315" w14:textId="2DBF8732" w:rsidR="00D12B42" w:rsidRPr="002E4385" w:rsidRDefault="00D12B42" w:rsidP="00D12B42">
            <w:pPr>
              <w:spacing w:after="0" w:line="240" w:lineRule="auto"/>
              <w:rPr>
                <w:rFonts w:ascii="Times New Roman" w:eastAsia="Times New Roman" w:hAnsi="Times New Roman" w:cs="Times New Roman"/>
                <w:color w:val="000000"/>
                <w:lang w:val="uk-UA"/>
              </w:rPr>
            </w:pPr>
          </w:p>
        </w:tc>
        <w:tc>
          <w:tcPr>
            <w:tcW w:w="2127" w:type="dxa"/>
            <w:tcBorders>
              <w:top w:val="nil"/>
              <w:left w:val="nil"/>
              <w:bottom w:val="single" w:sz="4" w:space="0" w:color="auto"/>
              <w:right w:val="single" w:sz="4" w:space="0" w:color="auto"/>
            </w:tcBorders>
            <w:shd w:val="clear" w:color="auto" w:fill="auto"/>
            <w:noWrap/>
            <w:vAlign w:val="bottom"/>
          </w:tcPr>
          <w:p w14:paraId="4906F6FE" w14:textId="6AF99575" w:rsidR="00D12B42" w:rsidRPr="002E4385" w:rsidRDefault="00D078EE" w:rsidP="00D078EE">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0,010</w:t>
            </w:r>
          </w:p>
        </w:tc>
      </w:tr>
      <w:tr w:rsidR="00D12B42" w:rsidRPr="002E4385" w14:paraId="7FABDB0B" w14:textId="77777777" w:rsidTr="00D7124F">
        <w:trPr>
          <w:trHeight w:val="499"/>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FB78E55"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11</w:t>
            </w:r>
          </w:p>
        </w:tc>
        <w:tc>
          <w:tcPr>
            <w:tcW w:w="7927" w:type="dxa"/>
            <w:tcBorders>
              <w:top w:val="nil"/>
              <w:left w:val="nil"/>
              <w:bottom w:val="single" w:sz="4" w:space="0" w:color="auto"/>
              <w:right w:val="single" w:sz="4" w:space="0" w:color="auto"/>
            </w:tcBorders>
            <w:shd w:val="clear" w:color="auto" w:fill="auto"/>
            <w:noWrap/>
            <w:vAlign w:val="bottom"/>
            <w:hideMark/>
          </w:tcPr>
          <w:p w14:paraId="0FDBFD5E"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Тара аптекарська зіпсована або відпрацьована </w:t>
            </w:r>
          </w:p>
        </w:tc>
        <w:tc>
          <w:tcPr>
            <w:tcW w:w="2126" w:type="dxa"/>
            <w:tcBorders>
              <w:top w:val="nil"/>
              <w:left w:val="nil"/>
              <w:bottom w:val="single" w:sz="4" w:space="0" w:color="auto"/>
              <w:right w:val="single" w:sz="4" w:space="0" w:color="auto"/>
            </w:tcBorders>
            <w:shd w:val="clear" w:color="auto" w:fill="auto"/>
            <w:noWrap/>
            <w:vAlign w:val="bottom"/>
            <w:hideMark/>
          </w:tcPr>
          <w:p w14:paraId="0593B241" w14:textId="72AC4FA3" w:rsidR="00D12B42" w:rsidRPr="002E4385" w:rsidRDefault="00D12B42" w:rsidP="00D12B42">
            <w:pPr>
              <w:spacing w:after="0" w:line="240" w:lineRule="auto"/>
              <w:rPr>
                <w:rFonts w:ascii="Times New Roman" w:eastAsia="Times New Roman" w:hAnsi="Times New Roman" w:cs="Times New Roman"/>
                <w:color w:val="000000"/>
                <w:lang w:val="uk-UA"/>
              </w:rPr>
            </w:pPr>
          </w:p>
        </w:tc>
        <w:tc>
          <w:tcPr>
            <w:tcW w:w="2127" w:type="dxa"/>
            <w:tcBorders>
              <w:top w:val="nil"/>
              <w:left w:val="nil"/>
              <w:bottom w:val="single" w:sz="4" w:space="0" w:color="auto"/>
              <w:right w:val="single" w:sz="4" w:space="0" w:color="auto"/>
            </w:tcBorders>
            <w:shd w:val="clear" w:color="auto" w:fill="auto"/>
            <w:noWrap/>
            <w:vAlign w:val="bottom"/>
          </w:tcPr>
          <w:p w14:paraId="0E2A1672" w14:textId="27B262DB" w:rsidR="00D12B42" w:rsidRPr="002E4385" w:rsidRDefault="00D12B42" w:rsidP="00D12B42">
            <w:pPr>
              <w:spacing w:after="0" w:line="240" w:lineRule="auto"/>
              <w:jc w:val="right"/>
              <w:rPr>
                <w:rFonts w:ascii="Times New Roman" w:eastAsia="Times New Roman" w:hAnsi="Times New Roman" w:cs="Times New Roman"/>
                <w:color w:val="000000"/>
                <w:lang w:val="uk-UA"/>
              </w:rPr>
            </w:pPr>
          </w:p>
        </w:tc>
      </w:tr>
      <w:tr w:rsidR="00D12B42" w:rsidRPr="002E4385" w14:paraId="4D718E02" w14:textId="77777777" w:rsidTr="00060B92">
        <w:trPr>
          <w:trHeight w:val="499"/>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EFF27B5"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lastRenderedPageBreak/>
              <w:t>12</w:t>
            </w:r>
          </w:p>
        </w:tc>
        <w:tc>
          <w:tcPr>
            <w:tcW w:w="7927" w:type="dxa"/>
            <w:tcBorders>
              <w:top w:val="nil"/>
              <w:left w:val="nil"/>
              <w:bottom w:val="single" w:sz="4" w:space="0" w:color="auto"/>
              <w:right w:val="single" w:sz="4" w:space="0" w:color="auto"/>
            </w:tcBorders>
            <w:shd w:val="clear" w:color="auto" w:fill="auto"/>
            <w:noWrap/>
            <w:vAlign w:val="bottom"/>
            <w:hideMark/>
          </w:tcPr>
          <w:p w14:paraId="1DA34E8E"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Відходи абразивних кругів</w:t>
            </w:r>
          </w:p>
        </w:tc>
        <w:tc>
          <w:tcPr>
            <w:tcW w:w="2126" w:type="dxa"/>
            <w:tcBorders>
              <w:top w:val="nil"/>
              <w:left w:val="nil"/>
              <w:bottom w:val="single" w:sz="4" w:space="0" w:color="auto"/>
              <w:right w:val="single" w:sz="4" w:space="0" w:color="auto"/>
            </w:tcBorders>
            <w:shd w:val="clear" w:color="auto" w:fill="auto"/>
            <w:noWrap/>
            <w:vAlign w:val="center"/>
            <w:hideMark/>
          </w:tcPr>
          <w:p w14:paraId="1D09648C" w14:textId="01B14047" w:rsidR="00D12B42" w:rsidRPr="002E4385" w:rsidRDefault="00D12B42" w:rsidP="00D12B42">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0,060</w:t>
            </w:r>
          </w:p>
        </w:tc>
        <w:tc>
          <w:tcPr>
            <w:tcW w:w="2127" w:type="dxa"/>
            <w:tcBorders>
              <w:top w:val="nil"/>
              <w:left w:val="nil"/>
              <w:bottom w:val="single" w:sz="4" w:space="0" w:color="auto"/>
              <w:right w:val="single" w:sz="4" w:space="0" w:color="auto"/>
            </w:tcBorders>
            <w:shd w:val="clear" w:color="auto" w:fill="auto"/>
            <w:noWrap/>
            <w:vAlign w:val="center"/>
          </w:tcPr>
          <w:p w14:paraId="0C6302DD" w14:textId="65D41F13" w:rsidR="00D12B42" w:rsidRPr="002E4385" w:rsidRDefault="00D078EE"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0,058</w:t>
            </w:r>
          </w:p>
        </w:tc>
      </w:tr>
      <w:tr w:rsidR="00D12B42" w:rsidRPr="002E4385" w14:paraId="6FA92377" w14:textId="77777777" w:rsidTr="00060B92">
        <w:trPr>
          <w:trHeight w:val="499"/>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861C5A2"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13</w:t>
            </w:r>
          </w:p>
        </w:tc>
        <w:tc>
          <w:tcPr>
            <w:tcW w:w="7927" w:type="dxa"/>
            <w:tcBorders>
              <w:top w:val="nil"/>
              <w:left w:val="nil"/>
              <w:bottom w:val="single" w:sz="4" w:space="0" w:color="auto"/>
              <w:right w:val="single" w:sz="4" w:space="0" w:color="auto"/>
            </w:tcBorders>
            <w:shd w:val="clear" w:color="auto" w:fill="auto"/>
            <w:noWrap/>
            <w:vAlign w:val="bottom"/>
            <w:hideMark/>
          </w:tcPr>
          <w:p w14:paraId="79E7A8B2" w14:textId="77777777" w:rsidR="00D12B42" w:rsidRPr="002E4385" w:rsidRDefault="00D12B42" w:rsidP="00D12B42">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Відходи одержані у процесах зварювання</w:t>
            </w:r>
          </w:p>
        </w:tc>
        <w:tc>
          <w:tcPr>
            <w:tcW w:w="2126" w:type="dxa"/>
            <w:tcBorders>
              <w:top w:val="nil"/>
              <w:left w:val="nil"/>
              <w:bottom w:val="single" w:sz="4" w:space="0" w:color="auto"/>
              <w:right w:val="single" w:sz="4" w:space="0" w:color="auto"/>
            </w:tcBorders>
            <w:shd w:val="clear" w:color="auto" w:fill="auto"/>
            <w:noWrap/>
            <w:vAlign w:val="center"/>
            <w:hideMark/>
          </w:tcPr>
          <w:p w14:paraId="473FB47E" w14:textId="5B1A95E7" w:rsidR="00D12B42" w:rsidRPr="002E4385" w:rsidRDefault="00D12B42" w:rsidP="00D12B42">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1,220</w:t>
            </w:r>
          </w:p>
        </w:tc>
        <w:tc>
          <w:tcPr>
            <w:tcW w:w="2127" w:type="dxa"/>
            <w:tcBorders>
              <w:top w:val="nil"/>
              <w:left w:val="nil"/>
              <w:bottom w:val="single" w:sz="4" w:space="0" w:color="auto"/>
              <w:right w:val="single" w:sz="4" w:space="0" w:color="auto"/>
            </w:tcBorders>
            <w:shd w:val="clear" w:color="auto" w:fill="auto"/>
            <w:noWrap/>
            <w:vAlign w:val="center"/>
          </w:tcPr>
          <w:p w14:paraId="71FC1B1D" w14:textId="7693AB5C" w:rsidR="00D12B42" w:rsidRPr="002E4385" w:rsidRDefault="00D078EE" w:rsidP="00D12B42">
            <w:pPr>
              <w:spacing w:after="0" w:line="240"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0,872</w:t>
            </w:r>
          </w:p>
        </w:tc>
      </w:tr>
    </w:tbl>
    <w:p w14:paraId="46C276DA" w14:textId="77777777" w:rsidR="00907A76" w:rsidRPr="00907A76" w:rsidRDefault="00907A76" w:rsidP="00907A76">
      <w:pPr>
        <w:pStyle w:val="a6"/>
        <w:rPr>
          <w:sz w:val="28"/>
          <w:szCs w:val="28"/>
          <w:lang w:val="uk-UA"/>
        </w:rPr>
      </w:pPr>
    </w:p>
    <w:p w14:paraId="2D567551" w14:textId="7DAAA903" w:rsidR="00690692" w:rsidRPr="00A217CE" w:rsidRDefault="00690692" w:rsidP="009F678C">
      <w:pPr>
        <w:rPr>
          <w:rFonts w:ascii="Times New Roman" w:hAnsi="Times New Roman" w:cs="Times New Roman"/>
          <w:b/>
          <w:sz w:val="28"/>
          <w:szCs w:val="28"/>
          <w:lang w:val="uk-UA"/>
        </w:rPr>
      </w:pPr>
      <w:r w:rsidRPr="00A217CE">
        <w:rPr>
          <w:rFonts w:ascii="Times New Roman" w:hAnsi="Times New Roman" w:cs="Times New Roman"/>
          <w:b/>
          <w:sz w:val="28"/>
          <w:szCs w:val="28"/>
          <w:lang w:val="uk-UA"/>
        </w:rPr>
        <w:t>П</w:t>
      </w:r>
      <w:r w:rsidR="001D6CB3" w:rsidRPr="00A217CE">
        <w:rPr>
          <w:rFonts w:ascii="Times New Roman" w:hAnsi="Times New Roman" w:cs="Times New Roman"/>
          <w:b/>
          <w:sz w:val="28"/>
          <w:szCs w:val="28"/>
          <w:lang w:val="uk-UA"/>
        </w:rPr>
        <w:t>ідприємством отримано послуги</w:t>
      </w:r>
      <w:r w:rsidRPr="00A217CE">
        <w:rPr>
          <w:rFonts w:ascii="Times New Roman" w:hAnsi="Times New Roman" w:cs="Times New Roman"/>
          <w:b/>
          <w:sz w:val="28"/>
          <w:szCs w:val="28"/>
          <w:lang w:val="uk-UA"/>
        </w:rPr>
        <w:t xml:space="preserve"> :</w:t>
      </w:r>
    </w:p>
    <w:p w14:paraId="68DF8262" w14:textId="77777777" w:rsidR="00690692" w:rsidRPr="00A217CE" w:rsidRDefault="001D6CB3" w:rsidP="00690692">
      <w:pPr>
        <w:pStyle w:val="a6"/>
        <w:numPr>
          <w:ilvl w:val="0"/>
          <w:numId w:val="3"/>
        </w:numPr>
        <w:rPr>
          <w:rFonts w:ascii="Times New Roman" w:hAnsi="Times New Roman" w:cs="Times New Roman"/>
          <w:sz w:val="28"/>
          <w:szCs w:val="28"/>
          <w:lang w:val="uk-UA"/>
        </w:rPr>
      </w:pPr>
      <w:r w:rsidRPr="00A217CE">
        <w:rPr>
          <w:rFonts w:ascii="Times New Roman" w:hAnsi="Times New Roman" w:cs="Times New Roman"/>
          <w:sz w:val="28"/>
          <w:szCs w:val="28"/>
          <w:lang w:val="uk-UA"/>
        </w:rPr>
        <w:t xml:space="preserve">з постачання </w:t>
      </w:r>
      <w:r w:rsidR="00690692" w:rsidRPr="00A217CE">
        <w:rPr>
          <w:rFonts w:ascii="Times New Roman" w:hAnsi="Times New Roman" w:cs="Times New Roman"/>
          <w:sz w:val="28"/>
          <w:szCs w:val="28"/>
          <w:lang w:val="uk-UA"/>
        </w:rPr>
        <w:t>електроенергії:</w:t>
      </w:r>
    </w:p>
    <w:p w14:paraId="6199E143" w14:textId="0BB3E872" w:rsidR="00690692" w:rsidRPr="00A217CE" w:rsidRDefault="00690692" w:rsidP="00690692">
      <w:pPr>
        <w:rPr>
          <w:rFonts w:ascii="Times New Roman" w:hAnsi="Times New Roman" w:cs="Times New Roman"/>
          <w:sz w:val="28"/>
          <w:szCs w:val="28"/>
          <w:lang w:val="uk-UA"/>
        </w:rPr>
      </w:pPr>
      <w:r w:rsidRPr="00A217CE">
        <w:rPr>
          <w:rFonts w:ascii="Times New Roman" w:hAnsi="Times New Roman" w:cs="Times New Roman"/>
          <w:sz w:val="28"/>
          <w:szCs w:val="28"/>
          <w:lang w:val="uk-UA"/>
        </w:rPr>
        <w:t>За 201</w:t>
      </w:r>
      <w:r w:rsidR="00063800">
        <w:rPr>
          <w:rFonts w:ascii="Times New Roman" w:hAnsi="Times New Roman" w:cs="Times New Roman"/>
          <w:sz w:val="28"/>
          <w:szCs w:val="28"/>
          <w:lang w:val="uk-UA"/>
        </w:rPr>
        <w:t>9</w:t>
      </w:r>
      <w:r w:rsidRPr="00A217CE">
        <w:rPr>
          <w:rFonts w:ascii="Times New Roman" w:hAnsi="Times New Roman" w:cs="Times New Roman"/>
          <w:sz w:val="28"/>
          <w:szCs w:val="28"/>
          <w:lang w:val="uk-UA"/>
        </w:rPr>
        <w:t xml:space="preserve"> р </w:t>
      </w:r>
      <w:r w:rsidR="00A217CE" w:rsidRPr="00A217CE">
        <w:rPr>
          <w:rFonts w:ascii="Times New Roman" w:hAnsi="Times New Roman" w:cs="Times New Roman"/>
          <w:sz w:val="28"/>
          <w:szCs w:val="28"/>
          <w:lang w:val="uk-UA"/>
        </w:rPr>
        <w:t xml:space="preserve">на суму </w:t>
      </w:r>
      <w:r w:rsidR="00063800">
        <w:rPr>
          <w:rFonts w:ascii="Times New Roman" w:hAnsi="Times New Roman" w:cs="Times New Roman"/>
          <w:sz w:val="28"/>
          <w:szCs w:val="28"/>
          <w:lang w:val="uk-UA"/>
        </w:rPr>
        <w:t>25 229,3</w:t>
      </w:r>
      <w:r w:rsidR="00A217CE" w:rsidRPr="00A217CE">
        <w:rPr>
          <w:rFonts w:ascii="Times New Roman" w:hAnsi="Times New Roman" w:cs="Times New Roman"/>
          <w:sz w:val="28"/>
          <w:szCs w:val="28"/>
          <w:lang w:val="uk-UA"/>
        </w:rPr>
        <w:t xml:space="preserve"> тис.</w:t>
      </w:r>
      <w:r w:rsidRPr="00A217CE">
        <w:rPr>
          <w:rFonts w:ascii="Times New Roman" w:hAnsi="Times New Roman" w:cs="Times New Roman"/>
          <w:sz w:val="28"/>
          <w:szCs w:val="28"/>
          <w:lang w:val="uk-UA"/>
        </w:rPr>
        <w:t xml:space="preserve"> грн з ПДВ</w:t>
      </w:r>
    </w:p>
    <w:p w14:paraId="6763A440" w14:textId="111EA622" w:rsidR="00690692" w:rsidRPr="00A217CE" w:rsidRDefault="00690692" w:rsidP="00690692">
      <w:pPr>
        <w:rPr>
          <w:rFonts w:ascii="Times New Roman" w:hAnsi="Times New Roman" w:cs="Times New Roman"/>
          <w:sz w:val="28"/>
          <w:szCs w:val="28"/>
          <w:lang w:val="uk-UA"/>
        </w:rPr>
      </w:pPr>
      <w:r w:rsidRPr="00A217CE">
        <w:rPr>
          <w:rFonts w:ascii="Times New Roman" w:hAnsi="Times New Roman" w:cs="Times New Roman"/>
          <w:sz w:val="28"/>
          <w:szCs w:val="28"/>
          <w:lang w:val="uk-UA"/>
        </w:rPr>
        <w:t>За 20</w:t>
      </w:r>
      <w:r w:rsidR="00063800">
        <w:rPr>
          <w:rFonts w:ascii="Times New Roman" w:hAnsi="Times New Roman" w:cs="Times New Roman"/>
          <w:sz w:val="28"/>
          <w:szCs w:val="28"/>
          <w:lang w:val="uk-UA"/>
        </w:rPr>
        <w:t>20</w:t>
      </w:r>
      <w:r w:rsidRPr="00A217CE">
        <w:rPr>
          <w:rFonts w:ascii="Times New Roman" w:hAnsi="Times New Roman" w:cs="Times New Roman"/>
          <w:sz w:val="28"/>
          <w:szCs w:val="28"/>
          <w:lang w:val="uk-UA"/>
        </w:rPr>
        <w:t xml:space="preserve"> </w:t>
      </w:r>
      <w:r w:rsidR="00A217CE" w:rsidRPr="00A217CE">
        <w:rPr>
          <w:rFonts w:ascii="Times New Roman" w:hAnsi="Times New Roman" w:cs="Times New Roman"/>
          <w:sz w:val="28"/>
          <w:szCs w:val="28"/>
          <w:lang w:val="uk-UA"/>
        </w:rPr>
        <w:t xml:space="preserve">р на суму </w:t>
      </w:r>
      <w:r w:rsidR="008504FC">
        <w:rPr>
          <w:rFonts w:ascii="Times New Roman" w:hAnsi="Times New Roman" w:cs="Times New Roman"/>
          <w:sz w:val="28"/>
          <w:szCs w:val="28"/>
          <w:lang w:val="uk-UA"/>
        </w:rPr>
        <w:t>13 832,3</w:t>
      </w:r>
      <w:r w:rsidR="00A217CE" w:rsidRPr="00A217CE">
        <w:rPr>
          <w:rFonts w:ascii="Times New Roman" w:hAnsi="Times New Roman" w:cs="Times New Roman"/>
          <w:sz w:val="28"/>
          <w:szCs w:val="28"/>
          <w:lang w:val="uk-UA"/>
        </w:rPr>
        <w:t xml:space="preserve"> </w:t>
      </w:r>
      <w:r w:rsidRPr="00A217CE">
        <w:rPr>
          <w:rFonts w:ascii="Times New Roman" w:hAnsi="Times New Roman" w:cs="Times New Roman"/>
          <w:sz w:val="28"/>
          <w:szCs w:val="28"/>
          <w:lang w:val="uk-UA"/>
        </w:rPr>
        <w:t>тис грн з ПДВ</w:t>
      </w:r>
    </w:p>
    <w:p w14:paraId="74A10E14" w14:textId="77777777" w:rsidR="00690692" w:rsidRPr="00A217CE" w:rsidRDefault="001D6CB3" w:rsidP="00690692">
      <w:pPr>
        <w:pStyle w:val="a6"/>
        <w:numPr>
          <w:ilvl w:val="0"/>
          <w:numId w:val="3"/>
        </w:numPr>
        <w:rPr>
          <w:rFonts w:ascii="Times New Roman" w:hAnsi="Times New Roman" w:cs="Times New Roman"/>
          <w:sz w:val="28"/>
          <w:szCs w:val="28"/>
          <w:lang w:val="uk-UA"/>
        </w:rPr>
      </w:pPr>
      <w:r w:rsidRPr="00A217CE">
        <w:rPr>
          <w:rFonts w:ascii="Times New Roman" w:hAnsi="Times New Roman" w:cs="Times New Roman"/>
          <w:sz w:val="28"/>
          <w:szCs w:val="28"/>
          <w:lang w:val="uk-UA"/>
        </w:rPr>
        <w:t xml:space="preserve">з постачання </w:t>
      </w:r>
      <w:r w:rsidR="00690692" w:rsidRPr="00A217CE">
        <w:rPr>
          <w:rFonts w:ascii="Times New Roman" w:hAnsi="Times New Roman" w:cs="Times New Roman"/>
          <w:sz w:val="28"/>
          <w:szCs w:val="28"/>
          <w:lang w:val="uk-UA"/>
        </w:rPr>
        <w:t>води:</w:t>
      </w:r>
    </w:p>
    <w:p w14:paraId="61A60582" w14:textId="27EB59CF" w:rsidR="00690692" w:rsidRPr="00A217CE" w:rsidRDefault="00A217CE" w:rsidP="00690692">
      <w:pPr>
        <w:rPr>
          <w:rFonts w:ascii="Times New Roman" w:hAnsi="Times New Roman" w:cs="Times New Roman"/>
          <w:sz w:val="28"/>
          <w:szCs w:val="28"/>
          <w:lang w:val="uk-UA"/>
        </w:rPr>
      </w:pPr>
      <w:r w:rsidRPr="00A217CE">
        <w:rPr>
          <w:rFonts w:ascii="Times New Roman" w:hAnsi="Times New Roman" w:cs="Times New Roman"/>
          <w:sz w:val="28"/>
          <w:szCs w:val="28"/>
          <w:lang w:val="uk-UA"/>
        </w:rPr>
        <w:t>За 201</w:t>
      </w:r>
      <w:r w:rsidR="00063800">
        <w:rPr>
          <w:rFonts w:ascii="Times New Roman" w:hAnsi="Times New Roman" w:cs="Times New Roman"/>
          <w:sz w:val="28"/>
          <w:szCs w:val="28"/>
          <w:lang w:val="uk-UA"/>
        </w:rPr>
        <w:t>9</w:t>
      </w:r>
      <w:r w:rsidRPr="00A217CE">
        <w:rPr>
          <w:rFonts w:ascii="Times New Roman" w:hAnsi="Times New Roman" w:cs="Times New Roman"/>
          <w:sz w:val="28"/>
          <w:szCs w:val="28"/>
          <w:lang w:val="uk-UA"/>
        </w:rPr>
        <w:t xml:space="preserve"> р-</w:t>
      </w:r>
      <w:r w:rsidR="00690692" w:rsidRPr="00A217CE">
        <w:rPr>
          <w:rFonts w:ascii="Times New Roman" w:hAnsi="Times New Roman" w:cs="Times New Roman"/>
          <w:sz w:val="28"/>
          <w:szCs w:val="28"/>
          <w:lang w:val="uk-UA"/>
        </w:rPr>
        <w:t xml:space="preserve">на суму </w:t>
      </w:r>
      <w:r w:rsidR="00063800">
        <w:rPr>
          <w:rFonts w:ascii="Times New Roman" w:hAnsi="Times New Roman" w:cs="Times New Roman"/>
          <w:sz w:val="28"/>
          <w:szCs w:val="28"/>
          <w:lang w:val="uk-UA"/>
        </w:rPr>
        <w:t>94,0</w:t>
      </w:r>
      <w:r w:rsidR="00690692" w:rsidRPr="00A217CE">
        <w:rPr>
          <w:rFonts w:ascii="Times New Roman" w:hAnsi="Times New Roman" w:cs="Times New Roman"/>
          <w:sz w:val="28"/>
          <w:szCs w:val="28"/>
          <w:lang w:val="uk-UA"/>
        </w:rPr>
        <w:t xml:space="preserve"> тис грн з ПДВ</w:t>
      </w:r>
    </w:p>
    <w:p w14:paraId="392E29F6" w14:textId="690910EB" w:rsidR="00690692" w:rsidRPr="00A217CE" w:rsidRDefault="00690692" w:rsidP="00690692">
      <w:pPr>
        <w:rPr>
          <w:rFonts w:ascii="Times New Roman" w:hAnsi="Times New Roman" w:cs="Times New Roman"/>
          <w:sz w:val="28"/>
          <w:szCs w:val="28"/>
          <w:lang w:val="uk-UA"/>
        </w:rPr>
      </w:pPr>
      <w:r w:rsidRPr="00A217CE">
        <w:rPr>
          <w:rFonts w:ascii="Times New Roman" w:hAnsi="Times New Roman" w:cs="Times New Roman"/>
          <w:sz w:val="28"/>
          <w:szCs w:val="28"/>
          <w:lang w:val="uk-UA"/>
        </w:rPr>
        <w:t>За 20</w:t>
      </w:r>
      <w:r w:rsidR="00063800">
        <w:rPr>
          <w:rFonts w:ascii="Times New Roman" w:hAnsi="Times New Roman" w:cs="Times New Roman"/>
          <w:sz w:val="28"/>
          <w:szCs w:val="28"/>
          <w:lang w:val="uk-UA"/>
        </w:rPr>
        <w:t>20</w:t>
      </w:r>
      <w:r w:rsidR="00A217CE" w:rsidRPr="00A217CE">
        <w:rPr>
          <w:rFonts w:ascii="Times New Roman" w:hAnsi="Times New Roman" w:cs="Times New Roman"/>
          <w:sz w:val="28"/>
          <w:szCs w:val="28"/>
          <w:lang w:val="uk-UA"/>
        </w:rPr>
        <w:t xml:space="preserve"> р-на суму </w:t>
      </w:r>
      <w:r w:rsidR="00303E5A">
        <w:rPr>
          <w:rFonts w:ascii="Times New Roman" w:hAnsi="Times New Roman" w:cs="Times New Roman"/>
          <w:sz w:val="28"/>
          <w:szCs w:val="28"/>
          <w:lang w:val="uk-UA"/>
        </w:rPr>
        <w:t>89,8</w:t>
      </w:r>
      <w:r w:rsidR="00A217CE" w:rsidRPr="00A217CE">
        <w:rPr>
          <w:rFonts w:ascii="Times New Roman" w:hAnsi="Times New Roman" w:cs="Times New Roman"/>
          <w:sz w:val="28"/>
          <w:szCs w:val="28"/>
          <w:lang w:val="uk-UA"/>
        </w:rPr>
        <w:t xml:space="preserve"> </w:t>
      </w:r>
      <w:r w:rsidRPr="00A217CE">
        <w:rPr>
          <w:rFonts w:ascii="Times New Roman" w:hAnsi="Times New Roman" w:cs="Times New Roman"/>
          <w:sz w:val="28"/>
          <w:szCs w:val="28"/>
          <w:lang w:val="uk-UA"/>
        </w:rPr>
        <w:t>тис грн з ПДВ</w:t>
      </w:r>
    </w:p>
    <w:p w14:paraId="3B0CA520" w14:textId="77777777" w:rsidR="001D6CB3" w:rsidRPr="00A217CE" w:rsidRDefault="001D6CB3" w:rsidP="001D6CB3">
      <w:pPr>
        <w:pStyle w:val="a6"/>
        <w:numPr>
          <w:ilvl w:val="0"/>
          <w:numId w:val="3"/>
        </w:numPr>
        <w:rPr>
          <w:rFonts w:ascii="Times New Roman" w:hAnsi="Times New Roman" w:cs="Times New Roman"/>
          <w:sz w:val="28"/>
          <w:szCs w:val="28"/>
          <w:lang w:val="uk-UA"/>
        </w:rPr>
      </w:pPr>
      <w:r w:rsidRPr="00A217CE">
        <w:rPr>
          <w:rFonts w:ascii="Times New Roman" w:hAnsi="Times New Roman" w:cs="Times New Roman"/>
          <w:sz w:val="28"/>
          <w:szCs w:val="28"/>
          <w:lang w:val="uk-UA"/>
        </w:rPr>
        <w:t>з вивезення сміття:</w:t>
      </w:r>
    </w:p>
    <w:p w14:paraId="6F277F89" w14:textId="40088414" w:rsidR="001D6CB3" w:rsidRPr="00A217CE" w:rsidRDefault="00A217CE" w:rsidP="001D6CB3">
      <w:pPr>
        <w:rPr>
          <w:rFonts w:ascii="Times New Roman" w:hAnsi="Times New Roman" w:cs="Times New Roman"/>
          <w:sz w:val="28"/>
          <w:szCs w:val="28"/>
          <w:lang w:val="uk-UA"/>
        </w:rPr>
      </w:pPr>
      <w:r w:rsidRPr="00A217CE">
        <w:rPr>
          <w:rFonts w:ascii="Times New Roman" w:hAnsi="Times New Roman" w:cs="Times New Roman"/>
          <w:sz w:val="28"/>
          <w:szCs w:val="28"/>
          <w:lang w:val="uk-UA"/>
        </w:rPr>
        <w:t>За 201</w:t>
      </w:r>
      <w:r w:rsidR="00063800">
        <w:rPr>
          <w:rFonts w:ascii="Times New Roman" w:hAnsi="Times New Roman" w:cs="Times New Roman"/>
          <w:sz w:val="28"/>
          <w:szCs w:val="28"/>
          <w:lang w:val="uk-UA"/>
        </w:rPr>
        <w:t>9</w:t>
      </w:r>
      <w:r w:rsidR="001D6CB3" w:rsidRPr="00A217CE">
        <w:rPr>
          <w:rFonts w:ascii="Times New Roman" w:hAnsi="Times New Roman" w:cs="Times New Roman"/>
          <w:sz w:val="28"/>
          <w:szCs w:val="28"/>
          <w:lang w:val="uk-UA"/>
        </w:rPr>
        <w:t xml:space="preserve"> р</w:t>
      </w:r>
      <w:r w:rsidRPr="00A217CE">
        <w:rPr>
          <w:rFonts w:ascii="Times New Roman" w:hAnsi="Times New Roman" w:cs="Times New Roman"/>
          <w:sz w:val="28"/>
          <w:szCs w:val="28"/>
          <w:lang w:val="uk-UA"/>
        </w:rPr>
        <w:t>-</w:t>
      </w:r>
      <w:r w:rsidR="001D6CB3" w:rsidRPr="00A217CE">
        <w:rPr>
          <w:rFonts w:ascii="Times New Roman" w:hAnsi="Times New Roman" w:cs="Times New Roman"/>
          <w:sz w:val="28"/>
          <w:szCs w:val="28"/>
          <w:lang w:val="uk-UA"/>
        </w:rPr>
        <w:t xml:space="preserve">на суму </w:t>
      </w:r>
      <w:r w:rsidR="00063800">
        <w:rPr>
          <w:rFonts w:ascii="Times New Roman" w:hAnsi="Times New Roman" w:cs="Times New Roman"/>
          <w:sz w:val="28"/>
          <w:szCs w:val="28"/>
          <w:lang w:val="uk-UA"/>
        </w:rPr>
        <w:t>6</w:t>
      </w:r>
      <w:r w:rsidRPr="00A217CE">
        <w:rPr>
          <w:rFonts w:ascii="Times New Roman" w:hAnsi="Times New Roman" w:cs="Times New Roman"/>
          <w:sz w:val="28"/>
          <w:szCs w:val="28"/>
          <w:lang w:val="uk-UA"/>
        </w:rPr>
        <w:t>,7</w:t>
      </w:r>
      <w:r w:rsidR="001D6CB3" w:rsidRPr="00A217CE">
        <w:rPr>
          <w:rFonts w:ascii="Times New Roman" w:hAnsi="Times New Roman" w:cs="Times New Roman"/>
          <w:sz w:val="28"/>
          <w:szCs w:val="28"/>
          <w:lang w:val="uk-UA"/>
        </w:rPr>
        <w:t xml:space="preserve"> тис грн з ПДВ</w:t>
      </w:r>
    </w:p>
    <w:p w14:paraId="2DBD0381" w14:textId="1B6110B2" w:rsidR="00A217CE" w:rsidRDefault="00A217CE" w:rsidP="001D6CB3">
      <w:pPr>
        <w:rPr>
          <w:rFonts w:ascii="Times New Roman" w:hAnsi="Times New Roman" w:cs="Times New Roman"/>
          <w:sz w:val="28"/>
          <w:szCs w:val="28"/>
          <w:lang w:val="uk-UA"/>
        </w:rPr>
      </w:pPr>
      <w:r w:rsidRPr="00A217CE">
        <w:rPr>
          <w:rFonts w:ascii="Times New Roman" w:hAnsi="Times New Roman" w:cs="Times New Roman"/>
          <w:sz w:val="28"/>
          <w:szCs w:val="28"/>
          <w:lang w:val="uk-UA"/>
        </w:rPr>
        <w:t>За 20</w:t>
      </w:r>
      <w:r w:rsidR="00063800">
        <w:rPr>
          <w:rFonts w:ascii="Times New Roman" w:hAnsi="Times New Roman" w:cs="Times New Roman"/>
          <w:sz w:val="28"/>
          <w:szCs w:val="28"/>
          <w:lang w:val="uk-UA"/>
        </w:rPr>
        <w:t>20</w:t>
      </w:r>
      <w:r w:rsidR="001D6CB3" w:rsidRPr="00A217CE">
        <w:rPr>
          <w:rFonts w:ascii="Times New Roman" w:hAnsi="Times New Roman" w:cs="Times New Roman"/>
          <w:sz w:val="28"/>
          <w:szCs w:val="28"/>
          <w:lang w:val="uk-UA"/>
        </w:rPr>
        <w:t xml:space="preserve"> р</w:t>
      </w:r>
      <w:r w:rsidRPr="00A217CE">
        <w:rPr>
          <w:rFonts w:ascii="Times New Roman" w:hAnsi="Times New Roman" w:cs="Times New Roman"/>
          <w:sz w:val="28"/>
          <w:szCs w:val="28"/>
          <w:lang w:val="uk-UA"/>
        </w:rPr>
        <w:t>-</w:t>
      </w:r>
      <w:r w:rsidR="001D6CB3" w:rsidRPr="00A217CE">
        <w:rPr>
          <w:rFonts w:ascii="Times New Roman" w:hAnsi="Times New Roman" w:cs="Times New Roman"/>
          <w:sz w:val="28"/>
          <w:szCs w:val="28"/>
          <w:lang w:val="uk-UA"/>
        </w:rPr>
        <w:t xml:space="preserve"> на суму </w:t>
      </w:r>
      <w:r w:rsidR="00943243">
        <w:rPr>
          <w:rFonts w:ascii="Times New Roman" w:hAnsi="Times New Roman" w:cs="Times New Roman"/>
          <w:sz w:val="28"/>
          <w:szCs w:val="28"/>
          <w:lang w:val="uk-UA"/>
        </w:rPr>
        <w:t>21,5</w:t>
      </w:r>
      <w:r w:rsidR="001D6CB3" w:rsidRPr="00A217CE">
        <w:rPr>
          <w:rFonts w:ascii="Times New Roman" w:hAnsi="Times New Roman" w:cs="Times New Roman"/>
          <w:sz w:val="28"/>
          <w:szCs w:val="28"/>
          <w:lang w:val="uk-UA"/>
        </w:rPr>
        <w:t xml:space="preserve"> тис грн з ПДВ</w:t>
      </w:r>
    </w:p>
    <w:p w14:paraId="32F6EEA8" w14:textId="77777777" w:rsidR="00A217CE" w:rsidRDefault="00A217CE">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65D45E1" w14:textId="77777777" w:rsidR="00DF2B7A" w:rsidRPr="002E4385" w:rsidRDefault="00DF2B7A" w:rsidP="004222F2">
      <w:pPr>
        <w:pStyle w:val="a6"/>
        <w:numPr>
          <w:ilvl w:val="0"/>
          <w:numId w:val="2"/>
        </w:numPr>
        <w:spacing w:after="0" w:line="276" w:lineRule="auto"/>
        <w:ind w:left="709" w:hanging="709"/>
        <w:rPr>
          <w:rFonts w:ascii="Times New Roman" w:hAnsi="Times New Roman" w:cs="Times New Roman"/>
          <w:b/>
          <w:sz w:val="28"/>
          <w:szCs w:val="28"/>
          <w:lang w:val="uk-UA"/>
        </w:rPr>
      </w:pPr>
      <w:r w:rsidRPr="002E4385">
        <w:rPr>
          <w:rFonts w:ascii="Times New Roman" w:hAnsi="Times New Roman" w:cs="Times New Roman"/>
          <w:b/>
          <w:sz w:val="28"/>
          <w:szCs w:val="28"/>
          <w:lang w:val="uk-UA"/>
        </w:rPr>
        <w:lastRenderedPageBreak/>
        <w:t>Кадрова політика</w:t>
      </w:r>
      <w:r w:rsidR="005179FE" w:rsidRPr="002E4385">
        <w:rPr>
          <w:rFonts w:ascii="Times New Roman" w:hAnsi="Times New Roman" w:cs="Times New Roman"/>
          <w:b/>
          <w:sz w:val="28"/>
          <w:szCs w:val="28"/>
          <w:lang w:val="uk-UA"/>
        </w:rPr>
        <w:t xml:space="preserve"> підприємства</w:t>
      </w:r>
      <w:r w:rsidRPr="002E4385">
        <w:rPr>
          <w:rFonts w:ascii="Times New Roman" w:hAnsi="Times New Roman" w:cs="Times New Roman"/>
          <w:b/>
          <w:sz w:val="28"/>
          <w:szCs w:val="28"/>
          <w:lang w:val="uk-UA"/>
        </w:rPr>
        <w:t>:</w:t>
      </w:r>
    </w:p>
    <w:tbl>
      <w:tblPr>
        <w:tblW w:w="16400" w:type="dxa"/>
        <w:tblLayout w:type="fixed"/>
        <w:tblLook w:val="04A0" w:firstRow="1" w:lastRow="0" w:firstColumn="1" w:lastColumn="0" w:noHBand="0" w:noVBand="1"/>
      </w:tblPr>
      <w:tblGrid>
        <w:gridCol w:w="566"/>
        <w:gridCol w:w="392"/>
        <w:gridCol w:w="1878"/>
        <w:gridCol w:w="222"/>
        <w:gridCol w:w="599"/>
        <w:gridCol w:w="1741"/>
        <w:gridCol w:w="141"/>
        <w:gridCol w:w="115"/>
        <w:gridCol w:w="1494"/>
        <w:gridCol w:w="90"/>
        <w:gridCol w:w="116"/>
        <w:gridCol w:w="30"/>
        <w:gridCol w:w="236"/>
        <w:gridCol w:w="236"/>
        <w:gridCol w:w="1110"/>
        <w:gridCol w:w="1872"/>
        <w:gridCol w:w="757"/>
        <w:gridCol w:w="3153"/>
        <w:gridCol w:w="236"/>
        <w:gridCol w:w="236"/>
        <w:gridCol w:w="236"/>
        <w:gridCol w:w="236"/>
        <w:gridCol w:w="236"/>
        <w:gridCol w:w="236"/>
        <w:gridCol w:w="178"/>
        <w:gridCol w:w="58"/>
      </w:tblGrid>
      <w:tr w:rsidR="0025564F" w:rsidRPr="002E4385" w14:paraId="4927ABCD" w14:textId="77777777" w:rsidTr="00A5104E">
        <w:trPr>
          <w:gridAfter w:val="10"/>
          <w:wAfter w:w="5562" w:type="dxa"/>
          <w:trHeight w:val="375"/>
        </w:trPr>
        <w:tc>
          <w:tcPr>
            <w:tcW w:w="10838" w:type="dxa"/>
            <w:gridSpan w:val="16"/>
            <w:tcBorders>
              <w:top w:val="nil"/>
              <w:left w:val="nil"/>
              <w:bottom w:val="nil"/>
              <w:right w:val="nil"/>
            </w:tcBorders>
            <w:shd w:val="clear" w:color="auto" w:fill="auto"/>
            <w:noWrap/>
            <w:vAlign w:val="center"/>
            <w:hideMark/>
          </w:tcPr>
          <w:p w14:paraId="134E97F1" w14:textId="2BCEE4CC" w:rsidR="0025564F" w:rsidRPr="00D16A5B" w:rsidRDefault="008E280A">
            <w:pPr>
              <w:rPr>
                <w:rFonts w:ascii="Times New Roman" w:hAnsi="Times New Roman" w:cs="Times New Roman"/>
                <w:sz w:val="28"/>
                <w:szCs w:val="28"/>
                <w:lang w:val="uk-UA"/>
              </w:rPr>
            </w:pPr>
            <w:r w:rsidRPr="00D16A5B">
              <w:rPr>
                <w:rFonts w:ascii="Times New Roman" w:hAnsi="Times New Roman" w:cs="Times New Roman"/>
                <w:sz w:val="28"/>
                <w:szCs w:val="28"/>
                <w:lang w:val="uk-UA"/>
              </w:rPr>
              <w:t>За 20</w:t>
            </w:r>
            <w:r w:rsidR="008106D2" w:rsidRPr="00D16A5B">
              <w:rPr>
                <w:rFonts w:ascii="Times New Roman" w:hAnsi="Times New Roman" w:cs="Times New Roman"/>
                <w:sz w:val="28"/>
                <w:szCs w:val="28"/>
                <w:lang w:val="uk-UA"/>
              </w:rPr>
              <w:t>20</w:t>
            </w:r>
            <w:r w:rsidRPr="00D16A5B">
              <w:rPr>
                <w:rFonts w:ascii="Times New Roman" w:hAnsi="Times New Roman" w:cs="Times New Roman"/>
                <w:sz w:val="28"/>
                <w:szCs w:val="28"/>
                <w:lang w:val="uk-UA"/>
              </w:rPr>
              <w:t xml:space="preserve"> рік прийнято </w:t>
            </w:r>
            <w:r w:rsidR="008106D2" w:rsidRPr="00D16A5B">
              <w:rPr>
                <w:rFonts w:ascii="Times New Roman" w:hAnsi="Times New Roman" w:cs="Times New Roman"/>
                <w:sz w:val="28"/>
                <w:szCs w:val="28"/>
                <w:lang w:val="uk-UA"/>
              </w:rPr>
              <w:t>742</w:t>
            </w:r>
            <w:r w:rsidRPr="00D16A5B">
              <w:rPr>
                <w:rFonts w:ascii="Times New Roman" w:hAnsi="Times New Roman" w:cs="Times New Roman"/>
                <w:sz w:val="28"/>
                <w:szCs w:val="28"/>
                <w:lang w:val="uk-UA"/>
              </w:rPr>
              <w:t xml:space="preserve"> працівників з них</w:t>
            </w:r>
            <w:r w:rsidR="00A64F92" w:rsidRPr="00D16A5B">
              <w:rPr>
                <w:rFonts w:ascii="Times New Roman" w:hAnsi="Times New Roman" w:cs="Times New Roman"/>
                <w:sz w:val="28"/>
                <w:szCs w:val="28"/>
                <w:lang w:val="uk-UA"/>
              </w:rPr>
              <w:t xml:space="preserve"> </w:t>
            </w:r>
            <w:r w:rsidRPr="00D16A5B">
              <w:rPr>
                <w:rFonts w:ascii="Times New Roman" w:hAnsi="Times New Roman" w:cs="Times New Roman"/>
                <w:sz w:val="28"/>
                <w:szCs w:val="28"/>
                <w:lang w:val="uk-UA"/>
              </w:rPr>
              <w:t>2</w:t>
            </w:r>
            <w:r w:rsidR="008106D2" w:rsidRPr="00D16A5B">
              <w:rPr>
                <w:rFonts w:ascii="Times New Roman" w:hAnsi="Times New Roman" w:cs="Times New Roman"/>
                <w:sz w:val="28"/>
                <w:szCs w:val="28"/>
                <w:lang w:val="uk-UA"/>
              </w:rPr>
              <w:t>36</w:t>
            </w:r>
            <w:r w:rsidRPr="00D16A5B">
              <w:rPr>
                <w:rFonts w:ascii="Times New Roman" w:hAnsi="Times New Roman" w:cs="Times New Roman"/>
                <w:sz w:val="28"/>
                <w:szCs w:val="28"/>
                <w:lang w:val="uk-UA"/>
              </w:rPr>
              <w:t xml:space="preserve"> жінка , звільнено </w:t>
            </w:r>
            <w:r w:rsidR="008106D2" w:rsidRPr="00D16A5B">
              <w:rPr>
                <w:rFonts w:ascii="Times New Roman" w:hAnsi="Times New Roman" w:cs="Times New Roman"/>
                <w:sz w:val="28"/>
                <w:szCs w:val="28"/>
                <w:lang w:val="uk-UA"/>
              </w:rPr>
              <w:t xml:space="preserve">798 </w:t>
            </w:r>
            <w:r w:rsidRPr="00D16A5B">
              <w:rPr>
                <w:rFonts w:ascii="Times New Roman" w:hAnsi="Times New Roman" w:cs="Times New Roman"/>
                <w:sz w:val="28"/>
                <w:szCs w:val="28"/>
                <w:lang w:val="uk-UA"/>
              </w:rPr>
              <w:t>працівників</w:t>
            </w:r>
          </w:p>
        </w:tc>
      </w:tr>
      <w:tr w:rsidR="0025564F" w:rsidRPr="002E4385" w14:paraId="56391F21" w14:textId="77777777" w:rsidTr="00A5104E">
        <w:trPr>
          <w:gridAfter w:val="10"/>
          <w:wAfter w:w="5562" w:type="dxa"/>
          <w:trHeight w:val="375"/>
        </w:trPr>
        <w:tc>
          <w:tcPr>
            <w:tcW w:w="8966" w:type="dxa"/>
            <w:gridSpan w:val="15"/>
            <w:tcBorders>
              <w:top w:val="nil"/>
              <w:left w:val="nil"/>
              <w:bottom w:val="nil"/>
              <w:right w:val="nil"/>
            </w:tcBorders>
            <w:shd w:val="clear" w:color="auto" w:fill="auto"/>
            <w:noWrap/>
            <w:vAlign w:val="center"/>
            <w:hideMark/>
          </w:tcPr>
          <w:p w14:paraId="11F6BA9B" w14:textId="45AF68C5" w:rsidR="0025564F" w:rsidRPr="00D16A5B" w:rsidRDefault="008E280A">
            <w:pPr>
              <w:rPr>
                <w:rFonts w:ascii="Times New Roman" w:hAnsi="Times New Roman" w:cs="Times New Roman"/>
                <w:sz w:val="28"/>
                <w:szCs w:val="28"/>
                <w:lang w:val="uk-UA"/>
              </w:rPr>
            </w:pPr>
            <w:r w:rsidRPr="00D16A5B">
              <w:rPr>
                <w:rFonts w:ascii="Times New Roman" w:hAnsi="Times New Roman" w:cs="Times New Roman"/>
                <w:sz w:val="28"/>
                <w:szCs w:val="28"/>
                <w:lang w:val="uk-UA"/>
              </w:rPr>
              <w:t>в т.</w:t>
            </w:r>
            <w:r w:rsidR="00D26A87" w:rsidRPr="00D16A5B">
              <w:rPr>
                <w:rFonts w:ascii="Times New Roman" w:hAnsi="Times New Roman" w:cs="Times New Roman"/>
                <w:sz w:val="28"/>
                <w:szCs w:val="28"/>
                <w:lang w:val="uk-UA"/>
              </w:rPr>
              <w:t xml:space="preserve"> </w:t>
            </w:r>
            <w:r w:rsidRPr="00D16A5B">
              <w:rPr>
                <w:rFonts w:ascii="Times New Roman" w:hAnsi="Times New Roman" w:cs="Times New Roman"/>
                <w:sz w:val="28"/>
                <w:szCs w:val="28"/>
                <w:lang w:val="uk-UA"/>
              </w:rPr>
              <w:t xml:space="preserve">ч. </w:t>
            </w:r>
            <w:r w:rsidR="008106D2" w:rsidRPr="00D16A5B">
              <w:rPr>
                <w:rFonts w:ascii="Times New Roman" w:hAnsi="Times New Roman" w:cs="Times New Roman"/>
                <w:sz w:val="28"/>
                <w:szCs w:val="28"/>
                <w:lang w:val="uk-UA"/>
              </w:rPr>
              <w:t>232</w:t>
            </w:r>
            <w:r w:rsidRPr="00D16A5B">
              <w:rPr>
                <w:rFonts w:ascii="Times New Roman" w:hAnsi="Times New Roman" w:cs="Times New Roman"/>
                <w:sz w:val="28"/>
                <w:szCs w:val="28"/>
                <w:lang w:val="uk-UA"/>
              </w:rPr>
              <w:t xml:space="preserve"> жінки, інформація в розрізі підрозділів наведена нижче:</w:t>
            </w:r>
          </w:p>
        </w:tc>
        <w:tc>
          <w:tcPr>
            <w:tcW w:w="1872" w:type="dxa"/>
            <w:tcBorders>
              <w:top w:val="nil"/>
              <w:left w:val="nil"/>
              <w:bottom w:val="nil"/>
              <w:right w:val="nil"/>
            </w:tcBorders>
            <w:shd w:val="clear" w:color="auto" w:fill="auto"/>
            <w:noWrap/>
            <w:vAlign w:val="center"/>
            <w:hideMark/>
          </w:tcPr>
          <w:p w14:paraId="41618BB3" w14:textId="77777777" w:rsidR="0025564F" w:rsidRPr="00D16A5B" w:rsidRDefault="0025564F">
            <w:pPr>
              <w:rPr>
                <w:rFonts w:ascii="Times New Roman" w:hAnsi="Times New Roman" w:cs="Times New Roman"/>
                <w:sz w:val="28"/>
                <w:szCs w:val="28"/>
                <w:lang w:val="uk-UA"/>
              </w:rPr>
            </w:pPr>
          </w:p>
        </w:tc>
      </w:tr>
      <w:tr w:rsidR="0025564F" w:rsidRPr="002E4385" w14:paraId="35C173B1" w14:textId="77777777" w:rsidTr="00A5104E">
        <w:trPr>
          <w:gridAfter w:val="10"/>
          <w:wAfter w:w="5562" w:type="dxa"/>
          <w:trHeight w:val="315"/>
        </w:trPr>
        <w:tc>
          <w:tcPr>
            <w:tcW w:w="566" w:type="dxa"/>
            <w:tcBorders>
              <w:top w:val="nil"/>
              <w:left w:val="nil"/>
              <w:bottom w:val="nil"/>
              <w:right w:val="nil"/>
            </w:tcBorders>
            <w:shd w:val="clear" w:color="auto" w:fill="auto"/>
            <w:noWrap/>
            <w:vAlign w:val="bottom"/>
            <w:hideMark/>
          </w:tcPr>
          <w:p w14:paraId="686C0B4E" w14:textId="77777777" w:rsidR="0025564F" w:rsidRPr="002E4385" w:rsidRDefault="0025564F">
            <w:pPr>
              <w:rPr>
                <w:sz w:val="20"/>
                <w:szCs w:val="20"/>
                <w:lang w:val="uk-UA"/>
              </w:rPr>
            </w:pPr>
          </w:p>
        </w:tc>
        <w:tc>
          <w:tcPr>
            <w:tcW w:w="3091" w:type="dxa"/>
            <w:gridSpan w:val="4"/>
            <w:tcBorders>
              <w:top w:val="nil"/>
              <w:left w:val="nil"/>
              <w:bottom w:val="nil"/>
              <w:right w:val="nil"/>
            </w:tcBorders>
            <w:shd w:val="clear" w:color="auto" w:fill="auto"/>
            <w:noWrap/>
            <w:vAlign w:val="bottom"/>
            <w:hideMark/>
          </w:tcPr>
          <w:p w14:paraId="13FA92C5" w14:textId="77777777" w:rsidR="0025564F" w:rsidRPr="002E4385" w:rsidRDefault="0025564F">
            <w:pPr>
              <w:rPr>
                <w:sz w:val="20"/>
                <w:szCs w:val="20"/>
                <w:lang w:val="uk-UA"/>
              </w:rPr>
            </w:pPr>
          </w:p>
        </w:tc>
        <w:tc>
          <w:tcPr>
            <w:tcW w:w="1882" w:type="dxa"/>
            <w:gridSpan w:val="2"/>
            <w:tcBorders>
              <w:top w:val="nil"/>
              <w:left w:val="nil"/>
              <w:bottom w:val="nil"/>
              <w:right w:val="nil"/>
            </w:tcBorders>
            <w:shd w:val="clear" w:color="auto" w:fill="auto"/>
            <w:noWrap/>
            <w:vAlign w:val="bottom"/>
            <w:hideMark/>
          </w:tcPr>
          <w:p w14:paraId="0EDD4478" w14:textId="77777777" w:rsidR="0025564F" w:rsidRPr="002E4385" w:rsidRDefault="0025564F">
            <w:pPr>
              <w:rPr>
                <w:sz w:val="20"/>
                <w:szCs w:val="20"/>
                <w:lang w:val="uk-UA"/>
              </w:rPr>
            </w:pPr>
          </w:p>
        </w:tc>
        <w:tc>
          <w:tcPr>
            <w:tcW w:w="1815" w:type="dxa"/>
            <w:gridSpan w:val="4"/>
            <w:tcBorders>
              <w:top w:val="nil"/>
              <w:left w:val="nil"/>
              <w:bottom w:val="nil"/>
              <w:right w:val="nil"/>
            </w:tcBorders>
            <w:shd w:val="clear" w:color="auto" w:fill="auto"/>
            <w:noWrap/>
            <w:vAlign w:val="bottom"/>
            <w:hideMark/>
          </w:tcPr>
          <w:p w14:paraId="59986C36" w14:textId="77777777" w:rsidR="0025564F" w:rsidRPr="002E4385" w:rsidRDefault="0025564F">
            <w:pPr>
              <w:rPr>
                <w:sz w:val="20"/>
                <w:szCs w:val="20"/>
                <w:lang w:val="uk-UA"/>
              </w:rPr>
            </w:pPr>
          </w:p>
        </w:tc>
        <w:tc>
          <w:tcPr>
            <w:tcW w:w="1612" w:type="dxa"/>
            <w:gridSpan w:val="4"/>
            <w:tcBorders>
              <w:top w:val="nil"/>
              <w:left w:val="nil"/>
              <w:bottom w:val="nil"/>
              <w:right w:val="nil"/>
            </w:tcBorders>
            <w:shd w:val="clear" w:color="auto" w:fill="auto"/>
            <w:noWrap/>
            <w:vAlign w:val="bottom"/>
            <w:hideMark/>
          </w:tcPr>
          <w:p w14:paraId="477C2B6F" w14:textId="77777777" w:rsidR="0025564F" w:rsidRPr="002E4385" w:rsidRDefault="0025564F">
            <w:pPr>
              <w:rPr>
                <w:sz w:val="20"/>
                <w:szCs w:val="20"/>
                <w:lang w:val="uk-UA"/>
              </w:rPr>
            </w:pPr>
          </w:p>
        </w:tc>
        <w:tc>
          <w:tcPr>
            <w:tcW w:w="1872" w:type="dxa"/>
            <w:tcBorders>
              <w:top w:val="nil"/>
              <w:left w:val="nil"/>
              <w:bottom w:val="nil"/>
              <w:right w:val="nil"/>
            </w:tcBorders>
            <w:shd w:val="clear" w:color="auto" w:fill="auto"/>
            <w:noWrap/>
            <w:vAlign w:val="bottom"/>
            <w:hideMark/>
          </w:tcPr>
          <w:p w14:paraId="019B16AC" w14:textId="77777777" w:rsidR="0025564F" w:rsidRPr="002E4385" w:rsidRDefault="0025564F">
            <w:pPr>
              <w:rPr>
                <w:sz w:val="20"/>
                <w:szCs w:val="20"/>
                <w:lang w:val="uk-UA"/>
              </w:rPr>
            </w:pPr>
          </w:p>
        </w:tc>
      </w:tr>
      <w:tr w:rsidR="0025564F" w:rsidRPr="002E4385" w14:paraId="0E9BB51B" w14:textId="77777777" w:rsidTr="00A5104E">
        <w:trPr>
          <w:gridAfter w:val="10"/>
          <w:wAfter w:w="5562" w:type="dxa"/>
          <w:trHeight w:val="315"/>
        </w:trPr>
        <w:tc>
          <w:tcPr>
            <w:tcW w:w="566" w:type="dxa"/>
            <w:tcBorders>
              <w:top w:val="single" w:sz="8" w:space="0" w:color="auto"/>
              <w:left w:val="single" w:sz="8" w:space="0" w:color="auto"/>
              <w:bottom w:val="nil"/>
              <w:right w:val="single" w:sz="8" w:space="0" w:color="auto"/>
            </w:tcBorders>
            <w:shd w:val="clear" w:color="000000" w:fill="DCE6F1"/>
            <w:noWrap/>
            <w:vAlign w:val="center"/>
            <w:hideMark/>
          </w:tcPr>
          <w:p w14:paraId="59801169" w14:textId="77777777" w:rsidR="0025564F" w:rsidRPr="002E4385" w:rsidRDefault="0025564F">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 </w:t>
            </w:r>
          </w:p>
        </w:tc>
        <w:tc>
          <w:tcPr>
            <w:tcW w:w="3091" w:type="dxa"/>
            <w:gridSpan w:val="4"/>
            <w:tcBorders>
              <w:top w:val="single" w:sz="8" w:space="0" w:color="auto"/>
              <w:left w:val="nil"/>
              <w:bottom w:val="nil"/>
              <w:right w:val="single" w:sz="8" w:space="0" w:color="auto"/>
            </w:tcBorders>
            <w:shd w:val="clear" w:color="000000" w:fill="DCE6F1"/>
            <w:noWrap/>
            <w:vAlign w:val="center"/>
            <w:hideMark/>
          </w:tcPr>
          <w:p w14:paraId="2128D2B8" w14:textId="77777777" w:rsidR="0025564F" w:rsidRPr="002E4385" w:rsidRDefault="0025564F">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Підрозділ</w:t>
            </w:r>
          </w:p>
        </w:tc>
        <w:tc>
          <w:tcPr>
            <w:tcW w:w="3697" w:type="dxa"/>
            <w:gridSpan w:val="6"/>
            <w:tcBorders>
              <w:top w:val="single" w:sz="8" w:space="0" w:color="auto"/>
              <w:left w:val="nil"/>
              <w:bottom w:val="single" w:sz="8" w:space="0" w:color="auto"/>
              <w:right w:val="single" w:sz="8" w:space="0" w:color="000000"/>
            </w:tcBorders>
            <w:shd w:val="clear" w:color="000000" w:fill="DCE6F1"/>
            <w:vAlign w:val="center"/>
            <w:hideMark/>
          </w:tcPr>
          <w:p w14:paraId="3628B410" w14:textId="77777777" w:rsidR="0025564F" w:rsidRPr="002E4385" w:rsidRDefault="0025564F">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Прийнято</w:t>
            </w:r>
          </w:p>
        </w:tc>
        <w:tc>
          <w:tcPr>
            <w:tcW w:w="3484" w:type="dxa"/>
            <w:gridSpan w:val="5"/>
            <w:tcBorders>
              <w:top w:val="single" w:sz="8" w:space="0" w:color="auto"/>
              <w:left w:val="nil"/>
              <w:bottom w:val="single" w:sz="8" w:space="0" w:color="auto"/>
              <w:right w:val="single" w:sz="8" w:space="0" w:color="000000"/>
            </w:tcBorders>
            <w:shd w:val="clear" w:color="000000" w:fill="DCE6F1"/>
            <w:vAlign w:val="center"/>
            <w:hideMark/>
          </w:tcPr>
          <w:p w14:paraId="52908DC6" w14:textId="77777777" w:rsidR="0025564F" w:rsidRPr="002E4385" w:rsidRDefault="0025564F">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Звільнено</w:t>
            </w:r>
          </w:p>
        </w:tc>
      </w:tr>
      <w:tr w:rsidR="0025564F" w:rsidRPr="002E4385" w14:paraId="392F7B7D" w14:textId="77777777" w:rsidTr="00A5104E">
        <w:trPr>
          <w:gridAfter w:val="10"/>
          <w:wAfter w:w="5562" w:type="dxa"/>
          <w:trHeight w:val="615"/>
        </w:trPr>
        <w:tc>
          <w:tcPr>
            <w:tcW w:w="566" w:type="dxa"/>
            <w:tcBorders>
              <w:top w:val="nil"/>
              <w:left w:val="single" w:sz="8" w:space="0" w:color="auto"/>
              <w:bottom w:val="single" w:sz="8" w:space="0" w:color="000000"/>
              <w:right w:val="single" w:sz="8" w:space="0" w:color="auto"/>
            </w:tcBorders>
            <w:shd w:val="clear" w:color="000000" w:fill="DCE6F1"/>
            <w:noWrap/>
            <w:vAlign w:val="center"/>
            <w:hideMark/>
          </w:tcPr>
          <w:p w14:paraId="067F8DED" w14:textId="77777777" w:rsidR="0025564F" w:rsidRPr="002E4385" w:rsidRDefault="0025564F">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 </w:t>
            </w:r>
          </w:p>
        </w:tc>
        <w:tc>
          <w:tcPr>
            <w:tcW w:w="3091" w:type="dxa"/>
            <w:gridSpan w:val="4"/>
            <w:tcBorders>
              <w:top w:val="nil"/>
              <w:left w:val="nil"/>
              <w:bottom w:val="single" w:sz="8" w:space="0" w:color="000000"/>
              <w:right w:val="single" w:sz="8" w:space="0" w:color="auto"/>
            </w:tcBorders>
            <w:shd w:val="clear" w:color="000000" w:fill="DCE6F1"/>
            <w:noWrap/>
            <w:vAlign w:val="center"/>
            <w:hideMark/>
          </w:tcPr>
          <w:p w14:paraId="66746AA7" w14:textId="77777777" w:rsidR="0025564F" w:rsidRPr="002E4385" w:rsidRDefault="0025564F">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 </w:t>
            </w:r>
          </w:p>
        </w:tc>
        <w:tc>
          <w:tcPr>
            <w:tcW w:w="1882" w:type="dxa"/>
            <w:gridSpan w:val="2"/>
            <w:tcBorders>
              <w:top w:val="nil"/>
              <w:left w:val="nil"/>
              <w:bottom w:val="single" w:sz="8" w:space="0" w:color="auto"/>
              <w:right w:val="single" w:sz="8" w:space="0" w:color="auto"/>
            </w:tcBorders>
            <w:shd w:val="clear" w:color="000000" w:fill="DCE6F1"/>
            <w:vAlign w:val="center"/>
            <w:hideMark/>
          </w:tcPr>
          <w:p w14:paraId="1B2C734B" w14:textId="77777777" w:rsidR="0025564F" w:rsidRPr="002E4385" w:rsidRDefault="0025564F">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Всього</w:t>
            </w:r>
          </w:p>
        </w:tc>
        <w:tc>
          <w:tcPr>
            <w:tcW w:w="1815" w:type="dxa"/>
            <w:gridSpan w:val="4"/>
            <w:tcBorders>
              <w:top w:val="nil"/>
              <w:left w:val="nil"/>
              <w:bottom w:val="single" w:sz="8" w:space="0" w:color="auto"/>
              <w:right w:val="single" w:sz="8" w:space="0" w:color="auto"/>
            </w:tcBorders>
            <w:shd w:val="clear" w:color="000000" w:fill="DCE6F1"/>
            <w:vAlign w:val="center"/>
            <w:hideMark/>
          </w:tcPr>
          <w:p w14:paraId="134FC9EF" w14:textId="7E87192E" w:rsidR="0025564F" w:rsidRPr="002E4385" w:rsidRDefault="0025564F">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в т.</w:t>
            </w:r>
            <w:r w:rsidR="002E4385">
              <w:rPr>
                <w:rFonts w:ascii="Times New Roman" w:hAnsi="Times New Roman" w:cs="Times New Roman"/>
                <w:b/>
                <w:bCs/>
                <w:color w:val="000000"/>
                <w:lang w:val="uk-UA"/>
              </w:rPr>
              <w:t xml:space="preserve"> </w:t>
            </w:r>
            <w:r w:rsidRPr="002E4385">
              <w:rPr>
                <w:rFonts w:ascii="Times New Roman" w:hAnsi="Times New Roman" w:cs="Times New Roman"/>
                <w:b/>
                <w:bCs/>
                <w:color w:val="000000"/>
                <w:lang w:val="uk-UA"/>
              </w:rPr>
              <w:t>ч. жінок</w:t>
            </w:r>
          </w:p>
        </w:tc>
        <w:tc>
          <w:tcPr>
            <w:tcW w:w="1612" w:type="dxa"/>
            <w:gridSpan w:val="4"/>
            <w:tcBorders>
              <w:top w:val="nil"/>
              <w:left w:val="nil"/>
              <w:bottom w:val="single" w:sz="8" w:space="0" w:color="auto"/>
              <w:right w:val="single" w:sz="8" w:space="0" w:color="auto"/>
            </w:tcBorders>
            <w:shd w:val="clear" w:color="000000" w:fill="DCE6F1"/>
            <w:vAlign w:val="center"/>
            <w:hideMark/>
          </w:tcPr>
          <w:p w14:paraId="77028673" w14:textId="77777777" w:rsidR="0025564F" w:rsidRPr="002E4385" w:rsidRDefault="0025564F">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Всього</w:t>
            </w:r>
          </w:p>
        </w:tc>
        <w:tc>
          <w:tcPr>
            <w:tcW w:w="1872" w:type="dxa"/>
            <w:tcBorders>
              <w:top w:val="nil"/>
              <w:left w:val="nil"/>
              <w:bottom w:val="single" w:sz="8" w:space="0" w:color="auto"/>
              <w:right w:val="single" w:sz="8" w:space="0" w:color="auto"/>
            </w:tcBorders>
            <w:shd w:val="clear" w:color="000000" w:fill="DCE6F1"/>
            <w:vAlign w:val="center"/>
            <w:hideMark/>
          </w:tcPr>
          <w:p w14:paraId="36ECE58F" w14:textId="1FDDE3BD" w:rsidR="0025564F" w:rsidRPr="002E4385" w:rsidRDefault="0025564F">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в т.</w:t>
            </w:r>
            <w:r w:rsidR="002E4385">
              <w:rPr>
                <w:rFonts w:ascii="Times New Roman" w:hAnsi="Times New Roman" w:cs="Times New Roman"/>
                <w:b/>
                <w:bCs/>
                <w:color w:val="000000"/>
                <w:lang w:val="uk-UA"/>
              </w:rPr>
              <w:t xml:space="preserve"> </w:t>
            </w:r>
            <w:r w:rsidRPr="002E4385">
              <w:rPr>
                <w:rFonts w:ascii="Times New Roman" w:hAnsi="Times New Roman" w:cs="Times New Roman"/>
                <w:b/>
                <w:bCs/>
                <w:color w:val="000000"/>
                <w:lang w:val="uk-UA"/>
              </w:rPr>
              <w:t>ч. жінок</w:t>
            </w:r>
          </w:p>
        </w:tc>
      </w:tr>
      <w:tr w:rsidR="008507C3" w:rsidRPr="002E4385" w14:paraId="04F09495" w14:textId="77777777" w:rsidTr="00A5104E">
        <w:trPr>
          <w:gridAfter w:val="10"/>
          <w:wAfter w:w="5562" w:type="dxa"/>
          <w:trHeight w:val="315"/>
        </w:trPr>
        <w:tc>
          <w:tcPr>
            <w:tcW w:w="566" w:type="dxa"/>
            <w:tcBorders>
              <w:top w:val="nil"/>
              <w:left w:val="single" w:sz="8" w:space="0" w:color="auto"/>
              <w:bottom w:val="single" w:sz="8" w:space="0" w:color="auto"/>
              <w:right w:val="nil"/>
            </w:tcBorders>
            <w:shd w:val="clear" w:color="auto" w:fill="auto"/>
            <w:noWrap/>
            <w:vAlign w:val="center"/>
            <w:hideMark/>
          </w:tcPr>
          <w:p w14:paraId="6DA12A65" w14:textId="77777777"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1</w:t>
            </w:r>
          </w:p>
        </w:tc>
        <w:tc>
          <w:tcPr>
            <w:tcW w:w="3091" w:type="dxa"/>
            <w:gridSpan w:val="4"/>
            <w:tcBorders>
              <w:top w:val="nil"/>
              <w:left w:val="single" w:sz="8" w:space="0" w:color="auto"/>
              <w:bottom w:val="single" w:sz="8" w:space="0" w:color="auto"/>
              <w:right w:val="single" w:sz="8" w:space="0" w:color="auto"/>
            </w:tcBorders>
            <w:shd w:val="clear" w:color="auto" w:fill="auto"/>
            <w:noWrap/>
            <w:vAlign w:val="center"/>
            <w:hideMark/>
          </w:tcPr>
          <w:p w14:paraId="5AE4698A" w14:textId="58996E9C" w:rsidR="008507C3" w:rsidRPr="002E4385" w:rsidRDefault="008507C3" w:rsidP="008507C3">
            <w:pPr>
              <w:rPr>
                <w:rFonts w:ascii="Times New Roman" w:hAnsi="Times New Roman" w:cs="Times New Roman"/>
                <w:color w:val="000000"/>
                <w:lang w:val="uk-UA"/>
              </w:rPr>
            </w:pPr>
            <w:proofErr w:type="spellStart"/>
            <w:r w:rsidRPr="002E4385">
              <w:rPr>
                <w:rFonts w:ascii="Times New Roman" w:hAnsi="Times New Roman" w:cs="Times New Roman"/>
                <w:color w:val="000000"/>
                <w:lang w:val="uk-UA"/>
              </w:rPr>
              <w:t>Кунка</w:t>
            </w:r>
            <w:proofErr w:type="spellEnd"/>
          </w:p>
        </w:tc>
        <w:tc>
          <w:tcPr>
            <w:tcW w:w="1882" w:type="dxa"/>
            <w:gridSpan w:val="2"/>
            <w:tcBorders>
              <w:top w:val="nil"/>
              <w:left w:val="nil"/>
              <w:bottom w:val="single" w:sz="8" w:space="0" w:color="auto"/>
              <w:right w:val="single" w:sz="8" w:space="0" w:color="auto"/>
            </w:tcBorders>
            <w:shd w:val="clear" w:color="000000" w:fill="FFFFFF"/>
            <w:noWrap/>
            <w:vAlign w:val="center"/>
          </w:tcPr>
          <w:p w14:paraId="07B1AEEC" w14:textId="4543BE30"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80</w:t>
            </w:r>
          </w:p>
        </w:tc>
        <w:tc>
          <w:tcPr>
            <w:tcW w:w="1815" w:type="dxa"/>
            <w:gridSpan w:val="4"/>
            <w:tcBorders>
              <w:top w:val="nil"/>
              <w:left w:val="nil"/>
              <w:bottom w:val="single" w:sz="8" w:space="0" w:color="auto"/>
              <w:right w:val="single" w:sz="8" w:space="0" w:color="auto"/>
            </w:tcBorders>
            <w:shd w:val="clear" w:color="000000" w:fill="FFFFFF"/>
            <w:noWrap/>
            <w:vAlign w:val="center"/>
          </w:tcPr>
          <w:p w14:paraId="46905AC4" w14:textId="12F61CC7"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3</w:t>
            </w:r>
            <w:r w:rsidR="00F30004">
              <w:rPr>
                <w:rFonts w:ascii="Times New Roman" w:hAnsi="Times New Roman" w:cs="Times New Roman"/>
                <w:color w:val="000000"/>
                <w:lang w:val="uk-UA"/>
              </w:rPr>
              <w:t>3</w:t>
            </w:r>
          </w:p>
        </w:tc>
        <w:tc>
          <w:tcPr>
            <w:tcW w:w="1612" w:type="dxa"/>
            <w:gridSpan w:val="4"/>
            <w:tcBorders>
              <w:top w:val="nil"/>
              <w:left w:val="nil"/>
              <w:bottom w:val="single" w:sz="8" w:space="0" w:color="auto"/>
              <w:right w:val="single" w:sz="8" w:space="0" w:color="auto"/>
            </w:tcBorders>
            <w:shd w:val="clear" w:color="000000" w:fill="FFFFFF"/>
            <w:noWrap/>
            <w:vAlign w:val="center"/>
          </w:tcPr>
          <w:p w14:paraId="2AF6F289" w14:textId="4E05979E"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70</w:t>
            </w:r>
          </w:p>
        </w:tc>
        <w:tc>
          <w:tcPr>
            <w:tcW w:w="1872" w:type="dxa"/>
            <w:tcBorders>
              <w:top w:val="nil"/>
              <w:left w:val="nil"/>
              <w:bottom w:val="single" w:sz="8" w:space="0" w:color="auto"/>
              <w:right w:val="single" w:sz="8" w:space="0" w:color="auto"/>
            </w:tcBorders>
            <w:shd w:val="clear" w:color="000000" w:fill="FFFFFF"/>
            <w:noWrap/>
            <w:vAlign w:val="center"/>
          </w:tcPr>
          <w:p w14:paraId="5EC349BC" w14:textId="48B4092E"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22</w:t>
            </w:r>
          </w:p>
        </w:tc>
      </w:tr>
      <w:tr w:rsidR="008507C3" w:rsidRPr="002E4385" w14:paraId="1AD28097" w14:textId="77777777" w:rsidTr="00A5104E">
        <w:trPr>
          <w:gridAfter w:val="10"/>
          <w:wAfter w:w="5562" w:type="dxa"/>
          <w:trHeight w:val="315"/>
        </w:trPr>
        <w:tc>
          <w:tcPr>
            <w:tcW w:w="566" w:type="dxa"/>
            <w:tcBorders>
              <w:top w:val="nil"/>
              <w:left w:val="single" w:sz="8" w:space="0" w:color="auto"/>
              <w:bottom w:val="nil"/>
              <w:right w:val="nil"/>
            </w:tcBorders>
            <w:shd w:val="clear" w:color="auto" w:fill="auto"/>
            <w:noWrap/>
            <w:vAlign w:val="center"/>
            <w:hideMark/>
          </w:tcPr>
          <w:p w14:paraId="1C80BF18" w14:textId="77777777"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2</w:t>
            </w:r>
          </w:p>
        </w:tc>
        <w:tc>
          <w:tcPr>
            <w:tcW w:w="3091" w:type="dxa"/>
            <w:gridSpan w:val="4"/>
            <w:tcBorders>
              <w:top w:val="nil"/>
              <w:left w:val="single" w:sz="8" w:space="0" w:color="auto"/>
              <w:bottom w:val="single" w:sz="8" w:space="0" w:color="auto"/>
              <w:right w:val="single" w:sz="8" w:space="0" w:color="auto"/>
            </w:tcBorders>
            <w:shd w:val="clear" w:color="auto" w:fill="auto"/>
            <w:noWrap/>
            <w:vAlign w:val="center"/>
            <w:hideMark/>
          </w:tcPr>
          <w:p w14:paraId="122FC095" w14:textId="4175F90C" w:rsidR="008507C3" w:rsidRPr="002E4385" w:rsidRDefault="008507C3" w:rsidP="008507C3">
            <w:pPr>
              <w:rPr>
                <w:rFonts w:ascii="Times New Roman" w:hAnsi="Times New Roman" w:cs="Times New Roman"/>
                <w:color w:val="000000"/>
                <w:lang w:val="uk-UA"/>
              </w:rPr>
            </w:pPr>
            <w:r w:rsidRPr="002E4385">
              <w:rPr>
                <w:rFonts w:ascii="Times New Roman" w:hAnsi="Times New Roman" w:cs="Times New Roman"/>
                <w:color w:val="000000"/>
                <w:lang w:val="uk-UA"/>
              </w:rPr>
              <w:t xml:space="preserve">Мала </w:t>
            </w:r>
            <w:proofErr w:type="spellStart"/>
            <w:r w:rsidRPr="002E4385">
              <w:rPr>
                <w:rFonts w:ascii="Times New Roman" w:hAnsi="Times New Roman" w:cs="Times New Roman"/>
                <w:color w:val="000000"/>
                <w:lang w:val="uk-UA"/>
              </w:rPr>
              <w:t>Мочулка</w:t>
            </w:r>
            <w:proofErr w:type="spellEnd"/>
          </w:p>
        </w:tc>
        <w:tc>
          <w:tcPr>
            <w:tcW w:w="1882" w:type="dxa"/>
            <w:gridSpan w:val="2"/>
            <w:tcBorders>
              <w:top w:val="nil"/>
              <w:left w:val="nil"/>
              <w:bottom w:val="nil"/>
              <w:right w:val="single" w:sz="8" w:space="0" w:color="auto"/>
            </w:tcBorders>
            <w:shd w:val="clear" w:color="000000" w:fill="FFFFFF"/>
            <w:noWrap/>
            <w:vAlign w:val="center"/>
          </w:tcPr>
          <w:p w14:paraId="4CFBC4D5" w14:textId="3E191AAA"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61</w:t>
            </w:r>
          </w:p>
        </w:tc>
        <w:tc>
          <w:tcPr>
            <w:tcW w:w="1815" w:type="dxa"/>
            <w:gridSpan w:val="4"/>
            <w:tcBorders>
              <w:top w:val="nil"/>
              <w:left w:val="nil"/>
              <w:bottom w:val="nil"/>
              <w:right w:val="single" w:sz="8" w:space="0" w:color="auto"/>
            </w:tcBorders>
            <w:shd w:val="clear" w:color="000000" w:fill="FFFFFF"/>
            <w:noWrap/>
            <w:vAlign w:val="center"/>
          </w:tcPr>
          <w:p w14:paraId="71BAFBC3" w14:textId="334A0D70"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15</w:t>
            </w:r>
          </w:p>
        </w:tc>
        <w:tc>
          <w:tcPr>
            <w:tcW w:w="1612" w:type="dxa"/>
            <w:gridSpan w:val="4"/>
            <w:tcBorders>
              <w:top w:val="nil"/>
              <w:left w:val="nil"/>
              <w:bottom w:val="nil"/>
              <w:right w:val="single" w:sz="8" w:space="0" w:color="auto"/>
            </w:tcBorders>
            <w:shd w:val="clear" w:color="000000" w:fill="FFFFFF"/>
            <w:noWrap/>
            <w:vAlign w:val="center"/>
          </w:tcPr>
          <w:p w14:paraId="2D59669F" w14:textId="7312BFFF"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67</w:t>
            </w:r>
          </w:p>
        </w:tc>
        <w:tc>
          <w:tcPr>
            <w:tcW w:w="1872" w:type="dxa"/>
            <w:tcBorders>
              <w:top w:val="nil"/>
              <w:left w:val="nil"/>
              <w:bottom w:val="nil"/>
              <w:right w:val="single" w:sz="8" w:space="0" w:color="auto"/>
            </w:tcBorders>
            <w:shd w:val="clear" w:color="000000" w:fill="FFFFFF"/>
            <w:noWrap/>
            <w:vAlign w:val="center"/>
          </w:tcPr>
          <w:p w14:paraId="59C2A220" w14:textId="470B2FEC"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1</w:t>
            </w:r>
            <w:r w:rsidR="00F30004">
              <w:rPr>
                <w:rFonts w:ascii="Times New Roman" w:hAnsi="Times New Roman" w:cs="Times New Roman"/>
                <w:color w:val="000000"/>
                <w:lang w:val="uk-UA"/>
              </w:rPr>
              <w:t>7</w:t>
            </w:r>
          </w:p>
        </w:tc>
      </w:tr>
      <w:tr w:rsidR="008507C3" w:rsidRPr="002E4385" w14:paraId="32F85CE3" w14:textId="77777777" w:rsidTr="00A5104E">
        <w:trPr>
          <w:gridAfter w:val="10"/>
          <w:wAfter w:w="5562" w:type="dxa"/>
          <w:trHeight w:val="315"/>
        </w:trPr>
        <w:tc>
          <w:tcPr>
            <w:tcW w:w="566" w:type="dxa"/>
            <w:tcBorders>
              <w:top w:val="single" w:sz="8" w:space="0" w:color="auto"/>
              <w:left w:val="single" w:sz="8" w:space="0" w:color="auto"/>
              <w:bottom w:val="single" w:sz="8" w:space="0" w:color="auto"/>
              <w:right w:val="nil"/>
            </w:tcBorders>
            <w:shd w:val="clear" w:color="auto" w:fill="auto"/>
            <w:noWrap/>
            <w:vAlign w:val="center"/>
            <w:hideMark/>
          </w:tcPr>
          <w:p w14:paraId="189BE7F7" w14:textId="77777777"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3</w:t>
            </w:r>
          </w:p>
        </w:tc>
        <w:tc>
          <w:tcPr>
            <w:tcW w:w="3091" w:type="dxa"/>
            <w:gridSpan w:val="4"/>
            <w:tcBorders>
              <w:top w:val="nil"/>
              <w:left w:val="single" w:sz="8" w:space="0" w:color="auto"/>
              <w:bottom w:val="single" w:sz="8" w:space="0" w:color="auto"/>
              <w:right w:val="single" w:sz="8" w:space="0" w:color="auto"/>
            </w:tcBorders>
            <w:shd w:val="clear" w:color="auto" w:fill="auto"/>
            <w:noWrap/>
            <w:vAlign w:val="center"/>
            <w:hideMark/>
          </w:tcPr>
          <w:p w14:paraId="301EB0AB" w14:textId="5EA3462D" w:rsidR="008507C3" w:rsidRPr="002E4385" w:rsidRDefault="008507C3" w:rsidP="008507C3">
            <w:pPr>
              <w:rPr>
                <w:rFonts w:ascii="Times New Roman" w:hAnsi="Times New Roman" w:cs="Times New Roman"/>
                <w:color w:val="000000"/>
                <w:lang w:val="uk-UA"/>
              </w:rPr>
            </w:pPr>
            <w:r w:rsidRPr="002E4385">
              <w:rPr>
                <w:rFonts w:ascii="Times New Roman" w:hAnsi="Times New Roman" w:cs="Times New Roman"/>
                <w:color w:val="000000"/>
                <w:lang w:val="uk-UA"/>
              </w:rPr>
              <w:t>Михайлівка</w:t>
            </w:r>
          </w:p>
        </w:tc>
        <w:tc>
          <w:tcPr>
            <w:tcW w:w="1882" w:type="dxa"/>
            <w:gridSpan w:val="2"/>
            <w:tcBorders>
              <w:top w:val="single" w:sz="8" w:space="0" w:color="auto"/>
              <w:left w:val="nil"/>
              <w:bottom w:val="single" w:sz="8" w:space="0" w:color="auto"/>
              <w:right w:val="single" w:sz="8" w:space="0" w:color="auto"/>
            </w:tcBorders>
            <w:shd w:val="clear" w:color="000000" w:fill="FFFFFF"/>
            <w:noWrap/>
            <w:vAlign w:val="center"/>
          </w:tcPr>
          <w:p w14:paraId="246C63F8" w14:textId="404E43ED"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4</w:t>
            </w:r>
          </w:p>
        </w:tc>
        <w:tc>
          <w:tcPr>
            <w:tcW w:w="1815" w:type="dxa"/>
            <w:gridSpan w:val="4"/>
            <w:tcBorders>
              <w:top w:val="single" w:sz="8" w:space="0" w:color="auto"/>
              <w:left w:val="nil"/>
              <w:bottom w:val="single" w:sz="8" w:space="0" w:color="auto"/>
              <w:right w:val="single" w:sz="8" w:space="0" w:color="auto"/>
            </w:tcBorders>
            <w:shd w:val="clear" w:color="000000" w:fill="FFFFFF"/>
            <w:noWrap/>
            <w:vAlign w:val="center"/>
          </w:tcPr>
          <w:p w14:paraId="6D43DE62" w14:textId="6A189CC4"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1</w:t>
            </w:r>
          </w:p>
        </w:tc>
        <w:tc>
          <w:tcPr>
            <w:tcW w:w="1612" w:type="dxa"/>
            <w:gridSpan w:val="4"/>
            <w:tcBorders>
              <w:top w:val="single" w:sz="8" w:space="0" w:color="auto"/>
              <w:left w:val="nil"/>
              <w:bottom w:val="single" w:sz="8" w:space="0" w:color="auto"/>
              <w:right w:val="single" w:sz="8" w:space="0" w:color="auto"/>
            </w:tcBorders>
            <w:shd w:val="clear" w:color="000000" w:fill="FFFFFF"/>
            <w:noWrap/>
            <w:vAlign w:val="center"/>
          </w:tcPr>
          <w:p w14:paraId="5FB745C5" w14:textId="5AFD1C3F"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14</w:t>
            </w:r>
          </w:p>
        </w:tc>
        <w:tc>
          <w:tcPr>
            <w:tcW w:w="1872" w:type="dxa"/>
            <w:tcBorders>
              <w:top w:val="single" w:sz="8" w:space="0" w:color="auto"/>
              <w:left w:val="nil"/>
              <w:bottom w:val="single" w:sz="8" w:space="0" w:color="auto"/>
              <w:right w:val="single" w:sz="8" w:space="0" w:color="auto"/>
            </w:tcBorders>
            <w:shd w:val="clear" w:color="000000" w:fill="FFFFFF"/>
            <w:noWrap/>
            <w:vAlign w:val="center"/>
          </w:tcPr>
          <w:p w14:paraId="14FC6D43" w14:textId="77AF60AF"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3</w:t>
            </w:r>
          </w:p>
        </w:tc>
      </w:tr>
      <w:tr w:rsidR="008507C3" w:rsidRPr="002E4385" w14:paraId="5D1D8143" w14:textId="77777777" w:rsidTr="00A5104E">
        <w:trPr>
          <w:gridAfter w:val="10"/>
          <w:wAfter w:w="5562" w:type="dxa"/>
          <w:trHeight w:val="315"/>
        </w:trPr>
        <w:tc>
          <w:tcPr>
            <w:tcW w:w="566" w:type="dxa"/>
            <w:tcBorders>
              <w:top w:val="nil"/>
              <w:left w:val="single" w:sz="8" w:space="0" w:color="auto"/>
              <w:bottom w:val="nil"/>
              <w:right w:val="nil"/>
            </w:tcBorders>
            <w:shd w:val="clear" w:color="auto" w:fill="auto"/>
            <w:noWrap/>
            <w:vAlign w:val="center"/>
            <w:hideMark/>
          </w:tcPr>
          <w:p w14:paraId="7D10371E" w14:textId="77777777"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4</w:t>
            </w:r>
          </w:p>
        </w:tc>
        <w:tc>
          <w:tcPr>
            <w:tcW w:w="3091" w:type="dxa"/>
            <w:gridSpan w:val="4"/>
            <w:tcBorders>
              <w:top w:val="nil"/>
              <w:left w:val="single" w:sz="8" w:space="0" w:color="auto"/>
              <w:bottom w:val="single" w:sz="8" w:space="0" w:color="auto"/>
              <w:right w:val="single" w:sz="8" w:space="0" w:color="auto"/>
            </w:tcBorders>
            <w:shd w:val="clear" w:color="auto" w:fill="auto"/>
            <w:noWrap/>
            <w:vAlign w:val="center"/>
            <w:hideMark/>
          </w:tcPr>
          <w:p w14:paraId="721F851D" w14:textId="6ED2B7E3" w:rsidR="008507C3" w:rsidRPr="002E4385" w:rsidRDefault="008507C3" w:rsidP="008507C3">
            <w:pPr>
              <w:rPr>
                <w:rFonts w:ascii="Times New Roman" w:hAnsi="Times New Roman" w:cs="Times New Roman"/>
                <w:color w:val="000000"/>
                <w:lang w:val="uk-UA"/>
              </w:rPr>
            </w:pPr>
            <w:r w:rsidRPr="002E4385">
              <w:rPr>
                <w:rFonts w:ascii="Times New Roman" w:hAnsi="Times New Roman" w:cs="Times New Roman"/>
                <w:color w:val="000000"/>
                <w:lang w:val="uk-UA"/>
              </w:rPr>
              <w:t>Немирів</w:t>
            </w:r>
          </w:p>
        </w:tc>
        <w:tc>
          <w:tcPr>
            <w:tcW w:w="1882" w:type="dxa"/>
            <w:gridSpan w:val="2"/>
            <w:tcBorders>
              <w:top w:val="nil"/>
              <w:left w:val="nil"/>
              <w:bottom w:val="single" w:sz="8" w:space="0" w:color="auto"/>
              <w:right w:val="single" w:sz="8" w:space="0" w:color="auto"/>
            </w:tcBorders>
            <w:shd w:val="clear" w:color="000000" w:fill="FFFFFF"/>
            <w:noWrap/>
            <w:vAlign w:val="center"/>
          </w:tcPr>
          <w:p w14:paraId="3E429642" w14:textId="5984A64D"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7</w:t>
            </w:r>
            <w:r w:rsidR="00F30004">
              <w:rPr>
                <w:rFonts w:ascii="Times New Roman" w:hAnsi="Times New Roman" w:cs="Times New Roman"/>
                <w:color w:val="000000"/>
                <w:lang w:val="uk-UA"/>
              </w:rPr>
              <w:t>3</w:t>
            </w:r>
          </w:p>
        </w:tc>
        <w:tc>
          <w:tcPr>
            <w:tcW w:w="1815" w:type="dxa"/>
            <w:gridSpan w:val="4"/>
            <w:tcBorders>
              <w:top w:val="nil"/>
              <w:left w:val="nil"/>
              <w:bottom w:val="single" w:sz="8" w:space="0" w:color="auto"/>
              <w:right w:val="single" w:sz="8" w:space="0" w:color="auto"/>
            </w:tcBorders>
            <w:shd w:val="clear" w:color="000000" w:fill="FFFFFF"/>
            <w:noWrap/>
            <w:vAlign w:val="center"/>
          </w:tcPr>
          <w:p w14:paraId="1B8B2B09" w14:textId="233B4838"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13</w:t>
            </w:r>
          </w:p>
        </w:tc>
        <w:tc>
          <w:tcPr>
            <w:tcW w:w="1612" w:type="dxa"/>
            <w:gridSpan w:val="4"/>
            <w:tcBorders>
              <w:top w:val="nil"/>
              <w:left w:val="nil"/>
              <w:bottom w:val="single" w:sz="8" w:space="0" w:color="auto"/>
              <w:right w:val="single" w:sz="8" w:space="0" w:color="auto"/>
            </w:tcBorders>
            <w:shd w:val="clear" w:color="000000" w:fill="FFFFFF"/>
            <w:noWrap/>
            <w:vAlign w:val="center"/>
          </w:tcPr>
          <w:p w14:paraId="44FEAF91" w14:textId="77546242"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68</w:t>
            </w:r>
          </w:p>
        </w:tc>
        <w:tc>
          <w:tcPr>
            <w:tcW w:w="1872" w:type="dxa"/>
            <w:tcBorders>
              <w:top w:val="nil"/>
              <w:left w:val="nil"/>
              <w:bottom w:val="single" w:sz="8" w:space="0" w:color="auto"/>
              <w:right w:val="single" w:sz="8" w:space="0" w:color="auto"/>
            </w:tcBorders>
            <w:shd w:val="clear" w:color="000000" w:fill="FFFFFF"/>
            <w:noWrap/>
            <w:vAlign w:val="center"/>
          </w:tcPr>
          <w:p w14:paraId="79A22976" w14:textId="70E09E99"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1</w:t>
            </w:r>
            <w:r w:rsidR="00F30004">
              <w:rPr>
                <w:rFonts w:ascii="Times New Roman" w:hAnsi="Times New Roman" w:cs="Times New Roman"/>
                <w:color w:val="000000"/>
                <w:lang w:val="uk-UA"/>
              </w:rPr>
              <w:t>3</w:t>
            </w:r>
          </w:p>
        </w:tc>
      </w:tr>
      <w:tr w:rsidR="008507C3" w:rsidRPr="002E4385" w14:paraId="73FCA562" w14:textId="77777777" w:rsidTr="00A5104E">
        <w:trPr>
          <w:gridAfter w:val="10"/>
          <w:wAfter w:w="5562" w:type="dxa"/>
          <w:trHeight w:val="315"/>
        </w:trPr>
        <w:tc>
          <w:tcPr>
            <w:tcW w:w="566" w:type="dxa"/>
            <w:tcBorders>
              <w:top w:val="single" w:sz="8" w:space="0" w:color="auto"/>
              <w:left w:val="single" w:sz="8" w:space="0" w:color="auto"/>
              <w:bottom w:val="single" w:sz="8" w:space="0" w:color="auto"/>
              <w:right w:val="nil"/>
            </w:tcBorders>
            <w:shd w:val="clear" w:color="auto" w:fill="auto"/>
            <w:noWrap/>
            <w:vAlign w:val="center"/>
            <w:hideMark/>
          </w:tcPr>
          <w:p w14:paraId="4FF4C8AC" w14:textId="77777777"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5</w:t>
            </w:r>
          </w:p>
        </w:tc>
        <w:tc>
          <w:tcPr>
            <w:tcW w:w="3091" w:type="dxa"/>
            <w:gridSpan w:val="4"/>
            <w:tcBorders>
              <w:top w:val="nil"/>
              <w:left w:val="single" w:sz="8" w:space="0" w:color="auto"/>
              <w:bottom w:val="single" w:sz="8" w:space="0" w:color="auto"/>
              <w:right w:val="single" w:sz="8" w:space="0" w:color="auto"/>
            </w:tcBorders>
            <w:shd w:val="clear" w:color="auto" w:fill="auto"/>
            <w:noWrap/>
            <w:vAlign w:val="center"/>
            <w:hideMark/>
          </w:tcPr>
          <w:p w14:paraId="7CC34672" w14:textId="139BF215" w:rsidR="008507C3" w:rsidRPr="002E4385" w:rsidRDefault="008507C3" w:rsidP="008507C3">
            <w:pPr>
              <w:rPr>
                <w:rFonts w:ascii="Times New Roman" w:hAnsi="Times New Roman" w:cs="Times New Roman"/>
                <w:color w:val="000000"/>
                <w:lang w:val="uk-UA"/>
              </w:rPr>
            </w:pPr>
            <w:r w:rsidRPr="002E4385">
              <w:rPr>
                <w:rFonts w:ascii="Times New Roman" w:hAnsi="Times New Roman" w:cs="Times New Roman"/>
                <w:color w:val="000000"/>
                <w:lang w:val="uk-UA"/>
              </w:rPr>
              <w:t>Погребище</w:t>
            </w:r>
          </w:p>
        </w:tc>
        <w:tc>
          <w:tcPr>
            <w:tcW w:w="1882" w:type="dxa"/>
            <w:gridSpan w:val="2"/>
            <w:tcBorders>
              <w:top w:val="nil"/>
              <w:left w:val="nil"/>
              <w:bottom w:val="single" w:sz="8" w:space="0" w:color="auto"/>
              <w:right w:val="single" w:sz="8" w:space="0" w:color="auto"/>
            </w:tcBorders>
            <w:shd w:val="clear" w:color="000000" w:fill="FFFFFF"/>
            <w:noWrap/>
            <w:vAlign w:val="center"/>
          </w:tcPr>
          <w:p w14:paraId="6A728D0E" w14:textId="7601FF9F"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69</w:t>
            </w:r>
          </w:p>
        </w:tc>
        <w:tc>
          <w:tcPr>
            <w:tcW w:w="1815" w:type="dxa"/>
            <w:gridSpan w:val="4"/>
            <w:tcBorders>
              <w:top w:val="nil"/>
              <w:left w:val="nil"/>
              <w:bottom w:val="single" w:sz="8" w:space="0" w:color="auto"/>
              <w:right w:val="single" w:sz="8" w:space="0" w:color="auto"/>
            </w:tcBorders>
            <w:shd w:val="clear" w:color="000000" w:fill="FFFFFF"/>
            <w:noWrap/>
            <w:vAlign w:val="center"/>
          </w:tcPr>
          <w:p w14:paraId="479A45DA" w14:textId="0366634E"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41</w:t>
            </w:r>
          </w:p>
        </w:tc>
        <w:tc>
          <w:tcPr>
            <w:tcW w:w="1612" w:type="dxa"/>
            <w:gridSpan w:val="4"/>
            <w:tcBorders>
              <w:top w:val="nil"/>
              <w:left w:val="nil"/>
              <w:bottom w:val="single" w:sz="8" w:space="0" w:color="auto"/>
              <w:right w:val="single" w:sz="8" w:space="0" w:color="auto"/>
            </w:tcBorders>
            <w:shd w:val="clear" w:color="000000" w:fill="FFFFFF"/>
            <w:noWrap/>
            <w:vAlign w:val="center"/>
          </w:tcPr>
          <w:p w14:paraId="04768807" w14:textId="6CC4F3E4"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1</w:t>
            </w:r>
            <w:r w:rsidR="00F30004">
              <w:rPr>
                <w:rFonts w:ascii="Times New Roman" w:hAnsi="Times New Roman" w:cs="Times New Roman"/>
                <w:color w:val="000000"/>
                <w:lang w:val="uk-UA"/>
              </w:rPr>
              <w:t>07</w:t>
            </w:r>
          </w:p>
        </w:tc>
        <w:tc>
          <w:tcPr>
            <w:tcW w:w="1872" w:type="dxa"/>
            <w:tcBorders>
              <w:top w:val="nil"/>
              <w:left w:val="nil"/>
              <w:bottom w:val="single" w:sz="8" w:space="0" w:color="auto"/>
              <w:right w:val="single" w:sz="8" w:space="0" w:color="auto"/>
            </w:tcBorders>
            <w:shd w:val="clear" w:color="000000" w:fill="FFFFFF"/>
            <w:noWrap/>
            <w:vAlign w:val="center"/>
          </w:tcPr>
          <w:p w14:paraId="524D2120" w14:textId="59E31267"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40</w:t>
            </w:r>
          </w:p>
        </w:tc>
      </w:tr>
      <w:tr w:rsidR="008507C3" w:rsidRPr="002E4385" w14:paraId="445C3F1E" w14:textId="77777777" w:rsidTr="00A5104E">
        <w:trPr>
          <w:gridAfter w:val="10"/>
          <w:wAfter w:w="5562" w:type="dxa"/>
          <w:trHeight w:val="315"/>
        </w:trPr>
        <w:tc>
          <w:tcPr>
            <w:tcW w:w="566" w:type="dxa"/>
            <w:tcBorders>
              <w:top w:val="nil"/>
              <w:left w:val="single" w:sz="8" w:space="0" w:color="auto"/>
              <w:bottom w:val="nil"/>
              <w:right w:val="nil"/>
            </w:tcBorders>
            <w:shd w:val="clear" w:color="auto" w:fill="auto"/>
            <w:noWrap/>
            <w:vAlign w:val="center"/>
            <w:hideMark/>
          </w:tcPr>
          <w:p w14:paraId="3E619BDC" w14:textId="77777777"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6</w:t>
            </w:r>
          </w:p>
        </w:tc>
        <w:tc>
          <w:tcPr>
            <w:tcW w:w="3091" w:type="dxa"/>
            <w:gridSpan w:val="4"/>
            <w:tcBorders>
              <w:top w:val="nil"/>
              <w:left w:val="single" w:sz="8" w:space="0" w:color="auto"/>
              <w:bottom w:val="single" w:sz="8" w:space="0" w:color="auto"/>
              <w:right w:val="single" w:sz="8" w:space="0" w:color="auto"/>
            </w:tcBorders>
            <w:shd w:val="clear" w:color="auto" w:fill="auto"/>
            <w:noWrap/>
            <w:vAlign w:val="center"/>
            <w:hideMark/>
          </w:tcPr>
          <w:p w14:paraId="41A5191E" w14:textId="5D99E632" w:rsidR="008507C3" w:rsidRPr="002E4385" w:rsidRDefault="008507C3" w:rsidP="008507C3">
            <w:pPr>
              <w:rPr>
                <w:rFonts w:ascii="Times New Roman" w:hAnsi="Times New Roman" w:cs="Times New Roman"/>
                <w:color w:val="000000"/>
                <w:lang w:val="uk-UA"/>
              </w:rPr>
            </w:pPr>
            <w:r w:rsidRPr="002E4385">
              <w:rPr>
                <w:rFonts w:ascii="Times New Roman" w:hAnsi="Times New Roman" w:cs="Times New Roman"/>
                <w:color w:val="000000"/>
                <w:lang w:val="uk-UA"/>
              </w:rPr>
              <w:t>Центральний офіс</w:t>
            </w:r>
          </w:p>
        </w:tc>
        <w:tc>
          <w:tcPr>
            <w:tcW w:w="1882" w:type="dxa"/>
            <w:gridSpan w:val="2"/>
            <w:tcBorders>
              <w:top w:val="nil"/>
              <w:left w:val="nil"/>
              <w:bottom w:val="single" w:sz="8" w:space="0" w:color="auto"/>
              <w:right w:val="single" w:sz="8" w:space="0" w:color="auto"/>
            </w:tcBorders>
            <w:shd w:val="clear" w:color="000000" w:fill="FFFFFF"/>
            <w:noWrap/>
            <w:vAlign w:val="center"/>
          </w:tcPr>
          <w:p w14:paraId="75C177B3" w14:textId="249AC037"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55</w:t>
            </w:r>
          </w:p>
        </w:tc>
        <w:tc>
          <w:tcPr>
            <w:tcW w:w="1815" w:type="dxa"/>
            <w:gridSpan w:val="4"/>
            <w:tcBorders>
              <w:top w:val="nil"/>
              <w:left w:val="nil"/>
              <w:bottom w:val="single" w:sz="8" w:space="0" w:color="auto"/>
              <w:right w:val="single" w:sz="8" w:space="0" w:color="auto"/>
            </w:tcBorders>
            <w:shd w:val="clear" w:color="000000" w:fill="FFFFFF"/>
            <w:noWrap/>
            <w:vAlign w:val="center"/>
          </w:tcPr>
          <w:p w14:paraId="1A1A0C22" w14:textId="42D0B8E0"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14</w:t>
            </w:r>
          </w:p>
        </w:tc>
        <w:tc>
          <w:tcPr>
            <w:tcW w:w="1612" w:type="dxa"/>
            <w:gridSpan w:val="4"/>
            <w:tcBorders>
              <w:top w:val="nil"/>
              <w:left w:val="nil"/>
              <w:bottom w:val="single" w:sz="8" w:space="0" w:color="auto"/>
              <w:right w:val="single" w:sz="8" w:space="0" w:color="auto"/>
            </w:tcBorders>
            <w:shd w:val="clear" w:color="000000" w:fill="FFFFFF"/>
            <w:noWrap/>
            <w:vAlign w:val="center"/>
          </w:tcPr>
          <w:p w14:paraId="745042CC" w14:textId="51380721"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88</w:t>
            </w:r>
          </w:p>
        </w:tc>
        <w:tc>
          <w:tcPr>
            <w:tcW w:w="1872" w:type="dxa"/>
            <w:tcBorders>
              <w:top w:val="nil"/>
              <w:left w:val="nil"/>
              <w:bottom w:val="single" w:sz="8" w:space="0" w:color="auto"/>
              <w:right w:val="single" w:sz="8" w:space="0" w:color="auto"/>
            </w:tcBorders>
            <w:shd w:val="clear" w:color="000000" w:fill="FFFFFF"/>
            <w:noWrap/>
            <w:vAlign w:val="center"/>
          </w:tcPr>
          <w:p w14:paraId="461F9321" w14:textId="2B248066"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41</w:t>
            </w:r>
          </w:p>
        </w:tc>
      </w:tr>
      <w:tr w:rsidR="008507C3" w:rsidRPr="002E4385" w14:paraId="5D404BED" w14:textId="77777777" w:rsidTr="00A5104E">
        <w:trPr>
          <w:gridAfter w:val="10"/>
          <w:wAfter w:w="5562" w:type="dxa"/>
          <w:trHeight w:val="315"/>
        </w:trPr>
        <w:tc>
          <w:tcPr>
            <w:tcW w:w="566" w:type="dxa"/>
            <w:tcBorders>
              <w:top w:val="single" w:sz="8" w:space="0" w:color="auto"/>
              <w:left w:val="single" w:sz="8" w:space="0" w:color="auto"/>
              <w:bottom w:val="single" w:sz="8" w:space="0" w:color="auto"/>
              <w:right w:val="nil"/>
            </w:tcBorders>
            <w:shd w:val="clear" w:color="auto" w:fill="auto"/>
            <w:noWrap/>
            <w:vAlign w:val="center"/>
            <w:hideMark/>
          </w:tcPr>
          <w:p w14:paraId="21EE2B7B" w14:textId="77777777"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7</w:t>
            </w:r>
          </w:p>
        </w:tc>
        <w:tc>
          <w:tcPr>
            <w:tcW w:w="3091" w:type="dxa"/>
            <w:gridSpan w:val="4"/>
            <w:tcBorders>
              <w:top w:val="nil"/>
              <w:left w:val="single" w:sz="8" w:space="0" w:color="auto"/>
              <w:bottom w:val="single" w:sz="8" w:space="0" w:color="auto"/>
              <w:right w:val="single" w:sz="8" w:space="0" w:color="auto"/>
            </w:tcBorders>
            <w:shd w:val="clear" w:color="auto" w:fill="auto"/>
            <w:noWrap/>
            <w:vAlign w:val="center"/>
            <w:hideMark/>
          </w:tcPr>
          <w:p w14:paraId="4906CF65" w14:textId="4E2ECFD4" w:rsidR="008507C3" w:rsidRPr="002E4385" w:rsidRDefault="008507C3" w:rsidP="008507C3">
            <w:pPr>
              <w:rPr>
                <w:rFonts w:ascii="Times New Roman" w:hAnsi="Times New Roman" w:cs="Times New Roman"/>
                <w:color w:val="000000"/>
                <w:lang w:val="uk-UA"/>
              </w:rPr>
            </w:pPr>
            <w:r w:rsidRPr="002E4385">
              <w:rPr>
                <w:rFonts w:ascii="Times New Roman" w:hAnsi="Times New Roman" w:cs="Times New Roman"/>
                <w:color w:val="000000"/>
                <w:lang w:val="uk-UA"/>
              </w:rPr>
              <w:t>МТ</w:t>
            </w:r>
            <w:r w:rsidR="00F30004">
              <w:rPr>
                <w:rFonts w:ascii="Times New Roman" w:hAnsi="Times New Roman" w:cs="Times New Roman"/>
                <w:color w:val="000000"/>
                <w:lang w:val="uk-UA"/>
              </w:rPr>
              <w:t>П</w:t>
            </w:r>
          </w:p>
        </w:tc>
        <w:tc>
          <w:tcPr>
            <w:tcW w:w="1882" w:type="dxa"/>
            <w:gridSpan w:val="2"/>
            <w:tcBorders>
              <w:top w:val="nil"/>
              <w:left w:val="nil"/>
              <w:bottom w:val="single" w:sz="8" w:space="0" w:color="auto"/>
              <w:right w:val="single" w:sz="8" w:space="0" w:color="auto"/>
            </w:tcBorders>
            <w:shd w:val="clear" w:color="000000" w:fill="FFFFFF"/>
            <w:noWrap/>
            <w:vAlign w:val="center"/>
          </w:tcPr>
          <w:p w14:paraId="254F3AFF" w14:textId="7D9D0EC5"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33</w:t>
            </w:r>
          </w:p>
        </w:tc>
        <w:tc>
          <w:tcPr>
            <w:tcW w:w="1815" w:type="dxa"/>
            <w:gridSpan w:val="4"/>
            <w:tcBorders>
              <w:top w:val="nil"/>
              <w:left w:val="nil"/>
              <w:bottom w:val="single" w:sz="8" w:space="0" w:color="auto"/>
              <w:right w:val="single" w:sz="8" w:space="0" w:color="auto"/>
            </w:tcBorders>
            <w:shd w:val="clear" w:color="000000" w:fill="FFFFFF"/>
            <w:noWrap/>
            <w:vAlign w:val="center"/>
          </w:tcPr>
          <w:p w14:paraId="6B97124A" w14:textId="7D87236C"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0</w:t>
            </w:r>
          </w:p>
        </w:tc>
        <w:tc>
          <w:tcPr>
            <w:tcW w:w="1612" w:type="dxa"/>
            <w:gridSpan w:val="4"/>
            <w:tcBorders>
              <w:top w:val="nil"/>
              <w:left w:val="nil"/>
              <w:bottom w:val="single" w:sz="8" w:space="0" w:color="auto"/>
              <w:right w:val="single" w:sz="8" w:space="0" w:color="auto"/>
            </w:tcBorders>
            <w:shd w:val="clear" w:color="000000" w:fill="FFFFFF"/>
            <w:noWrap/>
            <w:vAlign w:val="center"/>
          </w:tcPr>
          <w:p w14:paraId="1DA58FEE" w14:textId="050EAA96"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37</w:t>
            </w:r>
          </w:p>
        </w:tc>
        <w:tc>
          <w:tcPr>
            <w:tcW w:w="1872" w:type="dxa"/>
            <w:tcBorders>
              <w:top w:val="nil"/>
              <w:left w:val="nil"/>
              <w:bottom w:val="single" w:sz="8" w:space="0" w:color="auto"/>
              <w:right w:val="single" w:sz="8" w:space="0" w:color="auto"/>
            </w:tcBorders>
            <w:shd w:val="clear" w:color="000000" w:fill="FFFFFF"/>
            <w:noWrap/>
            <w:vAlign w:val="center"/>
          </w:tcPr>
          <w:p w14:paraId="738F586D" w14:textId="514DF308"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0</w:t>
            </w:r>
          </w:p>
        </w:tc>
      </w:tr>
      <w:tr w:rsidR="008507C3" w:rsidRPr="002E4385" w14:paraId="355A6F74" w14:textId="77777777" w:rsidTr="00A5104E">
        <w:trPr>
          <w:gridAfter w:val="10"/>
          <w:wAfter w:w="5562" w:type="dxa"/>
          <w:trHeight w:val="315"/>
        </w:trPr>
        <w:tc>
          <w:tcPr>
            <w:tcW w:w="566" w:type="dxa"/>
            <w:tcBorders>
              <w:top w:val="nil"/>
              <w:left w:val="single" w:sz="8" w:space="0" w:color="auto"/>
              <w:bottom w:val="nil"/>
              <w:right w:val="nil"/>
            </w:tcBorders>
            <w:shd w:val="clear" w:color="auto" w:fill="auto"/>
            <w:noWrap/>
            <w:vAlign w:val="center"/>
            <w:hideMark/>
          </w:tcPr>
          <w:p w14:paraId="06ADA688" w14:textId="77777777"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8</w:t>
            </w:r>
          </w:p>
        </w:tc>
        <w:tc>
          <w:tcPr>
            <w:tcW w:w="3091" w:type="dxa"/>
            <w:gridSpan w:val="4"/>
            <w:tcBorders>
              <w:top w:val="nil"/>
              <w:left w:val="single" w:sz="8" w:space="0" w:color="auto"/>
              <w:bottom w:val="single" w:sz="8" w:space="0" w:color="auto"/>
              <w:right w:val="single" w:sz="8" w:space="0" w:color="auto"/>
            </w:tcBorders>
            <w:shd w:val="clear" w:color="auto" w:fill="auto"/>
            <w:noWrap/>
            <w:vAlign w:val="center"/>
            <w:hideMark/>
          </w:tcPr>
          <w:p w14:paraId="4EDA644E" w14:textId="13F57AB1" w:rsidR="008507C3" w:rsidRPr="002E4385" w:rsidRDefault="008507C3" w:rsidP="008507C3">
            <w:pPr>
              <w:rPr>
                <w:rFonts w:ascii="Times New Roman" w:hAnsi="Times New Roman" w:cs="Times New Roman"/>
                <w:color w:val="000000"/>
                <w:lang w:val="uk-UA"/>
              </w:rPr>
            </w:pPr>
            <w:r w:rsidRPr="002E4385">
              <w:rPr>
                <w:rFonts w:ascii="Times New Roman" w:hAnsi="Times New Roman" w:cs="Times New Roman"/>
                <w:color w:val="000000"/>
                <w:lang w:val="uk-UA"/>
              </w:rPr>
              <w:t>Механізоване зерносховище</w:t>
            </w:r>
          </w:p>
        </w:tc>
        <w:tc>
          <w:tcPr>
            <w:tcW w:w="1882" w:type="dxa"/>
            <w:gridSpan w:val="2"/>
            <w:tcBorders>
              <w:top w:val="nil"/>
              <w:left w:val="nil"/>
              <w:bottom w:val="single" w:sz="8" w:space="0" w:color="auto"/>
              <w:right w:val="single" w:sz="8" w:space="0" w:color="auto"/>
            </w:tcBorders>
            <w:shd w:val="clear" w:color="000000" w:fill="FFFFFF"/>
            <w:noWrap/>
            <w:vAlign w:val="center"/>
          </w:tcPr>
          <w:p w14:paraId="2B46E751" w14:textId="6E9F9DAF"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33</w:t>
            </w:r>
          </w:p>
        </w:tc>
        <w:tc>
          <w:tcPr>
            <w:tcW w:w="1815" w:type="dxa"/>
            <w:gridSpan w:val="4"/>
            <w:tcBorders>
              <w:top w:val="nil"/>
              <w:left w:val="nil"/>
              <w:bottom w:val="single" w:sz="8" w:space="0" w:color="auto"/>
              <w:right w:val="single" w:sz="8" w:space="0" w:color="auto"/>
            </w:tcBorders>
            <w:shd w:val="clear" w:color="000000" w:fill="FFFFFF"/>
            <w:noWrap/>
            <w:vAlign w:val="center"/>
          </w:tcPr>
          <w:p w14:paraId="5A24E63E" w14:textId="1DA61A4A"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0</w:t>
            </w:r>
          </w:p>
        </w:tc>
        <w:tc>
          <w:tcPr>
            <w:tcW w:w="1612" w:type="dxa"/>
            <w:gridSpan w:val="4"/>
            <w:tcBorders>
              <w:top w:val="nil"/>
              <w:left w:val="nil"/>
              <w:bottom w:val="single" w:sz="8" w:space="0" w:color="auto"/>
              <w:right w:val="single" w:sz="8" w:space="0" w:color="auto"/>
            </w:tcBorders>
            <w:shd w:val="clear" w:color="000000" w:fill="FFFFFF"/>
            <w:noWrap/>
            <w:vAlign w:val="center"/>
          </w:tcPr>
          <w:p w14:paraId="54A1ADDE" w14:textId="5753657A"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35</w:t>
            </w:r>
          </w:p>
        </w:tc>
        <w:tc>
          <w:tcPr>
            <w:tcW w:w="1872" w:type="dxa"/>
            <w:tcBorders>
              <w:top w:val="nil"/>
              <w:left w:val="nil"/>
              <w:bottom w:val="single" w:sz="8" w:space="0" w:color="auto"/>
              <w:right w:val="single" w:sz="8" w:space="0" w:color="auto"/>
            </w:tcBorders>
            <w:shd w:val="clear" w:color="000000" w:fill="FFFFFF"/>
            <w:noWrap/>
            <w:vAlign w:val="center"/>
          </w:tcPr>
          <w:p w14:paraId="5997F337" w14:textId="11E6D8A8"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1</w:t>
            </w:r>
          </w:p>
        </w:tc>
      </w:tr>
      <w:tr w:rsidR="008507C3" w:rsidRPr="002E4385" w14:paraId="46CD57F7" w14:textId="77777777" w:rsidTr="00060B92">
        <w:trPr>
          <w:gridAfter w:val="10"/>
          <w:wAfter w:w="5562" w:type="dxa"/>
          <w:trHeight w:val="615"/>
        </w:trPr>
        <w:tc>
          <w:tcPr>
            <w:tcW w:w="566" w:type="dxa"/>
            <w:tcBorders>
              <w:top w:val="single" w:sz="8" w:space="0" w:color="auto"/>
              <w:left w:val="single" w:sz="8" w:space="0" w:color="auto"/>
              <w:bottom w:val="single" w:sz="8" w:space="0" w:color="auto"/>
              <w:right w:val="nil"/>
            </w:tcBorders>
            <w:shd w:val="clear" w:color="auto" w:fill="auto"/>
            <w:noWrap/>
            <w:vAlign w:val="center"/>
            <w:hideMark/>
          </w:tcPr>
          <w:p w14:paraId="69729340" w14:textId="77777777" w:rsidR="008507C3" w:rsidRPr="002E4385" w:rsidRDefault="008507C3" w:rsidP="008507C3">
            <w:pPr>
              <w:jc w:val="center"/>
              <w:rPr>
                <w:rFonts w:ascii="Times New Roman" w:hAnsi="Times New Roman" w:cs="Times New Roman"/>
                <w:color w:val="000000"/>
                <w:lang w:val="uk-UA"/>
              </w:rPr>
            </w:pPr>
            <w:r w:rsidRPr="002E4385">
              <w:rPr>
                <w:rFonts w:ascii="Times New Roman" w:hAnsi="Times New Roman" w:cs="Times New Roman"/>
                <w:color w:val="000000"/>
                <w:lang w:val="uk-UA"/>
              </w:rPr>
              <w:t>9</w:t>
            </w:r>
          </w:p>
        </w:tc>
        <w:tc>
          <w:tcPr>
            <w:tcW w:w="3091" w:type="dxa"/>
            <w:gridSpan w:val="4"/>
            <w:tcBorders>
              <w:top w:val="nil"/>
              <w:left w:val="single" w:sz="8" w:space="0" w:color="auto"/>
              <w:bottom w:val="single" w:sz="8" w:space="0" w:color="auto"/>
              <w:right w:val="single" w:sz="8" w:space="0" w:color="auto"/>
            </w:tcBorders>
            <w:shd w:val="clear" w:color="auto" w:fill="auto"/>
            <w:vAlign w:val="center"/>
            <w:hideMark/>
          </w:tcPr>
          <w:p w14:paraId="6B87DD7B" w14:textId="39EE091A" w:rsidR="008507C3" w:rsidRPr="002E4385" w:rsidRDefault="008507C3" w:rsidP="008507C3">
            <w:pPr>
              <w:rPr>
                <w:rFonts w:ascii="Times New Roman" w:hAnsi="Times New Roman" w:cs="Times New Roman"/>
                <w:color w:val="000000"/>
                <w:lang w:val="uk-UA"/>
              </w:rPr>
            </w:pPr>
            <w:r w:rsidRPr="002E4385">
              <w:rPr>
                <w:rFonts w:ascii="Times New Roman" w:hAnsi="Times New Roman" w:cs="Times New Roman"/>
                <w:color w:val="000000"/>
                <w:lang w:val="uk-UA"/>
              </w:rPr>
              <w:t>Цукровий завод</w:t>
            </w:r>
          </w:p>
        </w:tc>
        <w:tc>
          <w:tcPr>
            <w:tcW w:w="1882" w:type="dxa"/>
            <w:gridSpan w:val="2"/>
            <w:tcBorders>
              <w:top w:val="nil"/>
              <w:left w:val="nil"/>
              <w:bottom w:val="nil"/>
              <w:right w:val="single" w:sz="8" w:space="0" w:color="auto"/>
            </w:tcBorders>
            <w:shd w:val="clear" w:color="000000" w:fill="FFFFFF"/>
            <w:noWrap/>
            <w:vAlign w:val="center"/>
          </w:tcPr>
          <w:p w14:paraId="5648B2B7" w14:textId="78857C67"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334</w:t>
            </w:r>
          </w:p>
        </w:tc>
        <w:tc>
          <w:tcPr>
            <w:tcW w:w="1815" w:type="dxa"/>
            <w:gridSpan w:val="4"/>
            <w:tcBorders>
              <w:top w:val="nil"/>
              <w:left w:val="nil"/>
              <w:bottom w:val="nil"/>
              <w:right w:val="single" w:sz="8" w:space="0" w:color="auto"/>
            </w:tcBorders>
            <w:shd w:val="clear" w:color="000000" w:fill="FFFFFF"/>
            <w:noWrap/>
            <w:vAlign w:val="center"/>
          </w:tcPr>
          <w:p w14:paraId="3DFCFA36" w14:textId="6A241C92"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119</w:t>
            </w:r>
          </w:p>
        </w:tc>
        <w:tc>
          <w:tcPr>
            <w:tcW w:w="1612" w:type="dxa"/>
            <w:gridSpan w:val="4"/>
            <w:tcBorders>
              <w:top w:val="nil"/>
              <w:left w:val="nil"/>
              <w:bottom w:val="nil"/>
              <w:right w:val="single" w:sz="8" w:space="0" w:color="auto"/>
            </w:tcBorders>
            <w:shd w:val="clear" w:color="000000" w:fill="FFFFFF"/>
            <w:noWrap/>
            <w:vAlign w:val="center"/>
          </w:tcPr>
          <w:p w14:paraId="2D17BA64" w14:textId="0D69EE9C"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312</w:t>
            </w:r>
          </w:p>
        </w:tc>
        <w:tc>
          <w:tcPr>
            <w:tcW w:w="1872" w:type="dxa"/>
            <w:tcBorders>
              <w:top w:val="nil"/>
              <w:left w:val="nil"/>
              <w:bottom w:val="nil"/>
              <w:right w:val="single" w:sz="8" w:space="0" w:color="auto"/>
            </w:tcBorders>
            <w:shd w:val="clear" w:color="000000" w:fill="FFFFFF"/>
            <w:noWrap/>
            <w:vAlign w:val="center"/>
          </w:tcPr>
          <w:p w14:paraId="025660D4" w14:textId="4082860C" w:rsidR="008507C3" w:rsidRPr="002E4385" w:rsidRDefault="00F30004" w:rsidP="008507C3">
            <w:pPr>
              <w:jc w:val="center"/>
              <w:rPr>
                <w:rFonts w:ascii="Times New Roman" w:hAnsi="Times New Roman" w:cs="Times New Roman"/>
                <w:color w:val="000000"/>
                <w:lang w:val="uk-UA"/>
              </w:rPr>
            </w:pPr>
            <w:r>
              <w:rPr>
                <w:rFonts w:ascii="Times New Roman" w:hAnsi="Times New Roman" w:cs="Times New Roman"/>
                <w:color w:val="000000"/>
                <w:lang w:val="uk-UA"/>
              </w:rPr>
              <w:t>95</w:t>
            </w:r>
          </w:p>
        </w:tc>
      </w:tr>
      <w:tr w:rsidR="008507C3" w:rsidRPr="002E4385" w14:paraId="33C8B0D8" w14:textId="77777777" w:rsidTr="00A5104E">
        <w:trPr>
          <w:gridAfter w:val="10"/>
          <w:wAfter w:w="5562" w:type="dxa"/>
          <w:trHeight w:val="315"/>
        </w:trPr>
        <w:tc>
          <w:tcPr>
            <w:tcW w:w="5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FFE280" w14:textId="77777777" w:rsidR="008507C3" w:rsidRPr="002E4385" w:rsidRDefault="008507C3" w:rsidP="008507C3">
            <w:pPr>
              <w:rPr>
                <w:rFonts w:ascii="Times New Roman" w:hAnsi="Times New Roman" w:cs="Times New Roman"/>
                <w:color w:val="000000"/>
                <w:lang w:val="uk-UA"/>
              </w:rPr>
            </w:pPr>
            <w:r w:rsidRPr="002E4385">
              <w:rPr>
                <w:rFonts w:ascii="Times New Roman" w:hAnsi="Times New Roman" w:cs="Times New Roman"/>
                <w:color w:val="000000"/>
                <w:lang w:val="uk-UA"/>
              </w:rPr>
              <w:t> </w:t>
            </w:r>
          </w:p>
        </w:tc>
        <w:tc>
          <w:tcPr>
            <w:tcW w:w="3091" w:type="dxa"/>
            <w:gridSpan w:val="4"/>
            <w:tcBorders>
              <w:top w:val="nil"/>
              <w:left w:val="nil"/>
              <w:bottom w:val="single" w:sz="8" w:space="0" w:color="auto"/>
              <w:right w:val="single" w:sz="8" w:space="0" w:color="auto"/>
            </w:tcBorders>
            <w:shd w:val="clear" w:color="auto" w:fill="auto"/>
            <w:noWrap/>
            <w:vAlign w:val="center"/>
            <w:hideMark/>
          </w:tcPr>
          <w:p w14:paraId="6FA12243" w14:textId="77777777" w:rsidR="008507C3" w:rsidRPr="002E4385" w:rsidRDefault="008507C3" w:rsidP="008507C3">
            <w:pPr>
              <w:rPr>
                <w:rFonts w:ascii="Times New Roman" w:hAnsi="Times New Roman" w:cs="Times New Roman"/>
                <w:color w:val="000000"/>
                <w:lang w:val="uk-UA"/>
              </w:rPr>
            </w:pPr>
            <w:r w:rsidRPr="002E4385">
              <w:rPr>
                <w:rFonts w:ascii="Times New Roman" w:hAnsi="Times New Roman" w:cs="Times New Roman"/>
                <w:color w:val="000000"/>
                <w:lang w:val="uk-UA"/>
              </w:rPr>
              <w:t>Всього</w:t>
            </w:r>
          </w:p>
        </w:tc>
        <w:tc>
          <w:tcPr>
            <w:tcW w:w="1882" w:type="dxa"/>
            <w:gridSpan w:val="2"/>
            <w:tcBorders>
              <w:top w:val="single" w:sz="8" w:space="0" w:color="auto"/>
              <w:left w:val="nil"/>
              <w:bottom w:val="single" w:sz="8" w:space="0" w:color="auto"/>
              <w:right w:val="single" w:sz="8" w:space="0" w:color="auto"/>
            </w:tcBorders>
            <w:shd w:val="clear" w:color="auto" w:fill="auto"/>
            <w:noWrap/>
            <w:vAlign w:val="center"/>
          </w:tcPr>
          <w:p w14:paraId="13AC5569" w14:textId="11DFE79B" w:rsidR="008507C3" w:rsidRPr="002E4385" w:rsidRDefault="00F30004" w:rsidP="008507C3">
            <w:pPr>
              <w:jc w:val="center"/>
              <w:rPr>
                <w:rFonts w:ascii="Times New Roman" w:hAnsi="Times New Roman" w:cs="Times New Roman"/>
                <w:b/>
                <w:bCs/>
                <w:color w:val="000000"/>
                <w:lang w:val="uk-UA"/>
              </w:rPr>
            </w:pPr>
            <w:r>
              <w:rPr>
                <w:rFonts w:ascii="Times New Roman" w:hAnsi="Times New Roman" w:cs="Times New Roman"/>
                <w:b/>
                <w:bCs/>
                <w:color w:val="000000"/>
                <w:lang w:val="uk-UA"/>
              </w:rPr>
              <w:t>742</w:t>
            </w:r>
          </w:p>
        </w:tc>
        <w:tc>
          <w:tcPr>
            <w:tcW w:w="1815" w:type="dxa"/>
            <w:gridSpan w:val="4"/>
            <w:tcBorders>
              <w:top w:val="single" w:sz="8" w:space="0" w:color="auto"/>
              <w:left w:val="nil"/>
              <w:bottom w:val="single" w:sz="8" w:space="0" w:color="auto"/>
              <w:right w:val="single" w:sz="8" w:space="0" w:color="auto"/>
            </w:tcBorders>
            <w:shd w:val="clear" w:color="auto" w:fill="auto"/>
            <w:noWrap/>
            <w:vAlign w:val="center"/>
          </w:tcPr>
          <w:p w14:paraId="5555545E" w14:textId="5E346F61" w:rsidR="008507C3" w:rsidRPr="002E4385" w:rsidRDefault="008507C3" w:rsidP="008507C3">
            <w:pPr>
              <w:jc w:val="center"/>
              <w:rPr>
                <w:rFonts w:ascii="Times New Roman" w:hAnsi="Times New Roman" w:cs="Times New Roman"/>
                <w:b/>
                <w:bCs/>
                <w:color w:val="000000"/>
                <w:lang w:val="uk-UA"/>
              </w:rPr>
            </w:pPr>
            <w:r w:rsidRPr="002E4385">
              <w:rPr>
                <w:rFonts w:ascii="Times New Roman" w:hAnsi="Times New Roman" w:cs="Times New Roman"/>
                <w:b/>
                <w:bCs/>
                <w:color w:val="000000"/>
                <w:lang w:val="uk-UA"/>
              </w:rPr>
              <w:t>2</w:t>
            </w:r>
            <w:r w:rsidR="00F30004">
              <w:rPr>
                <w:rFonts w:ascii="Times New Roman" w:hAnsi="Times New Roman" w:cs="Times New Roman"/>
                <w:b/>
                <w:bCs/>
                <w:color w:val="000000"/>
                <w:lang w:val="uk-UA"/>
              </w:rPr>
              <w:t>36</w:t>
            </w:r>
          </w:p>
        </w:tc>
        <w:tc>
          <w:tcPr>
            <w:tcW w:w="1612" w:type="dxa"/>
            <w:gridSpan w:val="4"/>
            <w:tcBorders>
              <w:top w:val="single" w:sz="8" w:space="0" w:color="auto"/>
              <w:left w:val="nil"/>
              <w:bottom w:val="single" w:sz="8" w:space="0" w:color="auto"/>
              <w:right w:val="single" w:sz="8" w:space="0" w:color="auto"/>
            </w:tcBorders>
            <w:shd w:val="clear" w:color="auto" w:fill="auto"/>
            <w:noWrap/>
            <w:vAlign w:val="center"/>
          </w:tcPr>
          <w:p w14:paraId="45926EF8" w14:textId="5EBB60F1" w:rsidR="008507C3" w:rsidRPr="002E4385" w:rsidRDefault="00F30004" w:rsidP="008507C3">
            <w:pPr>
              <w:jc w:val="center"/>
              <w:rPr>
                <w:rFonts w:ascii="Times New Roman" w:hAnsi="Times New Roman" w:cs="Times New Roman"/>
                <w:b/>
                <w:bCs/>
                <w:color w:val="000000"/>
                <w:lang w:val="uk-UA"/>
              </w:rPr>
            </w:pPr>
            <w:r>
              <w:rPr>
                <w:rFonts w:ascii="Times New Roman" w:hAnsi="Times New Roman" w:cs="Times New Roman"/>
                <w:b/>
                <w:bCs/>
                <w:color w:val="000000"/>
                <w:lang w:val="uk-UA"/>
              </w:rPr>
              <w:t>798</w:t>
            </w:r>
          </w:p>
        </w:tc>
        <w:tc>
          <w:tcPr>
            <w:tcW w:w="1872" w:type="dxa"/>
            <w:tcBorders>
              <w:top w:val="single" w:sz="8" w:space="0" w:color="auto"/>
              <w:left w:val="nil"/>
              <w:bottom w:val="single" w:sz="8" w:space="0" w:color="auto"/>
              <w:right w:val="single" w:sz="8" w:space="0" w:color="auto"/>
            </w:tcBorders>
            <w:shd w:val="clear" w:color="auto" w:fill="auto"/>
            <w:noWrap/>
            <w:vAlign w:val="center"/>
          </w:tcPr>
          <w:p w14:paraId="1DB7EB40" w14:textId="7BFF5AF0" w:rsidR="008507C3" w:rsidRPr="002E4385" w:rsidRDefault="00F30004" w:rsidP="008507C3">
            <w:pPr>
              <w:jc w:val="center"/>
              <w:rPr>
                <w:rFonts w:ascii="Times New Roman" w:hAnsi="Times New Roman" w:cs="Times New Roman"/>
                <w:b/>
                <w:bCs/>
                <w:color w:val="000000"/>
                <w:lang w:val="uk-UA"/>
              </w:rPr>
            </w:pPr>
            <w:r>
              <w:rPr>
                <w:rFonts w:ascii="Times New Roman" w:hAnsi="Times New Roman" w:cs="Times New Roman"/>
                <w:b/>
                <w:bCs/>
                <w:color w:val="000000"/>
                <w:lang w:val="uk-UA"/>
              </w:rPr>
              <w:t>232</w:t>
            </w:r>
          </w:p>
        </w:tc>
      </w:tr>
      <w:tr w:rsidR="008507C3" w:rsidRPr="002E4385" w14:paraId="73519F7E" w14:textId="77777777" w:rsidTr="00A5104E">
        <w:trPr>
          <w:gridAfter w:val="1"/>
          <w:wAfter w:w="58" w:type="dxa"/>
          <w:trHeight w:val="375"/>
        </w:trPr>
        <w:tc>
          <w:tcPr>
            <w:tcW w:w="16342" w:type="dxa"/>
            <w:gridSpan w:val="25"/>
            <w:tcBorders>
              <w:top w:val="nil"/>
              <w:left w:val="nil"/>
              <w:bottom w:val="nil"/>
              <w:right w:val="nil"/>
            </w:tcBorders>
            <w:shd w:val="clear" w:color="auto" w:fill="auto"/>
            <w:noWrap/>
            <w:vAlign w:val="center"/>
            <w:hideMark/>
          </w:tcPr>
          <w:p w14:paraId="353529F5" w14:textId="1ABA6DD4"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p>
          <w:p w14:paraId="7D141010" w14:textId="05B942E8"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p>
          <w:p w14:paraId="2F4872F5" w14:textId="77777777"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p>
          <w:p w14:paraId="5F81DEEA" w14:textId="77777777" w:rsidR="009F7A8A" w:rsidRPr="002E4385" w:rsidRDefault="009F7A8A" w:rsidP="008507C3">
            <w:pPr>
              <w:spacing w:after="0" w:line="240" w:lineRule="auto"/>
              <w:rPr>
                <w:rFonts w:ascii="Times New Roman" w:eastAsia="Times New Roman" w:hAnsi="Times New Roman" w:cs="Times New Roman"/>
                <w:b/>
                <w:bCs/>
                <w:color w:val="000000"/>
                <w:sz w:val="28"/>
                <w:szCs w:val="28"/>
                <w:lang w:val="uk-UA"/>
              </w:rPr>
            </w:pPr>
          </w:p>
          <w:p w14:paraId="07A00864" w14:textId="77777777" w:rsidR="004222F2" w:rsidRPr="002E4385" w:rsidRDefault="004222F2" w:rsidP="008507C3">
            <w:pPr>
              <w:spacing w:after="0" w:line="240" w:lineRule="auto"/>
              <w:rPr>
                <w:rFonts w:ascii="Times New Roman" w:eastAsia="Times New Roman" w:hAnsi="Times New Roman" w:cs="Times New Roman"/>
                <w:b/>
                <w:bCs/>
                <w:color w:val="000000"/>
                <w:sz w:val="28"/>
                <w:szCs w:val="28"/>
                <w:lang w:val="uk-UA"/>
              </w:rPr>
            </w:pPr>
          </w:p>
          <w:p w14:paraId="53976D86" w14:textId="140D71C2"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 xml:space="preserve"> </w:t>
            </w:r>
            <w:r w:rsidR="002E4385" w:rsidRPr="002E4385">
              <w:rPr>
                <w:rFonts w:ascii="Times New Roman" w:eastAsia="Times New Roman" w:hAnsi="Times New Roman" w:cs="Times New Roman"/>
                <w:b/>
                <w:bCs/>
                <w:color w:val="000000"/>
                <w:sz w:val="28"/>
                <w:szCs w:val="28"/>
                <w:lang w:val="uk-UA"/>
              </w:rPr>
              <w:t>Ч</w:t>
            </w:r>
            <w:r w:rsidRPr="002E4385">
              <w:rPr>
                <w:rFonts w:ascii="Times New Roman" w:eastAsia="Times New Roman" w:hAnsi="Times New Roman" w:cs="Times New Roman"/>
                <w:b/>
                <w:bCs/>
                <w:color w:val="000000"/>
                <w:sz w:val="28"/>
                <w:szCs w:val="28"/>
                <w:lang w:val="uk-UA"/>
              </w:rPr>
              <w:t>исельність персоналу за 20</w:t>
            </w:r>
            <w:r w:rsidR="0084255E">
              <w:rPr>
                <w:rFonts w:ascii="Times New Roman" w:eastAsia="Times New Roman" w:hAnsi="Times New Roman" w:cs="Times New Roman"/>
                <w:b/>
                <w:bCs/>
                <w:color w:val="000000"/>
                <w:sz w:val="28"/>
                <w:szCs w:val="28"/>
                <w:lang w:val="uk-UA"/>
              </w:rPr>
              <w:t>20</w:t>
            </w:r>
            <w:r w:rsidRPr="002E4385">
              <w:rPr>
                <w:rFonts w:ascii="Times New Roman" w:eastAsia="Times New Roman" w:hAnsi="Times New Roman" w:cs="Times New Roman"/>
                <w:b/>
                <w:bCs/>
                <w:color w:val="000000"/>
                <w:sz w:val="28"/>
                <w:szCs w:val="28"/>
                <w:lang w:val="uk-UA"/>
              </w:rPr>
              <w:t xml:space="preserve"> р. представлена наступним чином:</w:t>
            </w:r>
          </w:p>
        </w:tc>
      </w:tr>
      <w:tr w:rsidR="008507C3" w:rsidRPr="002E4385" w14:paraId="0B732B05" w14:textId="77777777" w:rsidTr="002A633B">
        <w:trPr>
          <w:trHeight w:val="91"/>
        </w:trPr>
        <w:tc>
          <w:tcPr>
            <w:tcW w:w="566" w:type="dxa"/>
            <w:tcBorders>
              <w:top w:val="nil"/>
              <w:left w:val="nil"/>
              <w:bottom w:val="nil"/>
              <w:right w:val="nil"/>
            </w:tcBorders>
            <w:shd w:val="clear" w:color="auto" w:fill="auto"/>
            <w:noWrap/>
            <w:vAlign w:val="center"/>
            <w:hideMark/>
          </w:tcPr>
          <w:p w14:paraId="1D60A19B" w14:textId="77777777"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p>
        </w:tc>
        <w:tc>
          <w:tcPr>
            <w:tcW w:w="2270" w:type="dxa"/>
            <w:gridSpan w:val="2"/>
            <w:tcBorders>
              <w:top w:val="nil"/>
              <w:left w:val="nil"/>
              <w:bottom w:val="nil"/>
              <w:right w:val="nil"/>
            </w:tcBorders>
            <w:shd w:val="clear" w:color="auto" w:fill="auto"/>
            <w:noWrap/>
            <w:vAlign w:val="bottom"/>
            <w:hideMark/>
          </w:tcPr>
          <w:p w14:paraId="1F248277" w14:textId="77777777" w:rsidR="008507C3" w:rsidRPr="002E4385" w:rsidRDefault="008507C3" w:rsidP="008507C3">
            <w:pPr>
              <w:spacing w:after="0" w:line="240" w:lineRule="auto"/>
              <w:jc w:val="center"/>
              <w:rPr>
                <w:rFonts w:ascii="Times New Roman" w:eastAsia="Times New Roman" w:hAnsi="Times New Roman" w:cs="Times New Roman"/>
                <w:sz w:val="20"/>
                <w:szCs w:val="20"/>
                <w:lang w:val="uk-UA"/>
              </w:rPr>
            </w:pPr>
          </w:p>
        </w:tc>
        <w:tc>
          <w:tcPr>
            <w:tcW w:w="2818" w:type="dxa"/>
            <w:gridSpan w:val="5"/>
            <w:tcBorders>
              <w:top w:val="nil"/>
              <w:left w:val="nil"/>
              <w:bottom w:val="nil"/>
              <w:right w:val="nil"/>
            </w:tcBorders>
            <w:shd w:val="clear" w:color="auto" w:fill="auto"/>
            <w:noWrap/>
            <w:vAlign w:val="bottom"/>
            <w:hideMark/>
          </w:tcPr>
          <w:p w14:paraId="56ADC9D3"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1494" w:type="dxa"/>
            <w:tcBorders>
              <w:top w:val="nil"/>
              <w:left w:val="nil"/>
              <w:bottom w:val="nil"/>
              <w:right w:val="nil"/>
            </w:tcBorders>
            <w:shd w:val="clear" w:color="auto" w:fill="auto"/>
            <w:noWrap/>
            <w:vAlign w:val="center"/>
            <w:hideMark/>
          </w:tcPr>
          <w:p w14:paraId="64247F23"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236" w:type="dxa"/>
            <w:gridSpan w:val="3"/>
            <w:vAlign w:val="center"/>
            <w:hideMark/>
          </w:tcPr>
          <w:p w14:paraId="672E5999"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236" w:type="dxa"/>
            <w:vAlign w:val="center"/>
            <w:hideMark/>
          </w:tcPr>
          <w:p w14:paraId="78303465"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236" w:type="dxa"/>
            <w:vAlign w:val="center"/>
            <w:hideMark/>
          </w:tcPr>
          <w:p w14:paraId="6C570385"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3739" w:type="dxa"/>
            <w:gridSpan w:val="3"/>
            <w:vAlign w:val="center"/>
            <w:hideMark/>
          </w:tcPr>
          <w:p w14:paraId="612EF6D5"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3153" w:type="dxa"/>
            <w:vAlign w:val="center"/>
            <w:hideMark/>
          </w:tcPr>
          <w:p w14:paraId="61C02A69"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236" w:type="dxa"/>
            <w:vAlign w:val="center"/>
            <w:hideMark/>
          </w:tcPr>
          <w:p w14:paraId="2427E09A"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236" w:type="dxa"/>
            <w:vAlign w:val="center"/>
            <w:hideMark/>
          </w:tcPr>
          <w:p w14:paraId="28E04159"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236" w:type="dxa"/>
            <w:vAlign w:val="center"/>
            <w:hideMark/>
          </w:tcPr>
          <w:p w14:paraId="3E37BF29"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236" w:type="dxa"/>
            <w:vAlign w:val="center"/>
            <w:hideMark/>
          </w:tcPr>
          <w:p w14:paraId="7BAD5AD6"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236" w:type="dxa"/>
            <w:vAlign w:val="center"/>
            <w:hideMark/>
          </w:tcPr>
          <w:p w14:paraId="4482C6DE"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236" w:type="dxa"/>
            <w:vAlign w:val="center"/>
            <w:hideMark/>
          </w:tcPr>
          <w:p w14:paraId="681407B1"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c>
          <w:tcPr>
            <w:tcW w:w="236" w:type="dxa"/>
            <w:gridSpan w:val="2"/>
            <w:vAlign w:val="center"/>
            <w:hideMark/>
          </w:tcPr>
          <w:p w14:paraId="6377F15B" w14:textId="77777777" w:rsidR="008507C3" w:rsidRPr="002E4385" w:rsidRDefault="008507C3" w:rsidP="008507C3">
            <w:pPr>
              <w:spacing w:after="0" w:line="240" w:lineRule="auto"/>
              <w:rPr>
                <w:rFonts w:ascii="Times New Roman" w:eastAsia="Times New Roman" w:hAnsi="Times New Roman" w:cs="Times New Roman"/>
                <w:sz w:val="20"/>
                <w:szCs w:val="20"/>
                <w:lang w:val="uk-UA"/>
              </w:rPr>
            </w:pPr>
          </w:p>
        </w:tc>
      </w:tr>
      <w:tr w:rsidR="008507C3" w:rsidRPr="002E4385" w14:paraId="13048B96" w14:textId="77777777" w:rsidTr="00A5104E">
        <w:trPr>
          <w:gridAfter w:val="16"/>
          <w:wAfter w:w="9162" w:type="dxa"/>
          <w:trHeight w:val="765"/>
        </w:trPr>
        <w:tc>
          <w:tcPr>
            <w:tcW w:w="958" w:type="dxa"/>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C461510" w14:textId="77777777" w:rsidR="008507C3" w:rsidRPr="002E4385" w:rsidRDefault="008507C3" w:rsidP="008507C3">
            <w:pPr>
              <w:spacing w:after="0" w:line="240" w:lineRule="auto"/>
              <w:jc w:val="center"/>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 </w:t>
            </w:r>
          </w:p>
        </w:tc>
        <w:tc>
          <w:tcPr>
            <w:tcW w:w="2100" w:type="dxa"/>
            <w:gridSpan w:val="2"/>
            <w:tcBorders>
              <w:top w:val="single" w:sz="4" w:space="0" w:color="auto"/>
              <w:left w:val="nil"/>
              <w:bottom w:val="single" w:sz="4" w:space="0" w:color="auto"/>
              <w:right w:val="single" w:sz="4" w:space="0" w:color="auto"/>
            </w:tcBorders>
            <w:shd w:val="clear" w:color="000000" w:fill="DCE6F1"/>
            <w:noWrap/>
            <w:vAlign w:val="center"/>
            <w:hideMark/>
          </w:tcPr>
          <w:p w14:paraId="07A2F423" w14:textId="77777777" w:rsidR="008507C3" w:rsidRPr="002E4385" w:rsidRDefault="008507C3" w:rsidP="008507C3">
            <w:pPr>
              <w:spacing w:after="0" w:line="240" w:lineRule="auto"/>
              <w:jc w:val="center"/>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Підрозділ</w:t>
            </w:r>
          </w:p>
        </w:tc>
        <w:tc>
          <w:tcPr>
            <w:tcW w:w="2340" w:type="dxa"/>
            <w:gridSpan w:val="2"/>
            <w:tcBorders>
              <w:top w:val="single" w:sz="4" w:space="0" w:color="auto"/>
              <w:left w:val="nil"/>
              <w:bottom w:val="single" w:sz="4" w:space="0" w:color="auto"/>
              <w:right w:val="single" w:sz="4" w:space="0" w:color="auto"/>
            </w:tcBorders>
            <w:shd w:val="clear" w:color="000000" w:fill="DCE6F1"/>
            <w:noWrap/>
            <w:vAlign w:val="center"/>
            <w:hideMark/>
          </w:tcPr>
          <w:p w14:paraId="117C96B8" w14:textId="77777777" w:rsidR="008507C3" w:rsidRPr="002E4385" w:rsidRDefault="008507C3" w:rsidP="008507C3">
            <w:pPr>
              <w:spacing w:after="0" w:line="240" w:lineRule="auto"/>
              <w:jc w:val="center"/>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Напрям</w:t>
            </w:r>
          </w:p>
        </w:tc>
        <w:tc>
          <w:tcPr>
            <w:tcW w:w="1840" w:type="dxa"/>
            <w:gridSpan w:val="4"/>
            <w:tcBorders>
              <w:top w:val="single" w:sz="4" w:space="0" w:color="auto"/>
              <w:left w:val="nil"/>
              <w:bottom w:val="single" w:sz="4" w:space="0" w:color="auto"/>
              <w:right w:val="single" w:sz="4" w:space="0" w:color="auto"/>
            </w:tcBorders>
            <w:shd w:val="clear" w:color="000000" w:fill="DCE6F1"/>
            <w:vAlign w:val="center"/>
            <w:hideMark/>
          </w:tcPr>
          <w:p w14:paraId="73AEC691" w14:textId="77777777" w:rsidR="008507C3" w:rsidRPr="002E4385" w:rsidRDefault="008507C3" w:rsidP="008507C3">
            <w:pPr>
              <w:spacing w:after="0" w:line="240" w:lineRule="auto"/>
              <w:jc w:val="center"/>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Середня за рік</w:t>
            </w:r>
          </w:p>
        </w:tc>
      </w:tr>
      <w:tr w:rsidR="008507C3" w:rsidRPr="002E4385" w14:paraId="3A6F58E3" w14:textId="77777777" w:rsidTr="00060B92">
        <w:trPr>
          <w:gridAfter w:val="16"/>
          <w:wAfter w:w="9162" w:type="dxa"/>
          <w:trHeight w:val="390"/>
        </w:trPr>
        <w:tc>
          <w:tcPr>
            <w:tcW w:w="9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6BA3FA"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1</w:t>
            </w: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E8749" w14:textId="6C472510"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roofErr w:type="spellStart"/>
            <w:r w:rsidRPr="002E4385">
              <w:rPr>
                <w:rFonts w:ascii="Times New Roman" w:hAnsi="Times New Roman" w:cs="Times New Roman"/>
                <w:color w:val="000000"/>
                <w:sz w:val="28"/>
                <w:szCs w:val="28"/>
                <w:lang w:val="uk-UA"/>
              </w:rPr>
              <w:t>Кунка</w:t>
            </w:r>
            <w:proofErr w:type="spellEnd"/>
          </w:p>
        </w:tc>
        <w:tc>
          <w:tcPr>
            <w:tcW w:w="23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18D0B7" w14:textId="5C053CA6"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Рослинництво</w:t>
            </w:r>
          </w:p>
        </w:tc>
        <w:tc>
          <w:tcPr>
            <w:tcW w:w="184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0C0BC41E" w14:textId="05FE2A34" w:rsidR="008507C3" w:rsidRPr="002E4385" w:rsidRDefault="0084255E" w:rsidP="008507C3">
            <w:pPr>
              <w:spacing w:after="0" w:line="240" w:lineRule="auto"/>
              <w:jc w:val="center"/>
              <w:rPr>
                <w:rFonts w:ascii="Times New Roman" w:eastAsia="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123</w:t>
            </w:r>
          </w:p>
        </w:tc>
      </w:tr>
      <w:tr w:rsidR="008507C3" w:rsidRPr="002E4385" w14:paraId="530530B8" w14:textId="77777777" w:rsidTr="002A633B">
        <w:trPr>
          <w:gridAfter w:val="16"/>
          <w:wAfter w:w="9162" w:type="dxa"/>
          <w:trHeight w:val="286"/>
        </w:trPr>
        <w:tc>
          <w:tcPr>
            <w:tcW w:w="9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B1D9D3"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2</w:t>
            </w:r>
          </w:p>
        </w:tc>
        <w:tc>
          <w:tcPr>
            <w:tcW w:w="21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FE59EE" w14:textId="726C3DC4"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Немирів</w:t>
            </w: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11CCD6FB" w14:textId="0338D6A5"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Рослинництво</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7A6014A6" w14:textId="2D167935" w:rsidR="008507C3" w:rsidRPr="002E4385" w:rsidRDefault="008507C3" w:rsidP="008507C3">
            <w:pPr>
              <w:spacing w:after="0" w:line="240" w:lineRule="auto"/>
              <w:jc w:val="center"/>
              <w:rPr>
                <w:rFonts w:ascii="Times New Roman" w:eastAsia="Times New Roman" w:hAnsi="Times New Roman" w:cs="Times New Roman"/>
                <w:b/>
                <w:bCs/>
                <w:color w:val="000000"/>
                <w:sz w:val="28"/>
                <w:szCs w:val="28"/>
                <w:lang w:val="uk-UA"/>
              </w:rPr>
            </w:pPr>
            <w:r w:rsidRPr="002E4385">
              <w:rPr>
                <w:rFonts w:ascii="Times New Roman" w:hAnsi="Times New Roman" w:cs="Times New Roman"/>
                <w:b/>
                <w:bCs/>
                <w:color w:val="000000"/>
                <w:sz w:val="28"/>
                <w:szCs w:val="28"/>
                <w:lang w:val="uk-UA"/>
              </w:rPr>
              <w:t>12</w:t>
            </w:r>
            <w:r w:rsidR="0084255E">
              <w:rPr>
                <w:rFonts w:ascii="Times New Roman" w:hAnsi="Times New Roman" w:cs="Times New Roman"/>
                <w:b/>
                <w:bCs/>
                <w:color w:val="000000"/>
                <w:sz w:val="28"/>
                <w:szCs w:val="28"/>
                <w:lang w:val="uk-UA"/>
              </w:rPr>
              <w:t>1</w:t>
            </w:r>
          </w:p>
        </w:tc>
      </w:tr>
      <w:tr w:rsidR="008507C3" w:rsidRPr="002E4385" w14:paraId="78A881D7" w14:textId="77777777" w:rsidTr="00060B92">
        <w:trPr>
          <w:gridAfter w:val="16"/>
          <w:wAfter w:w="9162" w:type="dxa"/>
          <w:trHeight w:val="390"/>
        </w:trPr>
        <w:tc>
          <w:tcPr>
            <w:tcW w:w="95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92AEBF9"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3</w:t>
            </w:r>
          </w:p>
        </w:tc>
        <w:tc>
          <w:tcPr>
            <w:tcW w:w="21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EAB5CDD" w14:textId="2AD83832"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Михайлівка</w:t>
            </w:r>
          </w:p>
        </w:tc>
        <w:tc>
          <w:tcPr>
            <w:tcW w:w="2340" w:type="dxa"/>
            <w:gridSpan w:val="2"/>
            <w:tcBorders>
              <w:top w:val="nil"/>
              <w:left w:val="nil"/>
              <w:bottom w:val="single" w:sz="4" w:space="0" w:color="auto"/>
              <w:right w:val="single" w:sz="4" w:space="0" w:color="auto"/>
            </w:tcBorders>
            <w:shd w:val="clear" w:color="000000" w:fill="F2F2F2"/>
            <w:noWrap/>
            <w:vAlign w:val="center"/>
            <w:hideMark/>
          </w:tcPr>
          <w:p w14:paraId="1F1666F9" w14:textId="03E1E4EF"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r w:rsidRPr="002E4385">
              <w:rPr>
                <w:rFonts w:ascii="Times New Roman" w:hAnsi="Times New Roman" w:cs="Times New Roman"/>
                <w:b/>
                <w:bCs/>
                <w:color w:val="000000"/>
                <w:sz w:val="28"/>
                <w:szCs w:val="28"/>
                <w:lang w:val="uk-UA"/>
              </w:rPr>
              <w:t>Всього</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39792C62" w14:textId="753DB66E" w:rsidR="008507C3" w:rsidRPr="002E4385" w:rsidRDefault="0084255E" w:rsidP="008507C3">
            <w:pPr>
              <w:spacing w:after="0" w:line="240" w:lineRule="auto"/>
              <w:jc w:val="center"/>
              <w:rPr>
                <w:rFonts w:ascii="Times New Roman" w:eastAsia="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10</w:t>
            </w:r>
          </w:p>
        </w:tc>
      </w:tr>
      <w:tr w:rsidR="008507C3" w:rsidRPr="002E4385" w14:paraId="18DEF968" w14:textId="77777777" w:rsidTr="00060B92">
        <w:trPr>
          <w:gridAfter w:val="16"/>
          <w:wAfter w:w="9162" w:type="dxa"/>
          <w:trHeight w:val="390"/>
        </w:trPr>
        <w:tc>
          <w:tcPr>
            <w:tcW w:w="958" w:type="dxa"/>
            <w:gridSpan w:val="2"/>
            <w:vMerge/>
            <w:tcBorders>
              <w:top w:val="nil"/>
              <w:left w:val="single" w:sz="4" w:space="0" w:color="auto"/>
              <w:bottom w:val="single" w:sz="4" w:space="0" w:color="auto"/>
              <w:right w:val="single" w:sz="4" w:space="0" w:color="auto"/>
            </w:tcBorders>
            <w:vAlign w:val="center"/>
            <w:hideMark/>
          </w:tcPr>
          <w:p w14:paraId="738A17ED"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100" w:type="dxa"/>
            <w:gridSpan w:val="2"/>
            <w:vMerge/>
            <w:tcBorders>
              <w:top w:val="nil"/>
              <w:left w:val="single" w:sz="4" w:space="0" w:color="auto"/>
              <w:bottom w:val="single" w:sz="4" w:space="0" w:color="auto"/>
              <w:right w:val="single" w:sz="4" w:space="0" w:color="auto"/>
            </w:tcBorders>
            <w:vAlign w:val="center"/>
            <w:hideMark/>
          </w:tcPr>
          <w:p w14:paraId="13C4E4FF"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0391D4E5" w14:textId="1F5BF87D"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Рослинництво</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0CA108E5" w14:textId="3BD23147" w:rsidR="008507C3" w:rsidRPr="002E4385" w:rsidRDefault="0084255E" w:rsidP="008507C3">
            <w:pPr>
              <w:spacing w:after="0" w:line="240" w:lineRule="auto"/>
              <w:jc w:val="center"/>
              <w:rPr>
                <w:rFonts w:ascii="Times New Roman" w:eastAsia="Times New Roman" w:hAnsi="Times New Roman" w:cs="Times New Roman"/>
                <w:color w:val="000000"/>
                <w:sz w:val="28"/>
                <w:szCs w:val="28"/>
                <w:lang w:val="uk-UA"/>
              </w:rPr>
            </w:pPr>
            <w:r>
              <w:rPr>
                <w:rFonts w:ascii="Times New Roman" w:hAnsi="Times New Roman" w:cs="Times New Roman"/>
                <w:color w:val="000000"/>
                <w:sz w:val="28"/>
                <w:szCs w:val="28"/>
                <w:lang w:val="uk-UA"/>
              </w:rPr>
              <w:t>4</w:t>
            </w:r>
          </w:p>
        </w:tc>
      </w:tr>
      <w:tr w:rsidR="008507C3" w:rsidRPr="002E4385" w14:paraId="74AD1168" w14:textId="77777777" w:rsidTr="002A633B">
        <w:trPr>
          <w:gridAfter w:val="16"/>
          <w:wAfter w:w="9162" w:type="dxa"/>
          <w:trHeight w:val="361"/>
        </w:trPr>
        <w:tc>
          <w:tcPr>
            <w:tcW w:w="958" w:type="dxa"/>
            <w:gridSpan w:val="2"/>
            <w:vMerge/>
            <w:tcBorders>
              <w:top w:val="nil"/>
              <w:left w:val="single" w:sz="4" w:space="0" w:color="auto"/>
              <w:bottom w:val="single" w:sz="4" w:space="0" w:color="auto"/>
              <w:right w:val="single" w:sz="4" w:space="0" w:color="auto"/>
            </w:tcBorders>
            <w:vAlign w:val="center"/>
            <w:hideMark/>
          </w:tcPr>
          <w:p w14:paraId="3D12D7CF"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100" w:type="dxa"/>
            <w:gridSpan w:val="2"/>
            <w:vMerge/>
            <w:tcBorders>
              <w:top w:val="nil"/>
              <w:left w:val="single" w:sz="4" w:space="0" w:color="auto"/>
              <w:bottom w:val="single" w:sz="4" w:space="0" w:color="auto"/>
              <w:right w:val="single" w:sz="4" w:space="0" w:color="auto"/>
            </w:tcBorders>
            <w:vAlign w:val="center"/>
            <w:hideMark/>
          </w:tcPr>
          <w:p w14:paraId="16EDEF8D"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410BB569" w14:textId="2FB3E7B0"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Тваринництво</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793B5808" w14:textId="504F641E" w:rsidR="008507C3" w:rsidRPr="002E4385" w:rsidRDefault="0084255E" w:rsidP="008507C3">
            <w:pPr>
              <w:spacing w:after="0" w:line="240" w:lineRule="auto"/>
              <w:jc w:val="center"/>
              <w:rPr>
                <w:rFonts w:ascii="Times New Roman" w:eastAsia="Times New Roman" w:hAnsi="Times New Roman" w:cs="Times New Roman"/>
                <w:color w:val="000000"/>
                <w:sz w:val="28"/>
                <w:szCs w:val="28"/>
                <w:lang w:val="uk-UA"/>
              </w:rPr>
            </w:pPr>
            <w:r>
              <w:rPr>
                <w:rFonts w:ascii="Times New Roman" w:hAnsi="Times New Roman" w:cs="Times New Roman"/>
                <w:color w:val="000000"/>
                <w:sz w:val="28"/>
                <w:szCs w:val="28"/>
                <w:lang w:val="uk-UA"/>
              </w:rPr>
              <w:t>6</w:t>
            </w:r>
          </w:p>
        </w:tc>
      </w:tr>
      <w:tr w:rsidR="008507C3" w:rsidRPr="002E4385" w14:paraId="78A61938" w14:textId="77777777" w:rsidTr="00060B92">
        <w:trPr>
          <w:gridAfter w:val="16"/>
          <w:wAfter w:w="9162" w:type="dxa"/>
          <w:trHeight w:val="390"/>
        </w:trPr>
        <w:tc>
          <w:tcPr>
            <w:tcW w:w="95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E81AF34"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4</w:t>
            </w:r>
          </w:p>
        </w:tc>
        <w:tc>
          <w:tcPr>
            <w:tcW w:w="21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02B3170" w14:textId="65F722A4"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 xml:space="preserve">Мала </w:t>
            </w:r>
            <w:proofErr w:type="spellStart"/>
            <w:r w:rsidRPr="002E4385">
              <w:rPr>
                <w:rFonts w:ascii="Times New Roman" w:hAnsi="Times New Roman" w:cs="Times New Roman"/>
                <w:color w:val="000000"/>
                <w:sz w:val="28"/>
                <w:szCs w:val="28"/>
                <w:lang w:val="uk-UA"/>
              </w:rPr>
              <w:t>Мочулка</w:t>
            </w:r>
            <w:proofErr w:type="spellEnd"/>
          </w:p>
        </w:tc>
        <w:tc>
          <w:tcPr>
            <w:tcW w:w="2340" w:type="dxa"/>
            <w:gridSpan w:val="2"/>
            <w:tcBorders>
              <w:top w:val="nil"/>
              <w:left w:val="nil"/>
              <w:bottom w:val="single" w:sz="4" w:space="0" w:color="auto"/>
              <w:right w:val="single" w:sz="4" w:space="0" w:color="auto"/>
            </w:tcBorders>
            <w:shd w:val="clear" w:color="000000" w:fill="F2F2F2"/>
            <w:noWrap/>
            <w:vAlign w:val="center"/>
            <w:hideMark/>
          </w:tcPr>
          <w:p w14:paraId="54145D78" w14:textId="698B0892"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r w:rsidRPr="002E4385">
              <w:rPr>
                <w:rFonts w:ascii="Times New Roman" w:hAnsi="Times New Roman" w:cs="Times New Roman"/>
                <w:b/>
                <w:bCs/>
                <w:color w:val="000000"/>
                <w:sz w:val="28"/>
                <w:szCs w:val="28"/>
                <w:lang w:val="uk-UA"/>
              </w:rPr>
              <w:t>Всього</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2C529EE2" w14:textId="4A19401F" w:rsidR="008507C3" w:rsidRPr="002E4385" w:rsidRDefault="0084255E" w:rsidP="008507C3">
            <w:pPr>
              <w:spacing w:after="0" w:line="240" w:lineRule="auto"/>
              <w:jc w:val="center"/>
              <w:rPr>
                <w:rFonts w:ascii="Times New Roman" w:eastAsia="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274</w:t>
            </w:r>
          </w:p>
        </w:tc>
      </w:tr>
      <w:tr w:rsidR="008507C3" w:rsidRPr="002E4385" w14:paraId="4A128237" w14:textId="77777777" w:rsidTr="00060B92">
        <w:trPr>
          <w:gridAfter w:val="16"/>
          <w:wAfter w:w="9162" w:type="dxa"/>
          <w:trHeight w:val="390"/>
        </w:trPr>
        <w:tc>
          <w:tcPr>
            <w:tcW w:w="958" w:type="dxa"/>
            <w:gridSpan w:val="2"/>
            <w:vMerge/>
            <w:tcBorders>
              <w:top w:val="nil"/>
              <w:left w:val="single" w:sz="4" w:space="0" w:color="auto"/>
              <w:bottom w:val="single" w:sz="4" w:space="0" w:color="auto"/>
              <w:right w:val="single" w:sz="4" w:space="0" w:color="auto"/>
            </w:tcBorders>
            <w:vAlign w:val="center"/>
            <w:hideMark/>
          </w:tcPr>
          <w:p w14:paraId="1722605F"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100" w:type="dxa"/>
            <w:gridSpan w:val="2"/>
            <w:vMerge/>
            <w:tcBorders>
              <w:top w:val="nil"/>
              <w:left w:val="single" w:sz="4" w:space="0" w:color="auto"/>
              <w:bottom w:val="single" w:sz="4" w:space="0" w:color="auto"/>
              <w:right w:val="single" w:sz="4" w:space="0" w:color="auto"/>
            </w:tcBorders>
            <w:vAlign w:val="center"/>
            <w:hideMark/>
          </w:tcPr>
          <w:p w14:paraId="1CD7ED10"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22AE3C68" w14:textId="1ECBE61D"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Рослинництво</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11502119" w14:textId="48EB50D7" w:rsidR="008507C3" w:rsidRPr="002E4385" w:rsidRDefault="0084255E" w:rsidP="008507C3">
            <w:pPr>
              <w:spacing w:after="0" w:line="240" w:lineRule="auto"/>
              <w:jc w:val="center"/>
              <w:rPr>
                <w:rFonts w:ascii="Times New Roman" w:eastAsia="Times New Roman" w:hAnsi="Times New Roman" w:cs="Times New Roman"/>
                <w:color w:val="000000"/>
                <w:sz w:val="28"/>
                <w:szCs w:val="28"/>
                <w:lang w:val="uk-UA"/>
              </w:rPr>
            </w:pPr>
            <w:r>
              <w:rPr>
                <w:rFonts w:ascii="Times New Roman" w:hAnsi="Times New Roman" w:cs="Times New Roman"/>
                <w:color w:val="000000"/>
                <w:sz w:val="28"/>
                <w:szCs w:val="28"/>
                <w:lang w:val="uk-UA"/>
              </w:rPr>
              <w:t>159</w:t>
            </w:r>
          </w:p>
        </w:tc>
      </w:tr>
      <w:tr w:rsidR="008507C3" w:rsidRPr="002E4385" w14:paraId="08035419" w14:textId="77777777" w:rsidTr="00060B92">
        <w:trPr>
          <w:gridAfter w:val="16"/>
          <w:wAfter w:w="9162" w:type="dxa"/>
          <w:trHeight w:val="390"/>
        </w:trPr>
        <w:tc>
          <w:tcPr>
            <w:tcW w:w="958" w:type="dxa"/>
            <w:gridSpan w:val="2"/>
            <w:vMerge/>
            <w:tcBorders>
              <w:top w:val="nil"/>
              <w:left w:val="single" w:sz="4" w:space="0" w:color="auto"/>
              <w:bottom w:val="single" w:sz="4" w:space="0" w:color="auto"/>
              <w:right w:val="single" w:sz="4" w:space="0" w:color="auto"/>
            </w:tcBorders>
            <w:vAlign w:val="center"/>
            <w:hideMark/>
          </w:tcPr>
          <w:p w14:paraId="431A526B"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100" w:type="dxa"/>
            <w:gridSpan w:val="2"/>
            <w:vMerge/>
            <w:tcBorders>
              <w:top w:val="nil"/>
              <w:left w:val="single" w:sz="4" w:space="0" w:color="auto"/>
              <w:bottom w:val="single" w:sz="4" w:space="0" w:color="auto"/>
              <w:right w:val="single" w:sz="4" w:space="0" w:color="auto"/>
            </w:tcBorders>
            <w:vAlign w:val="center"/>
            <w:hideMark/>
          </w:tcPr>
          <w:p w14:paraId="63D8B5ED"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0BC823E3" w14:textId="4953B21B"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Тваринництво</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18156654" w14:textId="6A6A4CD8" w:rsidR="008507C3" w:rsidRPr="002E4385" w:rsidRDefault="0084255E" w:rsidP="008507C3">
            <w:pPr>
              <w:spacing w:after="0" w:line="240" w:lineRule="auto"/>
              <w:jc w:val="center"/>
              <w:rPr>
                <w:rFonts w:ascii="Times New Roman" w:eastAsia="Times New Roman" w:hAnsi="Times New Roman" w:cs="Times New Roman"/>
                <w:color w:val="000000"/>
                <w:sz w:val="28"/>
                <w:szCs w:val="28"/>
                <w:lang w:val="uk-UA"/>
              </w:rPr>
            </w:pPr>
            <w:r>
              <w:rPr>
                <w:rFonts w:ascii="Times New Roman" w:hAnsi="Times New Roman" w:cs="Times New Roman"/>
                <w:color w:val="000000"/>
                <w:sz w:val="28"/>
                <w:szCs w:val="28"/>
                <w:lang w:val="uk-UA"/>
              </w:rPr>
              <w:t>115</w:t>
            </w:r>
          </w:p>
        </w:tc>
      </w:tr>
      <w:tr w:rsidR="008507C3" w:rsidRPr="002E4385" w14:paraId="5863D450" w14:textId="77777777" w:rsidTr="00A5104E">
        <w:trPr>
          <w:gridAfter w:val="16"/>
          <w:wAfter w:w="9162" w:type="dxa"/>
          <w:trHeight w:val="390"/>
        </w:trPr>
        <w:tc>
          <w:tcPr>
            <w:tcW w:w="9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BE03AD"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5</w:t>
            </w:r>
          </w:p>
        </w:tc>
        <w:tc>
          <w:tcPr>
            <w:tcW w:w="21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9FA6FD" w14:textId="3232D34A" w:rsidR="008507C3" w:rsidRPr="002E4385" w:rsidRDefault="008507C3" w:rsidP="008507C3">
            <w:pPr>
              <w:spacing w:after="0" w:line="240" w:lineRule="auto"/>
              <w:rPr>
                <w:rFonts w:ascii="Times New Roman" w:eastAsia="Times New Roman" w:hAnsi="Times New Roman" w:cs="Times New Roman"/>
                <w:color w:val="000000"/>
                <w:sz w:val="28"/>
                <w:szCs w:val="28"/>
                <w:highlight w:val="yellow"/>
                <w:lang w:val="uk-UA"/>
              </w:rPr>
            </w:pPr>
            <w:r w:rsidRPr="002E4385">
              <w:rPr>
                <w:rFonts w:ascii="Times New Roman" w:eastAsia="Times New Roman" w:hAnsi="Times New Roman" w:cs="Times New Roman"/>
                <w:color w:val="000000"/>
                <w:sz w:val="28"/>
                <w:szCs w:val="28"/>
                <w:lang w:val="uk-UA"/>
              </w:rPr>
              <w:t>Погребище</w:t>
            </w:r>
          </w:p>
        </w:tc>
        <w:tc>
          <w:tcPr>
            <w:tcW w:w="2340" w:type="dxa"/>
            <w:gridSpan w:val="2"/>
            <w:tcBorders>
              <w:top w:val="nil"/>
              <w:left w:val="nil"/>
              <w:bottom w:val="single" w:sz="4" w:space="0" w:color="auto"/>
              <w:right w:val="single" w:sz="4" w:space="0" w:color="auto"/>
            </w:tcBorders>
            <w:shd w:val="clear" w:color="000000" w:fill="F2F2F2"/>
            <w:noWrap/>
            <w:vAlign w:val="center"/>
            <w:hideMark/>
          </w:tcPr>
          <w:p w14:paraId="5DD61905" w14:textId="7854032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Рослинництво</w:t>
            </w:r>
          </w:p>
        </w:tc>
        <w:tc>
          <w:tcPr>
            <w:tcW w:w="1840" w:type="dxa"/>
            <w:gridSpan w:val="4"/>
            <w:tcBorders>
              <w:top w:val="nil"/>
              <w:left w:val="nil"/>
              <w:bottom w:val="single" w:sz="4" w:space="0" w:color="auto"/>
              <w:right w:val="single" w:sz="4" w:space="0" w:color="auto"/>
            </w:tcBorders>
            <w:shd w:val="clear" w:color="000000" w:fill="FFFFFF"/>
            <w:noWrap/>
            <w:vAlign w:val="center"/>
          </w:tcPr>
          <w:p w14:paraId="798AAEE1" w14:textId="72C3FF69" w:rsidR="008507C3" w:rsidRPr="002E4385" w:rsidRDefault="0084255E" w:rsidP="008507C3">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194</w:t>
            </w:r>
          </w:p>
        </w:tc>
      </w:tr>
      <w:tr w:rsidR="008507C3" w:rsidRPr="002E4385" w14:paraId="247FC10C" w14:textId="77777777" w:rsidTr="00060B92">
        <w:trPr>
          <w:gridAfter w:val="16"/>
          <w:wAfter w:w="9162" w:type="dxa"/>
          <w:trHeight w:val="390"/>
        </w:trPr>
        <w:tc>
          <w:tcPr>
            <w:tcW w:w="95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2F013D3"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6</w:t>
            </w:r>
          </w:p>
        </w:tc>
        <w:tc>
          <w:tcPr>
            <w:tcW w:w="21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F357A18"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Центральний офіс</w:t>
            </w:r>
          </w:p>
        </w:tc>
        <w:tc>
          <w:tcPr>
            <w:tcW w:w="2340" w:type="dxa"/>
            <w:gridSpan w:val="2"/>
            <w:tcBorders>
              <w:top w:val="nil"/>
              <w:left w:val="nil"/>
              <w:bottom w:val="single" w:sz="4" w:space="0" w:color="auto"/>
              <w:right w:val="single" w:sz="4" w:space="0" w:color="auto"/>
            </w:tcBorders>
            <w:shd w:val="clear" w:color="000000" w:fill="F2F2F2"/>
            <w:noWrap/>
            <w:vAlign w:val="center"/>
            <w:hideMark/>
          </w:tcPr>
          <w:p w14:paraId="3199A889" w14:textId="77777777"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Всього</w:t>
            </w:r>
          </w:p>
        </w:tc>
        <w:tc>
          <w:tcPr>
            <w:tcW w:w="184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EE363FD" w14:textId="1F8FFB98" w:rsidR="008507C3" w:rsidRPr="002E4385" w:rsidRDefault="0084255E" w:rsidP="008507C3">
            <w:pPr>
              <w:spacing w:after="0" w:line="240" w:lineRule="auto"/>
              <w:jc w:val="center"/>
              <w:rPr>
                <w:rFonts w:ascii="Times New Roman" w:eastAsia="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259</w:t>
            </w:r>
          </w:p>
        </w:tc>
      </w:tr>
      <w:tr w:rsidR="008507C3" w:rsidRPr="002E4385" w14:paraId="6B6FA443" w14:textId="77777777" w:rsidTr="00060B92">
        <w:trPr>
          <w:gridAfter w:val="16"/>
          <w:wAfter w:w="9162" w:type="dxa"/>
          <w:trHeight w:val="390"/>
        </w:trPr>
        <w:tc>
          <w:tcPr>
            <w:tcW w:w="958" w:type="dxa"/>
            <w:gridSpan w:val="2"/>
            <w:vMerge/>
            <w:tcBorders>
              <w:top w:val="nil"/>
              <w:left w:val="single" w:sz="4" w:space="0" w:color="auto"/>
              <w:bottom w:val="single" w:sz="4" w:space="0" w:color="auto"/>
              <w:right w:val="single" w:sz="4" w:space="0" w:color="auto"/>
            </w:tcBorders>
            <w:vAlign w:val="center"/>
            <w:hideMark/>
          </w:tcPr>
          <w:p w14:paraId="541D9EA2"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100" w:type="dxa"/>
            <w:gridSpan w:val="2"/>
            <w:vMerge/>
            <w:tcBorders>
              <w:top w:val="nil"/>
              <w:left w:val="single" w:sz="4" w:space="0" w:color="auto"/>
              <w:bottom w:val="single" w:sz="4" w:space="0" w:color="auto"/>
              <w:right w:val="single" w:sz="4" w:space="0" w:color="auto"/>
            </w:tcBorders>
            <w:vAlign w:val="center"/>
            <w:hideMark/>
          </w:tcPr>
          <w:p w14:paraId="0F5B8C50"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46229C46"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Рослинництво</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38D200A6" w14:textId="1D58BA6C"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2</w:t>
            </w:r>
            <w:r w:rsidR="0084255E">
              <w:rPr>
                <w:rFonts w:ascii="Times New Roman" w:hAnsi="Times New Roman" w:cs="Times New Roman"/>
                <w:color w:val="000000"/>
                <w:sz w:val="28"/>
                <w:szCs w:val="28"/>
                <w:lang w:val="uk-UA"/>
              </w:rPr>
              <w:t>47</w:t>
            </w:r>
          </w:p>
        </w:tc>
      </w:tr>
      <w:tr w:rsidR="008507C3" w:rsidRPr="002E4385" w14:paraId="3C9E84BA" w14:textId="77777777" w:rsidTr="00060B92">
        <w:trPr>
          <w:gridAfter w:val="16"/>
          <w:wAfter w:w="9162" w:type="dxa"/>
          <w:trHeight w:val="390"/>
        </w:trPr>
        <w:tc>
          <w:tcPr>
            <w:tcW w:w="958" w:type="dxa"/>
            <w:gridSpan w:val="2"/>
            <w:vMerge/>
            <w:tcBorders>
              <w:top w:val="nil"/>
              <w:left w:val="single" w:sz="4" w:space="0" w:color="auto"/>
              <w:bottom w:val="single" w:sz="4" w:space="0" w:color="auto"/>
              <w:right w:val="single" w:sz="4" w:space="0" w:color="auto"/>
            </w:tcBorders>
            <w:vAlign w:val="center"/>
            <w:hideMark/>
          </w:tcPr>
          <w:p w14:paraId="34FD94E1"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100" w:type="dxa"/>
            <w:gridSpan w:val="2"/>
            <w:vMerge/>
            <w:tcBorders>
              <w:top w:val="nil"/>
              <w:left w:val="single" w:sz="4" w:space="0" w:color="auto"/>
              <w:bottom w:val="single" w:sz="4" w:space="0" w:color="auto"/>
              <w:right w:val="single" w:sz="4" w:space="0" w:color="auto"/>
            </w:tcBorders>
            <w:vAlign w:val="center"/>
            <w:hideMark/>
          </w:tcPr>
          <w:p w14:paraId="7F453CFF"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1E420ADC"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Тваринництво</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66A75616" w14:textId="180ADCFE"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12</w:t>
            </w:r>
          </w:p>
        </w:tc>
      </w:tr>
      <w:tr w:rsidR="008507C3" w:rsidRPr="002E4385" w14:paraId="432C57BB" w14:textId="77777777" w:rsidTr="00060B92">
        <w:trPr>
          <w:gridAfter w:val="16"/>
          <w:wAfter w:w="9162" w:type="dxa"/>
          <w:trHeight w:val="390"/>
        </w:trPr>
        <w:tc>
          <w:tcPr>
            <w:tcW w:w="9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A65BDA"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8</w:t>
            </w:r>
          </w:p>
        </w:tc>
        <w:tc>
          <w:tcPr>
            <w:tcW w:w="2100" w:type="dxa"/>
            <w:gridSpan w:val="2"/>
            <w:tcBorders>
              <w:top w:val="nil"/>
              <w:left w:val="nil"/>
              <w:bottom w:val="single" w:sz="4" w:space="0" w:color="auto"/>
              <w:right w:val="single" w:sz="4" w:space="0" w:color="auto"/>
            </w:tcBorders>
            <w:shd w:val="clear" w:color="auto" w:fill="auto"/>
            <w:noWrap/>
            <w:vAlign w:val="center"/>
            <w:hideMark/>
          </w:tcPr>
          <w:p w14:paraId="731EA21E"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МТС</w:t>
            </w: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793E56B3"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Рослинництво</w:t>
            </w:r>
          </w:p>
        </w:tc>
        <w:tc>
          <w:tcPr>
            <w:tcW w:w="184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7911054" w14:textId="102E3BCB" w:rsidR="008507C3" w:rsidRPr="002E4385" w:rsidRDefault="008507C3" w:rsidP="008507C3">
            <w:pPr>
              <w:spacing w:after="0" w:line="240" w:lineRule="auto"/>
              <w:jc w:val="center"/>
              <w:rPr>
                <w:rFonts w:ascii="Times New Roman" w:eastAsia="Times New Roman" w:hAnsi="Times New Roman" w:cs="Times New Roman"/>
                <w:b/>
                <w:bCs/>
                <w:color w:val="000000"/>
                <w:sz w:val="28"/>
                <w:szCs w:val="28"/>
                <w:lang w:val="uk-UA"/>
              </w:rPr>
            </w:pPr>
            <w:r w:rsidRPr="002E4385">
              <w:rPr>
                <w:rFonts w:ascii="Times New Roman" w:hAnsi="Times New Roman" w:cs="Times New Roman"/>
                <w:b/>
                <w:bCs/>
                <w:color w:val="000000"/>
                <w:sz w:val="28"/>
                <w:szCs w:val="28"/>
                <w:lang w:val="uk-UA"/>
              </w:rPr>
              <w:t>13</w:t>
            </w:r>
            <w:r w:rsidR="0084255E">
              <w:rPr>
                <w:rFonts w:ascii="Times New Roman" w:hAnsi="Times New Roman" w:cs="Times New Roman"/>
                <w:b/>
                <w:bCs/>
                <w:color w:val="000000"/>
                <w:sz w:val="28"/>
                <w:szCs w:val="28"/>
                <w:lang w:val="uk-UA"/>
              </w:rPr>
              <w:t>7</w:t>
            </w:r>
          </w:p>
        </w:tc>
      </w:tr>
      <w:tr w:rsidR="008507C3" w:rsidRPr="002E4385" w14:paraId="2211E810" w14:textId="77777777" w:rsidTr="002A633B">
        <w:trPr>
          <w:gridAfter w:val="16"/>
          <w:wAfter w:w="9162" w:type="dxa"/>
          <w:trHeight w:val="865"/>
        </w:trPr>
        <w:tc>
          <w:tcPr>
            <w:tcW w:w="9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2E8C62"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9</w:t>
            </w:r>
          </w:p>
        </w:tc>
        <w:tc>
          <w:tcPr>
            <w:tcW w:w="2100" w:type="dxa"/>
            <w:gridSpan w:val="2"/>
            <w:tcBorders>
              <w:top w:val="nil"/>
              <w:left w:val="nil"/>
              <w:bottom w:val="single" w:sz="4" w:space="0" w:color="auto"/>
              <w:right w:val="single" w:sz="4" w:space="0" w:color="auto"/>
            </w:tcBorders>
            <w:shd w:val="clear" w:color="auto" w:fill="auto"/>
            <w:vAlign w:val="center"/>
            <w:hideMark/>
          </w:tcPr>
          <w:p w14:paraId="6FCC5135"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Механізоване зерносховище</w:t>
            </w: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0C5454A5"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Рослинництво</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1A3FF11F" w14:textId="7EDA01B7" w:rsidR="008507C3" w:rsidRPr="002E4385" w:rsidRDefault="008507C3" w:rsidP="008507C3">
            <w:pPr>
              <w:spacing w:after="0" w:line="240" w:lineRule="auto"/>
              <w:jc w:val="center"/>
              <w:rPr>
                <w:rFonts w:ascii="Times New Roman" w:eastAsia="Times New Roman" w:hAnsi="Times New Roman" w:cs="Times New Roman"/>
                <w:b/>
                <w:bCs/>
                <w:color w:val="000000"/>
                <w:sz w:val="28"/>
                <w:szCs w:val="28"/>
                <w:lang w:val="uk-UA"/>
              </w:rPr>
            </w:pPr>
            <w:r w:rsidRPr="002E4385">
              <w:rPr>
                <w:rFonts w:ascii="Times New Roman" w:hAnsi="Times New Roman" w:cs="Times New Roman"/>
                <w:b/>
                <w:bCs/>
                <w:color w:val="000000"/>
                <w:sz w:val="28"/>
                <w:szCs w:val="28"/>
                <w:lang w:val="uk-UA"/>
              </w:rPr>
              <w:t>41</w:t>
            </w:r>
          </w:p>
        </w:tc>
      </w:tr>
      <w:tr w:rsidR="008507C3" w:rsidRPr="002E4385" w14:paraId="747C8B13" w14:textId="77777777" w:rsidTr="002A633B">
        <w:trPr>
          <w:gridAfter w:val="16"/>
          <w:wAfter w:w="9162" w:type="dxa"/>
          <w:trHeight w:val="682"/>
        </w:trPr>
        <w:tc>
          <w:tcPr>
            <w:tcW w:w="9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007153"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10</w:t>
            </w:r>
          </w:p>
        </w:tc>
        <w:tc>
          <w:tcPr>
            <w:tcW w:w="2100" w:type="dxa"/>
            <w:gridSpan w:val="2"/>
            <w:tcBorders>
              <w:top w:val="nil"/>
              <w:left w:val="nil"/>
              <w:bottom w:val="single" w:sz="4" w:space="0" w:color="auto"/>
              <w:right w:val="single" w:sz="4" w:space="0" w:color="auto"/>
            </w:tcBorders>
            <w:shd w:val="clear" w:color="auto" w:fill="auto"/>
            <w:vAlign w:val="center"/>
            <w:hideMark/>
          </w:tcPr>
          <w:p w14:paraId="400849E1"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Цукровий завод</w:t>
            </w: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19071694"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Переробка ц/б</w:t>
            </w:r>
          </w:p>
        </w:tc>
        <w:tc>
          <w:tcPr>
            <w:tcW w:w="1840" w:type="dxa"/>
            <w:gridSpan w:val="4"/>
            <w:tcBorders>
              <w:top w:val="nil"/>
              <w:left w:val="single" w:sz="4" w:space="0" w:color="auto"/>
              <w:bottom w:val="single" w:sz="4" w:space="0" w:color="auto"/>
              <w:right w:val="single" w:sz="4" w:space="0" w:color="auto"/>
            </w:tcBorders>
            <w:shd w:val="clear" w:color="000000" w:fill="FFFFFF"/>
            <w:noWrap/>
            <w:vAlign w:val="center"/>
          </w:tcPr>
          <w:p w14:paraId="3FF9FD70" w14:textId="0ACE7027" w:rsidR="008507C3" w:rsidRPr="002E4385" w:rsidRDefault="0084255E" w:rsidP="008507C3">
            <w:pPr>
              <w:spacing w:after="0" w:line="240" w:lineRule="auto"/>
              <w:jc w:val="center"/>
              <w:rPr>
                <w:rFonts w:ascii="Times New Roman" w:eastAsia="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251</w:t>
            </w:r>
          </w:p>
        </w:tc>
      </w:tr>
      <w:tr w:rsidR="008507C3" w:rsidRPr="002E4385" w14:paraId="157CB38D" w14:textId="77777777" w:rsidTr="00060B92">
        <w:trPr>
          <w:gridAfter w:val="16"/>
          <w:wAfter w:w="9162" w:type="dxa"/>
          <w:trHeight w:val="390"/>
        </w:trPr>
        <w:tc>
          <w:tcPr>
            <w:tcW w:w="95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8F04C7D"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 </w:t>
            </w:r>
          </w:p>
        </w:tc>
        <w:tc>
          <w:tcPr>
            <w:tcW w:w="21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5B34986" w14:textId="77777777" w:rsidR="008507C3" w:rsidRPr="002E4385" w:rsidRDefault="008507C3" w:rsidP="008507C3">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eastAsia="Times New Roman" w:hAnsi="Times New Roman" w:cs="Times New Roman"/>
                <w:color w:val="000000"/>
                <w:sz w:val="28"/>
                <w:szCs w:val="28"/>
                <w:lang w:val="uk-UA"/>
              </w:rPr>
              <w:t> </w:t>
            </w:r>
          </w:p>
        </w:tc>
        <w:tc>
          <w:tcPr>
            <w:tcW w:w="2340" w:type="dxa"/>
            <w:gridSpan w:val="2"/>
            <w:tcBorders>
              <w:top w:val="nil"/>
              <w:left w:val="nil"/>
              <w:bottom w:val="single" w:sz="4" w:space="0" w:color="auto"/>
              <w:right w:val="single" w:sz="4" w:space="0" w:color="auto"/>
            </w:tcBorders>
            <w:shd w:val="clear" w:color="000000" w:fill="D9D9D9"/>
            <w:noWrap/>
            <w:vAlign w:val="center"/>
            <w:hideMark/>
          </w:tcPr>
          <w:p w14:paraId="2A188C06" w14:textId="77777777"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Всього</w:t>
            </w:r>
          </w:p>
        </w:tc>
        <w:tc>
          <w:tcPr>
            <w:tcW w:w="1840" w:type="dxa"/>
            <w:gridSpan w:val="4"/>
            <w:tcBorders>
              <w:top w:val="nil"/>
              <w:left w:val="single" w:sz="4" w:space="0" w:color="auto"/>
              <w:bottom w:val="single" w:sz="4" w:space="0" w:color="auto"/>
              <w:right w:val="single" w:sz="4" w:space="0" w:color="auto"/>
            </w:tcBorders>
            <w:shd w:val="clear" w:color="auto" w:fill="auto"/>
            <w:noWrap/>
            <w:vAlign w:val="center"/>
          </w:tcPr>
          <w:p w14:paraId="0AC07CB4" w14:textId="10A205EF" w:rsidR="008507C3" w:rsidRPr="002E4385" w:rsidRDefault="0084255E" w:rsidP="008507C3">
            <w:pPr>
              <w:spacing w:after="0" w:line="240" w:lineRule="auto"/>
              <w:jc w:val="center"/>
              <w:rPr>
                <w:rFonts w:ascii="Times New Roman" w:eastAsia="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1410</w:t>
            </w:r>
          </w:p>
        </w:tc>
      </w:tr>
      <w:tr w:rsidR="008507C3" w:rsidRPr="002E4385" w14:paraId="26AD47D3" w14:textId="77777777" w:rsidTr="00060B92">
        <w:trPr>
          <w:gridAfter w:val="16"/>
          <w:wAfter w:w="9162" w:type="dxa"/>
          <w:trHeight w:val="390"/>
        </w:trPr>
        <w:tc>
          <w:tcPr>
            <w:tcW w:w="958" w:type="dxa"/>
            <w:gridSpan w:val="2"/>
            <w:vMerge/>
            <w:tcBorders>
              <w:top w:val="nil"/>
              <w:left w:val="single" w:sz="4" w:space="0" w:color="auto"/>
              <w:bottom w:val="single" w:sz="4" w:space="0" w:color="auto"/>
              <w:right w:val="single" w:sz="4" w:space="0" w:color="auto"/>
            </w:tcBorders>
            <w:vAlign w:val="center"/>
            <w:hideMark/>
          </w:tcPr>
          <w:p w14:paraId="6C00D780"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100" w:type="dxa"/>
            <w:gridSpan w:val="2"/>
            <w:vMerge/>
            <w:tcBorders>
              <w:top w:val="nil"/>
              <w:left w:val="single" w:sz="4" w:space="0" w:color="auto"/>
              <w:bottom w:val="single" w:sz="4" w:space="0" w:color="auto"/>
              <w:right w:val="single" w:sz="4" w:space="0" w:color="auto"/>
            </w:tcBorders>
            <w:vAlign w:val="center"/>
            <w:hideMark/>
          </w:tcPr>
          <w:p w14:paraId="77583AF0"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340" w:type="dxa"/>
            <w:gridSpan w:val="2"/>
            <w:tcBorders>
              <w:top w:val="nil"/>
              <w:left w:val="nil"/>
              <w:bottom w:val="single" w:sz="4" w:space="0" w:color="auto"/>
              <w:right w:val="single" w:sz="4" w:space="0" w:color="auto"/>
            </w:tcBorders>
            <w:shd w:val="clear" w:color="auto" w:fill="auto"/>
            <w:vAlign w:val="center"/>
            <w:hideMark/>
          </w:tcPr>
          <w:p w14:paraId="0EDA09B1" w14:textId="77777777"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 xml:space="preserve">Рослинництво  </w:t>
            </w:r>
          </w:p>
        </w:tc>
        <w:tc>
          <w:tcPr>
            <w:tcW w:w="1840" w:type="dxa"/>
            <w:gridSpan w:val="4"/>
            <w:tcBorders>
              <w:top w:val="nil"/>
              <w:left w:val="single" w:sz="4" w:space="0" w:color="auto"/>
              <w:bottom w:val="single" w:sz="4" w:space="0" w:color="auto"/>
              <w:right w:val="single" w:sz="4" w:space="0" w:color="auto"/>
            </w:tcBorders>
            <w:shd w:val="clear" w:color="auto" w:fill="auto"/>
            <w:noWrap/>
            <w:vAlign w:val="center"/>
          </w:tcPr>
          <w:p w14:paraId="5DB2928E" w14:textId="69BDE800" w:rsidR="008507C3" w:rsidRPr="002E4385" w:rsidRDefault="008507C3" w:rsidP="008507C3">
            <w:pPr>
              <w:spacing w:after="0" w:line="240" w:lineRule="auto"/>
              <w:jc w:val="center"/>
              <w:rPr>
                <w:rFonts w:ascii="Times New Roman" w:eastAsia="Times New Roman" w:hAnsi="Times New Roman" w:cs="Times New Roman"/>
                <w:b/>
                <w:bCs/>
                <w:color w:val="000000"/>
                <w:sz w:val="28"/>
                <w:szCs w:val="28"/>
                <w:lang w:val="uk-UA"/>
              </w:rPr>
            </w:pPr>
            <w:r w:rsidRPr="002E4385">
              <w:rPr>
                <w:rFonts w:ascii="Times New Roman" w:hAnsi="Times New Roman" w:cs="Times New Roman"/>
                <w:color w:val="000000"/>
                <w:sz w:val="28"/>
                <w:szCs w:val="28"/>
                <w:lang w:val="uk-UA"/>
              </w:rPr>
              <w:t>10</w:t>
            </w:r>
            <w:r w:rsidR="0084255E">
              <w:rPr>
                <w:rFonts w:ascii="Times New Roman" w:hAnsi="Times New Roman" w:cs="Times New Roman"/>
                <w:color w:val="000000"/>
                <w:sz w:val="28"/>
                <w:szCs w:val="28"/>
                <w:lang w:val="uk-UA"/>
              </w:rPr>
              <w:t>26</w:t>
            </w:r>
          </w:p>
        </w:tc>
      </w:tr>
      <w:tr w:rsidR="008507C3" w:rsidRPr="002E4385" w14:paraId="380C4275" w14:textId="77777777" w:rsidTr="009F7A8A">
        <w:trPr>
          <w:gridAfter w:val="16"/>
          <w:wAfter w:w="9162" w:type="dxa"/>
          <w:trHeight w:val="178"/>
        </w:trPr>
        <w:tc>
          <w:tcPr>
            <w:tcW w:w="958" w:type="dxa"/>
            <w:gridSpan w:val="2"/>
            <w:vMerge/>
            <w:tcBorders>
              <w:top w:val="nil"/>
              <w:left w:val="single" w:sz="4" w:space="0" w:color="auto"/>
              <w:bottom w:val="single" w:sz="4" w:space="0" w:color="auto"/>
              <w:right w:val="single" w:sz="4" w:space="0" w:color="auto"/>
            </w:tcBorders>
            <w:vAlign w:val="center"/>
            <w:hideMark/>
          </w:tcPr>
          <w:p w14:paraId="60A93541"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100" w:type="dxa"/>
            <w:gridSpan w:val="2"/>
            <w:vMerge/>
            <w:tcBorders>
              <w:top w:val="nil"/>
              <w:left w:val="single" w:sz="4" w:space="0" w:color="auto"/>
              <w:bottom w:val="single" w:sz="4" w:space="0" w:color="auto"/>
              <w:right w:val="single" w:sz="4" w:space="0" w:color="auto"/>
            </w:tcBorders>
            <w:vAlign w:val="center"/>
            <w:hideMark/>
          </w:tcPr>
          <w:p w14:paraId="566CE304" w14:textId="77777777" w:rsidR="008507C3" w:rsidRPr="002E4385" w:rsidRDefault="008507C3" w:rsidP="008507C3">
            <w:pPr>
              <w:spacing w:after="0" w:line="240" w:lineRule="auto"/>
              <w:rPr>
                <w:rFonts w:ascii="Times New Roman" w:eastAsia="Times New Roman" w:hAnsi="Times New Roman" w:cs="Times New Roman"/>
                <w:color w:val="000000"/>
                <w:sz w:val="28"/>
                <w:szCs w:val="28"/>
                <w:lang w:val="uk-UA"/>
              </w:rPr>
            </w:pP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2A4DF994" w14:textId="77777777"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Тваринництво</w:t>
            </w:r>
          </w:p>
        </w:tc>
        <w:tc>
          <w:tcPr>
            <w:tcW w:w="1840" w:type="dxa"/>
            <w:gridSpan w:val="4"/>
            <w:tcBorders>
              <w:top w:val="nil"/>
              <w:left w:val="single" w:sz="4" w:space="0" w:color="auto"/>
              <w:bottom w:val="single" w:sz="4" w:space="0" w:color="auto"/>
              <w:right w:val="single" w:sz="4" w:space="0" w:color="auto"/>
            </w:tcBorders>
            <w:shd w:val="clear" w:color="auto" w:fill="auto"/>
            <w:noWrap/>
            <w:vAlign w:val="center"/>
          </w:tcPr>
          <w:p w14:paraId="0C6C768A" w14:textId="2D1CFC7D" w:rsidR="008507C3" w:rsidRPr="002E4385" w:rsidRDefault="008507C3" w:rsidP="008507C3">
            <w:pPr>
              <w:spacing w:after="0" w:line="240" w:lineRule="auto"/>
              <w:jc w:val="center"/>
              <w:rPr>
                <w:rFonts w:ascii="Times New Roman" w:eastAsia="Times New Roman" w:hAnsi="Times New Roman" w:cs="Times New Roman"/>
                <w:b/>
                <w:bCs/>
                <w:color w:val="000000"/>
                <w:sz w:val="28"/>
                <w:szCs w:val="28"/>
                <w:lang w:val="uk-UA"/>
              </w:rPr>
            </w:pPr>
            <w:r w:rsidRPr="002E4385">
              <w:rPr>
                <w:rFonts w:ascii="Times New Roman" w:hAnsi="Times New Roman" w:cs="Times New Roman"/>
                <w:color w:val="000000"/>
                <w:sz w:val="28"/>
                <w:szCs w:val="28"/>
                <w:lang w:val="uk-UA"/>
              </w:rPr>
              <w:t>13</w:t>
            </w:r>
            <w:r w:rsidR="0084255E">
              <w:rPr>
                <w:rFonts w:ascii="Times New Roman" w:hAnsi="Times New Roman" w:cs="Times New Roman"/>
                <w:color w:val="000000"/>
                <w:sz w:val="28"/>
                <w:szCs w:val="28"/>
                <w:lang w:val="uk-UA"/>
              </w:rPr>
              <w:t>3</w:t>
            </w:r>
          </w:p>
        </w:tc>
      </w:tr>
      <w:tr w:rsidR="008507C3" w:rsidRPr="002E4385" w14:paraId="569F56DF" w14:textId="77777777" w:rsidTr="002A633B">
        <w:trPr>
          <w:gridAfter w:val="16"/>
          <w:wAfter w:w="9162" w:type="dxa"/>
          <w:trHeight w:val="181"/>
        </w:trPr>
        <w:tc>
          <w:tcPr>
            <w:tcW w:w="958" w:type="dxa"/>
            <w:gridSpan w:val="2"/>
            <w:vMerge/>
            <w:tcBorders>
              <w:top w:val="nil"/>
              <w:left w:val="single" w:sz="4" w:space="0" w:color="auto"/>
              <w:bottom w:val="single" w:sz="4" w:space="0" w:color="auto"/>
              <w:right w:val="single" w:sz="4" w:space="0" w:color="auto"/>
            </w:tcBorders>
            <w:vAlign w:val="center"/>
            <w:hideMark/>
          </w:tcPr>
          <w:p w14:paraId="495E506E" w14:textId="77777777" w:rsidR="008507C3" w:rsidRPr="002E4385" w:rsidRDefault="008507C3" w:rsidP="008507C3">
            <w:pPr>
              <w:spacing w:after="0" w:line="240" w:lineRule="auto"/>
              <w:rPr>
                <w:rFonts w:ascii="Calibri" w:eastAsia="Times New Roman" w:hAnsi="Calibri" w:cs="Calibri"/>
                <w:color w:val="000000"/>
                <w:sz w:val="28"/>
                <w:szCs w:val="28"/>
                <w:lang w:val="uk-UA"/>
              </w:rPr>
            </w:pPr>
          </w:p>
        </w:tc>
        <w:tc>
          <w:tcPr>
            <w:tcW w:w="2100" w:type="dxa"/>
            <w:gridSpan w:val="2"/>
            <w:vMerge/>
            <w:tcBorders>
              <w:top w:val="nil"/>
              <w:left w:val="single" w:sz="4" w:space="0" w:color="auto"/>
              <w:bottom w:val="single" w:sz="4" w:space="0" w:color="auto"/>
              <w:right w:val="single" w:sz="4" w:space="0" w:color="auto"/>
            </w:tcBorders>
            <w:vAlign w:val="center"/>
            <w:hideMark/>
          </w:tcPr>
          <w:p w14:paraId="42406234" w14:textId="77777777" w:rsidR="008507C3" w:rsidRPr="002E4385" w:rsidRDefault="008507C3" w:rsidP="008507C3">
            <w:pPr>
              <w:spacing w:after="0" w:line="240" w:lineRule="auto"/>
              <w:rPr>
                <w:rFonts w:ascii="Calibri" w:eastAsia="Times New Roman" w:hAnsi="Calibri" w:cs="Calibri"/>
                <w:color w:val="000000"/>
                <w:sz w:val="28"/>
                <w:szCs w:val="28"/>
                <w:lang w:val="uk-UA"/>
              </w:rPr>
            </w:pPr>
          </w:p>
        </w:tc>
        <w:tc>
          <w:tcPr>
            <w:tcW w:w="2340" w:type="dxa"/>
            <w:gridSpan w:val="2"/>
            <w:tcBorders>
              <w:top w:val="nil"/>
              <w:left w:val="nil"/>
              <w:bottom w:val="single" w:sz="4" w:space="0" w:color="auto"/>
              <w:right w:val="single" w:sz="4" w:space="0" w:color="auto"/>
            </w:tcBorders>
            <w:shd w:val="clear" w:color="auto" w:fill="auto"/>
            <w:noWrap/>
            <w:vAlign w:val="center"/>
            <w:hideMark/>
          </w:tcPr>
          <w:p w14:paraId="3B04415A" w14:textId="77777777" w:rsidR="008507C3" w:rsidRPr="002E4385" w:rsidRDefault="008507C3" w:rsidP="008507C3">
            <w:pPr>
              <w:spacing w:after="0" w:line="240" w:lineRule="auto"/>
              <w:rPr>
                <w:rFonts w:ascii="Times New Roman" w:eastAsia="Times New Roman" w:hAnsi="Times New Roman" w:cs="Times New Roman"/>
                <w:b/>
                <w:bCs/>
                <w:color w:val="000000"/>
                <w:sz w:val="28"/>
                <w:szCs w:val="28"/>
                <w:lang w:val="uk-UA"/>
              </w:rPr>
            </w:pPr>
            <w:r w:rsidRPr="002E4385">
              <w:rPr>
                <w:rFonts w:ascii="Times New Roman" w:eastAsia="Times New Roman" w:hAnsi="Times New Roman" w:cs="Times New Roman"/>
                <w:b/>
                <w:bCs/>
                <w:color w:val="000000"/>
                <w:sz w:val="28"/>
                <w:szCs w:val="28"/>
                <w:lang w:val="uk-UA"/>
              </w:rPr>
              <w:t>Цукровий завод</w:t>
            </w:r>
          </w:p>
        </w:tc>
        <w:tc>
          <w:tcPr>
            <w:tcW w:w="1840" w:type="dxa"/>
            <w:gridSpan w:val="4"/>
            <w:tcBorders>
              <w:top w:val="nil"/>
              <w:left w:val="single" w:sz="4" w:space="0" w:color="auto"/>
              <w:bottom w:val="single" w:sz="4" w:space="0" w:color="auto"/>
              <w:right w:val="single" w:sz="4" w:space="0" w:color="auto"/>
            </w:tcBorders>
            <w:shd w:val="clear" w:color="auto" w:fill="auto"/>
            <w:noWrap/>
            <w:vAlign w:val="center"/>
          </w:tcPr>
          <w:p w14:paraId="2D4BF915" w14:textId="057902AF" w:rsidR="008507C3" w:rsidRPr="002E4385" w:rsidRDefault="0084255E" w:rsidP="008507C3">
            <w:pPr>
              <w:spacing w:after="0" w:line="240" w:lineRule="auto"/>
              <w:jc w:val="center"/>
              <w:rPr>
                <w:rFonts w:ascii="Times New Roman" w:eastAsia="Times New Roman" w:hAnsi="Times New Roman" w:cs="Times New Roman"/>
                <w:b/>
                <w:bCs/>
                <w:color w:val="000000"/>
                <w:sz w:val="28"/>
                <w:szCs w:val="28"/>
                <w:lang w:val="uk-UA"/>
              </w:rPr>
            </w:pPr>
            <w:r>
              <w:rPr>
                <w:rFonts w:ascii="Times New Roman" w:hAnsi="Times New Roman" w:cs="Times New Roman"/>
                <w:color w:val="000000"/>
                <w:sz w:val="28"/>
                <w:szCs w:val="28"/>
                <w:lang w:val="uk-UA"/>
              </w:rPr>
              <w:t>251</w:t>
            </w:r>
          </w:p>
        </w:tc>
      </w:tr>
    </w:tbl>
    <w:p w14:paraId="643D7F1A" w14:textId="77777777" w:rsidR="00D26A87" w:rsidRDefault="00D26A87" w:rsidP="00DF2B7A">
      <w:pPr>
        <w:rPr>
          <w:rFonts w:ascii="Times New Roman" w:hAnsi="Times New Roman" w:cs="Times New Roman"/>
          <w:b/>
          <w:sz w:val="28"/>
          <w:szCs w:val="28"/>
          <w:lang w:val="uk-UA"/>
        </w:rPr>
      </w:pPr>
    </w:p>
    <w:p w14:paraId="28E63448" w14:textId="70F457B2" w:rsidR="00DF2B7A" w:rsidRPr="002E4385" w:rsidRDefault="00DF2B7A" w:rsidP="00DF2B7A">
      <w:pPr>
        <w:rPr>
          <w:rFonts w:ascii="Times New Roman" w:hAnsi="Times New Roman" w:cs="Times New Roman"/>
          <w:b/>
          <w:sz w:val="28"/>
          <w:szCs w:val="28"/>
          <w:lang w:val="uk-UA"/>
        </w:rPr>
      </w:pPr>
      <w:r w:rsidRPr="002E4385">
        <w:rPr>
          <w:rFonts w:ascii="Times New Roman" w:hAnsi="Times New Roman" w:cs="Times New Roman"/>
          <w:b/>
          <w:sz w:val="28"/>
          <w:szCs w:val="28"/>
          <w:lang w:val="uk-UA"/>
        </w:rPr>
        <w:t>Навчання працівників (за 20</w:t>
      </w:r>
      <w:r w:rsidR="00BF705C">
        <w:rPr>
          <w:rFonts w:ascii="Times New Roman" w:hAnsi="Times New Roman" w:cs="Times New Roman"/>
          <w:b/>
          <w:sz w:val="28"/>
          <w:szCs w:val="28"/>
          <w:lang w:val="uk-UA"/>
        </w:rPr>
        <w:t>20</w:t>
      </w:r>
      <w:r w:rsidRPr="002E4385">
        <w:rPr>
          <w:rFonts w:ascii="Times New Roman" w:hAnsi="Times New Roman" w:cs="Times New Roman"/>
          <w:b/>
          <w:sz w:val="28"/>
          <w:szCs w:val="28"/>
          <w:lang w:val="uk-UA"/>
        </w:rPr>
        <w:t xml:space="preserve"> рік):</w:t>
      </w:r>
    </w:p>
    <w:tbl>
      <w:tblPr>
        <w:tblW w:w="13183" w:type="dxa"/>
        <w:tblInd w:w="-5" w:type="dxa"/>
        <w:tblLayout w:type="fixed"/>
        <w:tblLook w:val="04A0" w:firstRow="1" w:lastRow="0" w:firstColumn="1" w:lastColumn="0" w:noHBand="0" w:noVBand="1"/>
      </w:tblPr>
      <w:tblGrid>
        <w:gridCol w:w="961"/>
        <w:gridCol w:w="8560"/>
        <w:gridCol w:w="1820"/>
        <w:gridCol w:w="1819"/>
        <w:gridCol w:w="23"/>
      </w:tblGrid>
      <w:tr w:rsidR="00BF7479" w:rsidRPr="002E4385" w14:paraId="695A6AF4" w14:textId="1888DBAC" w:rsidTr="006F59FD">
        <w:trPr>
          <w:gridAfter w:val="1"/>
          <w:wAfter w:w="23" w:type="dxa"/>
          <w:trHeight w:val="72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081DA" w14:textId="1E9ED5AC" w:rsidR="00BF7479" w:rsidRPr="002E4385" w:rsidRDefault="00BF7479" w:rsidP="00BF7479">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14:paraId="51325DEA" w14:textId="694587F3" w:rsidR="00BF7479" w:rsidRPr="002E4385" w:rsidRDefault="00BF7479" w:rsidP="00BF7479">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Навчання</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449AC0F" w14:textId="55B209BE" w:rsidR="00BF7479" w:rsidRPr="002E4385" w:rsidRDefault="00BF7479" w:rsidP="00BF7479">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Кількість працівників, 201</w:t>
            </w:r>
            <w:r w:rsidR="00BF705C">
              <w:rPr>
                <w:rFonts w:ascii="Times New Roman" w:eastAsia="Times New Roman" w:hAnsi="Times New Roman" w:cs="Times New Roman"/>
                <w:color w:val="000000"/>
                <w:lang w:val="uk-UA"/>
              </w:rPr>
              <w:t>9</w:t>
            </w:r>
            <w:r w:rsidRPr="002E4385">
              <w:rPr>
                <w:rFonts w:ascii="Times New Roman" w:eastAsia="Times New Roman" w:hAnsi="Times New Roman" w:cs="Times New Roman"/>
                <w:color w:val="000000"/>
                <w:lang w:val="uk-UA"/>
              </w:rPr>
              <w:t>р.</w:t>
            </w:r>
          </w:p>
        </w:tc>
        <w:tc>
          <w:tcPr>
            <w:tcW w:w="1819" w:type="dxa"/>
            <w:tcBorders>
              <w:top w:val="single" w:sz="4" w:space="0" w:color="auto"/>
              <w:left w:val="nil"/>
              <w:bottom w:val="single" w:sz="4" w:space="0" w:color="auto"/>
              <w:right w:val="single" w:sz="4" w:space="0" w:color="auto"/>
            </w:tcBorders>
            <w:vAlign w:val="center"/>
          </w:tcPr>
          <w:p w14:paraId="55601001" w14:textId="0C79D217" w:rsidR="00BF7479" w:rsidRPr="002E4385" w:rsidRDefault="00BF7479" w:rsidP="00BF7479">
            <w:pPr>
              <w:spacing w:after="0" w:line="240" w:lineRule="auto"/>
              <w:jc w:val="center"/>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lang w:val="uk-UA"/>
              </w:rPr>
              <w:t>Кількість працівників, 20</w:t>
            </w:r>
            <w:r w:rsidR="00BF705C">
              <w:rPr>
                <w:rFonts w:ascii="Times New Roman" w:eastAsia="Times New Roman" w:hAnsi="Times New Roman" w:cs="Times New Roman"/>
                <w:color w:val="000000"/>
                <w:lang w:val="uk-UA"/>
              </w:rPr>
              <w:t>20</w:t>
            </w:r>
            <w:r w:rsidRPr="002E4385">
              <w:rPr>
                <w:rFonts w:ascii="Times New Roman" w:eastAsia="Times New Roman" w:hAnsi="Times New Roman" w:cs="Times New Roman"/>
                <w:color w:val="000000"/>
                <w:lang w:val="uk-UA"/>
              </w:rPr>
              <w:t>р.</w:t>
            </w:r>
          </w:p>
        </w:tc>
      </w:tr>
      <w:tr w:rsidR="00BF705C" w:rsidRPr="002E4385" w14:paraId="329DA2A1" w14:textId="6152CAE1" w:rsidTr="00060B92">
        <w:trPr>
          <w:gridAfter w:val="1"/>
          <w:wAfter w:w="23" w:type="dxa"/>
          <w:trHeight w:val="402"/>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5F2A0" w14:textId="7C46A589"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14:paraId="60F9B1C0" w14:textId="4470F446"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По інструкції апаратника оброблення зерна з використанням газу</w:t>
            </w:r>
          </w:p>
        </w:tc>
        <w:tc>
          <w:tcPr>
            <w:tcW w:w="1820" w:type="dxa"/>
            <w:tcBorders>
              <w:top w:val="single" w:sz="4" w:space="0" w:color="auto"/>
              <w:left w:val="nil"/>
              <w:bottom w:val="single" w:sz="4" w:space="0" w:color="auto"/>
              <w:right w:val="single" w:sz="4" w:space="0" w:color="auto"/>
            </w:tcBorders>
            <w:shd w:val="clear" w:color="auto" w:fill="auto"/>
            <w:noWrap/>
            <w:vAlign w:val="center"/>
          </w:tcPr>
          <w:p w14:paraId="6624F37B" w14:textId="6A09FA73"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17</w:t>
            </w:r>
          </w:p>
        </w:tc>
        <w:tc>
          <w:tcPr>
            <w:tcW w:w="1819" w:type="dxa"/>
            <w:tcBorders>
              <w:top w:val="single" w:sz="4" w:space="0" w:color="auto"/>
              <w:left w:val="nil"/>
              <w:bottom w:val="single" w:sz="4" w:space="0" w:color="auto"/>
              <w:right w:val="single" w:sz="4" w:space="0" w:color="auto"/>
            </w:tcBorders>
            <w:shd w:val="clear" w:color="auto" w:fill="auto"/>
            <w:vAlign w:val="center"/>
          </w:tcPr>
          <w:p w14:paraId="403E15BF" w14:textId="6677E982"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8</w:t>
            </w:r>
          </w:p>
        </w:tc>
      </w:tr>
      <w:tr w:rsidR="00BF705C" w:rsidRPr="002E4385" w14:paraId="35ABEC44" w14:textId="28D50B77"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6474D85F" w14:textId="71A98B77"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2</w:t>
            </w:r>
          </w:p>
        </w:tc>
        <w:tc>
          <w:tcPr>
            <w:tcW w:w="8560" w:type="dxa"/>
            <w:tcBorders>
              <w:top w:val="nil"/>
              <w:left w:val="nil"/>
              <w:bottom w:val="single" w:sz="4" w:space="0" w:color="auto"/>
              <w:right w:val="single" w:sz="4" w:space="0" w:color="auto"/>
            </w:tcBorders>
            <w:shd w:val="clear" w:color="auto" w:fill="auto"/>
            <w:vAlign w:val="center"/>
            <w:hideMark/>
          </w:tcPr>
          <w:p w14:paraId="719DA533" w14:textId="25B7CE93"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Правила безпечної експлуатації електроустановок споживачів (ПБЕЕС)</w:t>
            </w:r>
          </w:p>
        </w:tc>
        <w:tc>
          <w:tcPr>
            <w:tcW w:w="1820" w:type="dxa"/>
            <w:tcBorders>
              <w:top w:val="nil"/>
              <w:left w:val="nil"/>
              <w:bottom w:val="single" w:sz="4" w:space="0" w:color="auto"/>
              <w:right w:val="single" w:sz="4" w:space="0" w:color="auto"/>
            </w:tcBorders>
            <w:shd w:val="clear" w:color="auto" w:fill="auto"/>
            <w:noWrap/>
            <w:vAlign w:val="center"/>
          </w:tcPr>
          <w:p w14:paraId="47D79CEC" w14:textId="140A0DE1"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75</w:t>
            </w:r>
          </w:p>
        </w:tc>
        <w:tc>
          <w:tcPr>
            <w:tcW w:w="1819" w:type="dxa"/>
            <w:tcBorders>
              <w:top w:val="nil"/>
              <w:left w:val="nil"/>
              <w:bottom w:val="single" w:sz="4" w:space="0" w:color="auto"/>
              <w:right w:val="single" w:sz="4" w:space="0" w:color="auto"/>
            </w:tcBorders>
            <w:shd w:val="clear" w:color="auto" w:fill="auto"/>
            <w:vAlign w:val="center"/>
          </w:tcPr>
          <w:p w14:paraId="1025AE39" w14:textId="1A3FEEAC"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83</w:t>
            </w:r>
          </w:p>
        </w:tc>
      </w:tr>
      <w:tr w:rsidR="00BF705C" w:rsidRPr="002E4385" w14:paraId="1EFAD585" w14:textId="109979F5"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F93C113" w14:textId="682A930B"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3</w:t>
            </w:r>
          </w:p>
        </w:tc>
        <w:tc>
          <w:tcPr>
            <w:tcW w:w="8560" w:type="dxa"/>
            <w:tcBorders>
              <w:top w:val="nil"/>
              <w:left w:val="nil"/>
              <w:bottom w:val="single" w:sz="4" w:space="0" w:color="auto"/>
              <w:right w:val="single" w:sz="4" w:space="0" w:color="auto"/>
            </w:tcBorders>
            <w:shd w:val="clear" w:color="auto" w:fill="auto"/>
            <w:vAlign w:val="center"/>
            <w:hideMark/>
          </w:tcPr>
          <w:p w14:paraId="0262BD9D" w14:textId="7F6141D2"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 xml:space="preserve">Законодавство України з охорони праці  </w:t>
            </w:r>
          </w:p>
        </w:tc>
        <w:tc>
          <w:tcPr>
            <w:tcW w:w="1820" w:type="dxa"/>
            <w:tcBorders>
              <w:top w:val="nil"/>
              <w:left w:val="nil"/>
              <w:bottom w:val="single" w:sz="4" w:space="0" w:color="auto"/>
              <w:right w:val="single" w:sz="4" w:space="0" w:color="auto"/>
            </w:tcBorders>
            <w:shd w:val="clear" w:color="auto" w:fill="auto"/>
            <w:noWrap/>
            <w:vAlign w:val="center"/>
          </w:tcPr>
          <w:p w14:paraId="2110DCFF" w14:textId="3C987DE4"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28</w:t>
            </w:r>
          </w:p>
        </w:tc>
        <w:tc>
          <w:tcPr>
            <w:tcW w:w="1819" w:type="dxa"/>
            <w:tcBorders>
              <w:top w:val="nil"/>
              <w:left w:val="nil"/>
              <w:bottom w:val="single" w:sz="4" w:space="0" w:color="auto"/>
              <w:right w:val="single" w:sz="4" w:space="0" w:color="auto"/>
            </w:tcBorders>
            <w:shd w:val="clear" w:color="auto" w:fill="auto"/>
            <w:vAlign w:val="center"/>
          </w:tcPr>
          <w:p w14:paraId="6AE856C9" w14:textId="0E294C21"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24</w:t>
            </w:r>
          </w:p>
        </w:tc>
      </w:tr>
      <w:tr w:rsidR="00BF705C" w:rsidRPr="002E4385" w14:paraId="20E03AAC" w14:textId="6E56525B"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7DE003F" w14:textId="338B922F"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4</w:t>
            </w:r>
          </w:p>
        </w:tc>
        <w:tc>
          <w:tcPr>
            <w:tcW w:w="8560" w:type="dxa"/>
            <w:tcBorders>
              <w:top w:val="nil"/>
              <w:left w:val="nil"/>
              <w:bottom w:val="single" w:sz="4" w:space="0" w:color="auto"/>
              <w:right w:val="single" w:sz="4" w:space="0" w:color="auto"/>
            </w:tcBorders>
            <w:shd w:val="clear" w:color="auto" w:fill="auto"/>
            <w:vAlign w:val="center"/>
            <w:hideMark/>
          </w:tcPr>
          <w:p w14:paraId="3ABC3BD1" w14:textId="53629E0E"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Правила охорони праці в сільськогосподарському виробництві</w:t>
            </w:r>
          </w:p>
        </w:tc>
        <w:tc>
          <w:tcPr>
            <w:tcW w:w="1820" w:type="dxa"/>
            <w:tcBorders>
              <w:top w:val="nil"/>
              <w:left w:val="nil"/>
              <w:bottom w:val="single" w:sz="4" w:space="0" w:color="auto"/>
              <w:right w:val="single" w:sz="4" w:space="0" w:color="auto"/>
            </w:tcBorders>
            <w:shd w:val="clear" w:color="auto" w:fill="auto"/>
            <w:noWrap/>
            <w:vAlign w:val="center"/>
          </w:tcPr>
          <w:p w14:paraId="624F8CFA" w14:textId="41225F22"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00A25849" w14:textId="615A4F8D"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8</w:t>
            </w:r>
          </w:p>
        </w:tc>
      </w:tr>
      <w:tr w:rsidR="00BF705C" w:rsidRPr="002E4385" w14:paraId="426E15AC" w14:textId="6F21994C"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5537A8E2" w14:textId="587AC5D3"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5</w:t>
            </w:r>
          </w:p>
        </w:tc>
        <w:tc>
          <w:tcPr>
            <w:tcW w:w="8560" w:type="dxa"/>
            <w:tcBorders>
              <w:top w:val="nil"/>
              <w:left w:val="nil"/>
              <w:bottom w:val="single" w:sz="4" w:space="0" w:color="auto"/>
              <w:right w:val="single" w:sz="4" w:space="0" w:color="auto"/>
            </w:tcBorders>
            <w:shd w:val="clear" w:color="auto" w:fill="auto"/>
            <w:vAlign w:val="center"/>
            <w:hideMark/>
          </w:tcPr>
          <w:p w14:paraId="5356BC1E" w14:textId="2B01178B"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Правила охорони праці в цукровому виробництві</w:t>
            </w:r>
          </w:p>
        </w:tc>
        <w:tc>
          <w:tcPr>
            <w:tcW w:w="1820" w:type="dxa"/>
            <w:tcBorders>
              <w:top w:val="nil"/>
              <w:left w:val="nil"/>
              <w:bottom w:val="single" w:sz="4" w:space="0" w:color="auto"/>
              <w:right w:val="single" w:sz="4" w:space="0" w:color="auto"/>
            </w:tcBorders>
            <w:shd w:val="clear" w:color="auto" w:fill="auto"/>
            <w:noWrap/>
            <w:vAlign w:val="center"/>
          </w:tcPr>
          <w:p w14:paraId="417BB8D2" w14:textId="7D0CA858"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42</w:t>
            </w:r>
          </w:p>
        </w:tc>
        <w:tc>
          <w:tcPr>
            <w:tcW w:w="1819" w:type="dxa"/>
            <w:tcBorders>
              <w:top w:val="nil"/>
              <w:left w:val="nil"/>
              <w:bottom w:val="single" w:sz="4" w:space="0" w:color="auto"/>
              <w:right w:val="single" w:sz="4" w:space="0" w:color="auto"/>
            </w:tcBorders>
            <w:shd w:val="clear" w:color="auto" w:fill="auto"/>
            <w:vAlign w:val="center"/>
          </w:tcPr>
          <w:p w14:paraId="7702DBF6" w14:textId="60AAAB96"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p>
        </w:tc>
      </w:tr>
      <w:tr w:rsidR="00BF705C" w:rsidRPr="002E4385" w14:paraId="0A524EE8" w14:textId="43BD7290" w:rsidTr="00060B92">
        <w:trPr>
          <w:gridAfter w:val="1"/>
          <w:wAfter w:w="23" w:type="dxa"/>
          <w:trHeight w:val="690"/>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44248F8" w14:textId="4906D41C"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6</w:t>
            </w:r>
          </w:p>
        </w:tc>
        <w:tc>
          <w:tcPr>
            <w:tcW w:w="8560" w:type="dxa"/>
            <w:tcBorders>
              <w:top w:val="nil"/>
              <w:left w:val="nil"/>
              <w:bottom w:val="single" w:sz="4" w:space="0" w:color="auto"/>
              <w:right w:val="single" w:sz="4" w:space="0" w:color="auto"/>
            </w:tcBorders>
            <w:shd w:val="clear" w:color="auto" w:fill="auto"/>
            <w:vAlign w:val="center"/>
            <w:hideMark/>
          </w:tcPr>
          <w:p w14:paraId="4DF611A2" w14:textId="05B60B74"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ПОП під час експлуатації вантажопідіймальних кранів, підіймальних пристроїв і відповідного обладнання</w:t>
            </w:r>
          </w:p>
        </w:tc>
        <w:tc>
          <w:tcPr>
            <w:tcW w:w="1820" w:type="dxa"/>
            <w:tcBorders>
              <w:top w:val="nil"/>
              <w:left w:val="nil"/>
              <w:bottom w:val="single" w:sz="4" w:space="0" w:color="auto"/>
              <w:right w:val="single" w:sz="4" w:space="0" w:color="auto"/>
            </w:tcBorders>
            <w:shd w:val="clear" w:color="auto" w:fill="auto"/>
            <w:noWrap/>
            <w:vAlign w:val="center"/>
          </w:tcPr>
          <w:p w14:paraId="740F4EE3" w14:textId="348C6EDE"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4</w:t>
            </w:r>
          </w:p>
        </w:tc>
        <w:tc>
          <w:tcPr>
            <w:tcW w:w="1819" w:type="dxa"/>
            <w:tcBorders>
              <w:top w:val="nil"/>
              <w:left w:val="nil"/>
              <w:bottom w:val="single" w:sz="4" w:space="0" w:color="auto"/>
              <w:right w:val="single" w:sz="4" w:space="0" w:color="auto"/>
            </w:tcBorders>
            <w:shd w:val="clear" w:color="auto" w:fill="auto"/>
            <w:vAlign w:val="center"/>
          </w:tcPr>
          <w:p w14:paraId="55E0E470" w14:textId="3535610C"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18</w:t>
            </w:r>
          </w:p>
        </w:tc>
      </w:tr>
      <w:tr w:rsidR="00BF705C" w:rsidRPr="002E4385" w14:paraId="58DFACC6" w14:textId="2FA88CA2"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2A9D840" w14:textId="5224CCDB"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7</w:t>
            </w:r>
          </w:p>
        </w:tc>
        <w:tc>
          <w:tcPr>
            <w:tcW w:w="8560" w:type="dxa"/>
            <w:tcBorders>
              <w:top w:val="nil"/>
              <w:left w:val="nil"/>
              <w:bottom w:val="single" w:sz="4" w:space="0" w:color="auto"/>
              <w:right w:val="single" w:sz="4" w:space="0" w:color="auto"/>
            </w:tcBorders>
            <w:shd w:val="clear" w:color="auto" w:fill="auto"/>
            <w:vAlign w:val="center"/>
            <w:hideMark/>
          </w:tcPr>
          <w:p w14:paraId="18D9CB0C" w14:textId="216727C8"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Правила охорони праці під час експлуатації навантажувачів</w:t>
            </w:r>
          </w:p>
        </w:tc>
        <w:tc>
          <w:tcPr>
            <w:tcW w:w="1820" w:type="dxa"/>
            <w:tcBorders>
              <w:top w:val="nil"/>
              <w:left w:val="nil"/>
              <w:bottom w:val="single" w:sz="4" w:space="0" w:color="auto"/>
              <w:right w:val="single" w:sz="4" w:space="0" w:color="auto"/>
            </w:tcBorders>
            <w:shd w:val="clear" w:color="auto" w:fill="auto"/>
            <w:noWrap/>
            <w:vAlign w:val="center"/>
          </w:tcPr>
          <w:p w14:paraId="764F3CE2" w14:textId="0A861C35"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33</w:t>
            </w:r>
          </w:p>
        </w:tc>
        <w:tc>
          <w:tcPr>
            <w:tcW w:w="1819" w:type="dxa"/>
            <w:tcBorders>
              <w:top w:val="nil"/>
              <w:left w:val="nil"/>
              <w:bottom w:val="single" w:sz="4" w:space="0" w:color="auto"/>
              <w:right w:val="single" w:sz="4" w:space="0" w:color="auto"/>
            </w:tcBorders>
            <w:shd w:val="clear" w:color="auto" w:fill="auto"/>
            <w:vAlign w:val="center"/>
          </w:tcPr>
          <w:p w14:paraId="7027E490" w14:textId="26F91696"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w:t>
            </w:r>
          </w:p>
        </w:tc>
      </w:tr>
      <w:tr w:rsidR="00BF705C" w:rsidRPr="002E4385" w14:paraId="47EF7D8E" w14:textId="45784D9E"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7F41FBE" w14:textId="70A5DFBB"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8</w:t>
            </w:r>
          </w:p>
        </w:tc>
        <w:tc>
          <w:tcPr>
            <w:tcW w:w="8560" w:type="dxa"/>
            <w:tcBorders>
              <w:top w:val="nil"/>
              <w:left w:val="nil"/>
              <w:bottom w:val="single" w:sz="4" w:space="0" w:color="auto"/>
              <w:right w:val="single" w:sz="4" w:space="0" w:color="auto"/>
            </w:tcBorders>
            <w:shd w:val="clear" w:color="auto" w:fill="auto"/>
            <w:vAlign w:val="center"/>
            <w:hideMark/>
          </w:tcPr>
          <w:p w14:paraId="0B728083" w14:textId="584C3A6E"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Правила охорони праці під час вантажно-розвантажувальних робіт</w:t>
            </w:r>
          </w:p>
        </w:tc>
        <w:tc>
          <w:tcPr>
            <w:tcW w:w="1820" w:type="dxa"/>
            <w:tcBorders>
              <w:top w:val="nil"/>
              <w:left w:val="nil"/>
              <w:bottom w:val="single" w:sz="4" w:space="0" w:color="auto"/>
              <w:right w:val="single" w:sz="4" w:space="0" w:color="auto"/>
            </w:tcBorders>
            <w:shd w:val="clear" w:color="auto" w:fill="auto"/>
            <w:noWrap/>
            <w:vAlign w:val="center"/>
          </w:tcPr>
          <w:p w14:paraId="42B8D5D1" w14:textId="55F4E3C3"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26</w:t>
            </w:r>
          </w:p>
        </w:tc>
        <w:tc>
          <w:tcPr>
            <w:tcW w:w="1819" w:type="dxa"/>
            <w:tcBorders>
              <w:top w:val="nil"/>
              <w:left w:val="nil"/>
              <w:bottom w:val="single" w:sz="4" w:space="0" w:color="auto"/>
              <w:right w:val="single" w:sz="4" w:space="0" w:color="auto"/>
            </w:tcBorders>
            <w:shd w:val="clear" w:color="auto" w:fill="auto"/>
            <w:vAlign w:val="center"/>
          </w:tcPr>
          <w:p w14:paraId="3346700E" w14:textId="1A8E42B7"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14</w:t>
            </w:r>
          </w:p>
        </w:tc>
      </w:tr>
      <w:tr w:rsidR="00BF705C" w:rsidRPr="002E4385" w14:paraId="557E4ECE" w14:textId="304591C5"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49B08721" w14:textId="5114B27A"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9</w:t>
            </w:r>
          </w:p>
        </w:tc>
        <w:tc>
          <w:tcPr>
            <w:tcW w:w="8560" w:type="dxa"/>
            <w:tcBorders>
              <w:top w:val="nil"/>
              <w:left w:val="nil"/>
              <w:bottom w:val="single" w:sz="4" w:space="0" w:color="auto"/>
              <w:right w:val="single" w:sz="4" w:space="0" w:color="auto"/>
            </w:tcBorders>
            <w:shd w:val="clear" w:color="auto" w:fill="auto"/>
            <w:vAlign w:val="center"/>
            <w:hideMark/>
          </w:tcPr>
          <w:p w14:paraId="143CCEF6" w14:textId="562BAF21"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ПБ і БЕ посудин що працюють під тиском</w:t>
            </w:r>
          </w:p>
        </w:tc>
        <w:tc>
          <w:tcPr>
            <w:tcW w:w="1820" w:type="dxa"/>
            <w:tcBorders>
              <w:top w:val="nil"/>
              <w:left w:val="nil"/>
              <w:bottom w:val="single" w:sz="4" w:space="0" w:color="auto"/>
              <w:right w:val="single" w:sz="4" w:space="0" w:color="auto"/>
            </w:tcBorders>
            <w:shd w:val="clear" w:color="auto" w:fill="auto"/>
            <w:noWrap/>
            <w:vAlign w:val="center"/>
          </w:tcPr>
          <w:p w14:paraId="7BDC8243" w14:textId="5D888EED"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20</w:t>
            </w:r>
          </w:p>
        </w:tc>
        <w:tc>
          <w:tcPr>
            <w:tcW w:w="1819" w:type="dxa"/>
            <w:tcBorders>
              <w:top w:val="nil"/>
              <w:left w:val="nil"/>
              <w:bottom w:val="single" w:sz="4" w:space="0" w:color="auto"/>
              <w:right w:val="single" w:sz="4" w:space="0" w:color="auto"/>
            </w:tcBorders>
            <w:shd w:val="clear" w:color="auto" w:fill="auto"/>
            <w:vAlign w:val="center"/>
          </w:tcPr>
          <w:p w14:paraId="77F5ED62" w14:textId="5EA21A41"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w:t>
            </w:r>
          </w:p>
        </w:tc>
      </w:tr>
      <w:tr w:rsidR="00BF705C" w:rsidRPr="002E4385" w14:paraId="24F172BC" w14:textId="30A0B8FF"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69A22873" w14:textId="0183A8B4"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10</w:t>
            </w:r>
          </w:p>
        </w:tc>
        <w:tc>
          <w:tcPr>
            <w:tcW w:w="8560" w:type="dxa"/>
            <w:tcBorders>
              <w:top w:val="nil"/>
              <w:left w:val="nil"/>
              <w:bottom w:val="single" w:sz="4" w:space="0" w:color="auto"/>
              <w:right w:val="single" w:sz="4" w:space="0" w:color="auto"/>
            </w:tcBorders>
            <w:shd w:val="clear" w:color="auto" w:fill="auto"/>
            <w:vAlign w:val="center"/>
            <w:hideMark/>
          </w:tcPr>
          <w:p w14:paraId="0CF6A809" w14:textId="17D136F6"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ПБ при вир-</w:t>
            </w:r>
            <w:proofErr w:type="spellStart"/>
            <w:r w:rsidRPr="002E4385">
              <w:rPr>
                <w:rFonts w:ascii="Times New Roman" w:hAnsi="Times New Roman" w:cs="Times New Roman"/>
                <w:color w:val="000000"/>
                <w:sz w:val="28"/>
                <w:szCs w:val="28"/>
                <w:lang w:val="uk-UA"/>
              </w:rPr>
              <w:t>ві</w:t>
            </w:r>
            <w:proofErr w:type="spellEnd"/>
            <w:r w:rsidRPr="002E4385">
              <w:rPr>
                <w:rFonts w:ascii="Times New Roman" w:hAnsi="Times New Roman" w:cs="Times New Roman"/>
                <w:color w:val="000000"/>
                <w:sz w:val="28"/>
                <w:szCs w:val="28"/>
                <w:lang w:val="uk-UA"/>
              </w:rPr>
              <w:t xml:space="preserve"> та спожив продуктів поділу повітря</w:t>
            </w:r>
          </w:p>
        </w:tc>
        <w:tc>
          <w:tcPr>
            <w:tcW w:w="1820" w:type="dxa"/>
            <w:tcBorders>
              <w:top w:val="nil"/>
              <w:left w:val="nil"/>
              <w:bottom w:val="single" w:sz="4" w:space="0" w:color="auto"/>
              <w:right w:val="single" w:sz="4" w:space="0" w:color="auto"/>
            </w:tcBorders>
            <w:shd w:val="clear" w:color="auto" w:fill="auto"/>
            <w:noWrap/>
            <w:vAlign w:val="center"/>
          </w:tcPr>
          <w:p w14:paraId="6D991617" w14:textId="5ADFFAC1"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20E5D3CC" w14:textId="302976CD"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13</w:t>
            </w:r>
          </w:p>
        </w:tc>
      </w:tr>
      <w:tr w:rsidR="00BF705C" w:rsidRPr="002E4385" w14:paraId="6F532224" w14:textId="2BFB05B0"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5DCB4BDE" w14:textId="08590BA9"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11</w:t>
            </w:r>
          </w:p>
        </w:tc>
        <w:tc>
          <w:tcPr>
            <w:tcW w:w="8560" w:type="dxa"/>
            <w:tcBorders>
              <w:top w:val="nil"/>
              <w:left w:val="nil"/>
              <w:bottom w:val="single" w:sz="4" w:space="0" w:color="auto"/>
              <w:right w:val="single" w:sz="4" w:space="0" w:color="auto"/>
            </w:tcBorders>
            <w:shd w:val="clear" w:color="auto" w:fill="auto"/>
            <w:vAlign w:val="center"/>
            <w:hideMark/>
          </w:tcPr>
          <w:p w14:paraId="5B2A7EFB" w14:textId="1AA947AE"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ПОП на висоті</w:t>
            </w:r>
          </w:p>
        </w:tc>
        <w:tc>
          <w:tcPr>
            <w:tcW w:w="1820" w:type="dxa"/>
            <w:tcBorders>
              <w:top w:val="nil"/>
              <w:left w:val="nil"/>
              <w:bottom w:val="single" w:sz="4" w:space="0" w:color="auto"/>
              <w:right w:val="single" w:sz="4" w:space="0" w:color="auto"/>
            </w:tcBorders>
            <w:shd w:val="clear" w:color="auto" w:fill="auto"/>
            <w:noWrap/>
            <w:vAlign w:val="center"/>
          </w:tcPr>
          <w:p w14:paraId="08563C47" w14:textId="69DAE85C"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91</w:t>
            </w:r>
          </w:p>
        </w:tc>
        <w:tc>
          <w:tcPr>
            <w:tcW w:w="1819" w:type="dxa"/>
            <w:tcBorders>
              <w:top w:val="nil"/>
              <w:left w:val="nil"/>
              <w:bottom w:val="single" w:sz="4" w:space="0" w:color="auto"/>
              <w:right w:val="single" w:sz="4" w:space="0" w:color="auto"/>
            </w:tcBorders>
            <w:shd w:val="clear" w:color="auto" w:fill="auto"/>
            <w:vAlign w:val="center"/>
          </w:tcPr>
          <w:p w14:paraId="5815FCD7" w14:textId="66C07031"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w:t>
            </w:r>
          </w:p>
        </w:tc>
      </w:tr>
      <w:tr w:rsidR="00BF705C" w:rsidRPr="002E4385" w14:paraId="045EA864" w14:textId="5E919E05"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6351C1AD" w14:textId="3EF3045C"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12</w:t>
            </w:r>
          </w:p>
        </w:tc>
        <w:tc>
          <w:tcPr>
            <w:tcW w:w="8560" w:type="dxa"/>
            <w:tcBorders>
              <w:top w:val="nil"/>
              <w:left w:val="nil"/>
              <w:bottom w:val="single" w:sz="4" w:space="0" w:color="auto"/>
              <w:right w:val="single" w:sz="4" w:space="0" w:color="auto"/>
            </w:tcBorders>
            <w:shd w:val="clear" w:color="auto" w:fill="auto"/>
            <w:vAlign w:val="center"/>
            <w:hideMark/>
          </w:tcPr>
          <w:p w14:paraId="527FFAC4" w14:textId="386251EA"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ПБСГ</w:t>
            </w:r>
          </w:p>
        </w:tc>
        <w:tc>
          <w:tcPr>
            <w:tcW w:w="1820" w:type="dxa"/>
            <w:tcBorders>
              <w:top w:val="nil"/>
              <w:left w:val="nil"/>
              <w:bottom w:val="single" w:sz="4" w:space="0" w:color="auto"/>
              <w:right w:val="single" w:sz="4" w:space="0" w:color="auto"/>
            </w:tcBorders>
            <w:shd w:val="clear" w:color="auto" w:fill="auto"/>
            <w:noWrap/>
            <w:vAlign w:val="center"/>
          </w:tcPr>
          <w:p w14:paraId="12C400C8" w14:textId="3D7C9437"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9</w:t>
            </w:r>
          </w:p>
        </w:tc>
        <w:tc>
          <w:tcPr>
            <w:tcW w:w="1819" w:type="dxa"/>
            <w:tcBorders>
              <w:top w:val="nil"/>
              <w:left w:val="nil"/>
              <w:bottom w:val="single" w:sz="4" w:space="0" w:color="auto"/>
              <w:right w:val="single" w:sz="4" w:space="0" w:color="auto"/>
            </w:tcBorders>
            <w:shd w:val="clear" w:color="auto" w:fill="auto"/>
            <w:vAlign w:val="center"/>
          </w:tcPr>
          <w:p w14:paraId="1367FE76" w14:textId="7F9CF471"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w:t>
            </w:r>
          </w:p>
        </w:tc>
      </w:tr>
      <w:tr w:rsidR="00BF705C" w:rsidRPr="002E4385" w14:paraId="42B67402" w14:textId="1799A3C6"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3E6EAC7D" w14:textId="317A42E6"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13</w:t>
            </w:r>
          </w:p>
        </w:tc>
        <w:tc>
          <w:tcPr>
            <w:tcW w:w="8560" w:type="dxa"/>
            <w:tcBorders>
              <w:top w:val="nil"/>
              <w:left w:val="nil"/>
              <w:bottom w:val="single" w:sz="4" w:space="0" w:color="auto"/>
              <w:right w:val="single" w:sz="4" w:space="0" w:color="auto"/>
            </w:tcBorders>
            <w:shd w:val="clear" w:color="auto" w:fill="auto"/>
            <w:vAlign w:val="center"/>
            <w:hideMark/>
          </w:tcPr>
          <w:p w14:paraId="36DC1F09" w14:textId="58135581"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ДБН А.3.2-2-2009</w:t>
            </w:r>
          </w:p>
        </w:tc>
        <w:tc>
          <w:tcPr>
            <w:tcW w:w="1820" w:type="dxa"/>
            <w:tcBorders>
              <w:top w:val="nil"/>
              <w:left w:val="nil"/>
              <w:bottom w:val="single" w:sz="4" w:space="0" w:color="auto"/>
              <w:right w:val="single" w:sz="4" w:space="0" w:color="auto"/>
            </w:tcBorders>
            <w:shd w:val="clear" w:color="auto" w:fill="auto"/>
            <w:noWrap/>
            <w:vAlign w:val="center"/>
          </w:tcPr>
          <w:p w14:paraId="359F7E20" w14:textId="3DF528BD"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2</w:t>
            </w:r>
          </w:p>
        </w:tc>
        <w:tc>
          <w:tcPr>
            <w:tcW w:w="1819" w:type="dxa"/>
            <w:tcBorders>
              <w:top w:val="nil"/>
              <w:left w:val="nil"/>
              <w:bottom w:val="single" w:sz="4" w:space="0" w:color="auto"/>
              <w:right w:val="single" w:sz="4" w:space="0" w:color="auto"/>
            </w:tcBorders>
            <w:shd w:val="clear" w:color="auto" w:fill="auto"/>
            <w:vAlign w:val="center"/>
          </w:tcPr>
          <w:p w14:paraId="7C2CB187" w14:textId="435AA1CA"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w:t>
            </w:r>
          </w:p>
        </w:tc>
      </w:tr>
      <w:tr w:rsidR="00BF705C" w:rsidRPr="002E4385" w14:paraId="4281B3CA" w14:textId="59A376A3" w:rsidTr="00060B92">
        <w:trPr>
          <w:gridAfter w:val="1"/>
          <w:wAfter w:w="23" w:type="dxa"/>
          <w:trHeight w:val="690"/>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6C8D3728" w14:textId="5DD933FD"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14</w:t>
            </w:r>
          </w:p>
        </w:tc>
        <w:tc>
          <w:tcPr>
            <w:tcW w:w="8560" w:type="dxa"/>
            <w:tcBorders>
              <w:top w:val="nil"/>
              <w:left w:val="nil"/>
              <w:bottom w:val="single" w:sz="4" w:space="0" w:color="auto"/>
              <w:right w:val="single" w:sz="4" w:space="0" w:color="auto"/>
            </w:tcBorders>
            <w:shd w:val="clear" w:color="auto" w:fill="auto"/>
            <w:vAlign w:val="center"/>
            <w:hideMark/>
          </w:tcPr>
          <w:p w14:paraId="0089EFD9" w14:textId="21C43F7C"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ПОП на автомобільному  транспорті</w:t>
            </w:r>
          </w:p>
        </w:tc>
        <w:tc>
          <w:tcPr>
            <w:tcW w:w="1820" w:type="dxa"/>
            <w:tcBorders>
              <w:top w:val="nil"/>
              <w:left w:val="nil"/>
              <w:bottom w:val="single" w:sz="4" w:space="0" w:color="auto"/>
              <w:right w:val="single" w:sz="4" w:space="0" w:color="auto"/>
            </w:tcBorders>
            <w:shd w:val="clear" w:color="auto" w:fill="auto"/>
            <w:noWrap/>
            <w:vAlign w:val="center"/>
          </w:tcPr>
          <w:p w14:paraId="46C3041D" w14:textId="122B5DF8"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19</w:t>
            </w:r>
          </w:p>
        </w:tc>
        <w:tc>
          <w:tcPr>
            <w:tcW w:w="1819" w:type="dxa"/>
            <w:tcBorders>
              <w:top w:val="nil"/>
              <w:left w:val="nil"/>
              <w:bottom w:val="single" w:sz="4" w:space="0" w:color="auto"/>
              <w:right w:val="single" w:sz="4" w:space="0" w:color="auto"/>
            </w:tcBorders>
            <w:shd w:val="clear" w:color="auto" w:fill="auto"/>
            <w:vAlign w:val="center"/>
          </w:tcPr>
          <w:p w14:paraId="6F0B28F3" w14:textId="4A874691"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21</w:t>
            </w:r>
          </w:p>
        </w:tc>
      </w:tr>
      <w:tr w:rsidR="00BF705C" w:rsidRPr="002E4385" w14:paraId="2D304926" w14:textId="1A2ED509"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04DB16DE" w14:textId="67B24041"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15</w:t>
            </w:r>
          </w:p>
        </w:tc>
        <w:tc>
          <w:tcPr>
            <w:tcW w:w="8560" w:type="dxa"/>
            <w:tcBorders>
              <w:top w:val="nil"/>
              <w:left w:val="nil"/>
              <w:bottom w:val="single" w:sz="4" w:space="0" w:color="auto"/>
              <w:right w:val="single" w:sz="4" w:space="0" w:color="auto"/>
            </w:tcBorders>
            <w:shd w:val="clear" w:color="auto" w:fill="auto"/>
            <w:vAlign w:val="center"/>
            <w:hideMark/>
          </w:tcPr>
          <w:p w14:paraId="6408E4E4" w14:textId="117B489C"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ПОП під час роботи з інструментом і пристроями</w:t>
            </w:r>
          </w:p>
        </w:tc>
        <w:tc>
          <w:tcPr>
            <w:tcW w:w="1820" w:type="dxa"/>
            <w:tcBorders>
              <w:top w:val="nil"/>
              <w:left w:val="nil"/>
              <w:bottom w:val="single" w:sz="4" w:space="0" w:color="auto"/>
              <w:right w:val="single" w:sz="4" w:space="0" w:color="auto"/>
            </w:tcBorders>
            <w:shd w:val="clear" w:color="auto" w:fill="auto"/>
            <w:noWrap/>
            <w:vAlign w:val="center"/>
          </w:tcPr>
          <w:p w14:paraId="4441D90B" w14:textId="0CCBD756"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28</w:t>
            </w:r>
          </w:p>
        </w:tc>
        <w:tc>
          <w:tcPr>
            <w:tcW w:w="1819" w:type="dxa"/>
            <w:tcBorders>
              <w:top w:val="nil"/>
              <w:left w:val="nil"/>
              <w:bottom w:val="single" w:sz="4" w:space="0" w:color="auto"/>
              <w:right w:val="single" w:sz="4" w:space="0" w:color="auto"/>
            </w:tcBorders>
            <w:shd w:val="clear" w:color="auto" w:fill="auto"/>
            <w:vAlign w:val="center"/>
          </w:tcPr>
          <w:p w14:paraId="11AF7D55" w14:textId="42AB1519"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w:t>
            </w:r>
          </w:p>
        </w:tc>
      </w:tr>
      <w:tr w:rsidR="00BF705C" w:rsidRPr="00E42B84" w14:paraId="02A86DD9" w14:textId="1467EF29"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3072FB97" w14:textId="4992293C"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16</w:t>
            </w:r>
          </w:p>
        </w:tc>
        <w:tc>
          <w:tcPr>
            <w:tcW w:w="8560" w:type="dxa"/>
            <w:tcBorders>
              <w:top w:val="nil"/>
              <w:left w:val="nil"/>
              <w:bottom w:val="single" w:sz="4" w:space="0" w:color="auto"/>
              <w:right w:val="single" w:sz="4" w:space="0" w:color="auto"/>
            </w:tcBorders>
            <w:shd w:val="clear" w:color="auto" w:fill="auto"/>
            <w:vAlign w:val="center"/>
            <w:hideMark/>
          </w:tcPr>
          <w:p w14:paraId="462A9FF4" w14:textId="18F809F2"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Правила ТБ і виробничої санітарії на підприємствах по з</w:t>
            </w:r>
            <w:r>
              <w:rPr>
                <w:rFonts w:ascii="Times New Roman" w:hAnsi="Times New Roman" w:cs="Times New Roman"/>
                <w:color w:val="000000"/>
                <w:sz w:val="28"/>
                <w:szCs w:val="28"/>
                <w:lang w:val="uk-UA"/>
              </w:rPr>
              <w:t>б</w:t>
            </w:r>
            <w:r w:rsidRPr="002E4385">
              <w:rPr>
                <w:rFonts w:ascii="Times New Roman" w:hAnsi="Times New Roman" w:cs="Times New Roman"/>
                <w:color w:val="000000"/>
                <w:sz w:val="28"/>
                <w:szCs w:val="28"/>
                <w:lang w:val="uk-UA"/>
              </w:rPr>
              <w:t>еріганню і переробці зерна</w:t>
            </w:r>
          </w:p>
        </w:tc>
        <w:tc>
          <w:tcPr>
            <w:tcW w:w="1820" w:type="dxa"/>
            <w:tcBorders>
              <w:top w:val="nil"/>
              <w:left w:val="nil"/>
              <w:bottom w:val="single" w:sz="4" w:space="0" w:color="auto"/>
              <w:right w:val="single" w:sz="4" w:space="0" w:color="auto"/>
            </w:tcBorders>
            <w:shd w:val="clear" w:color="auto" w:fill="auto"/>
            <w:noWrap/>
            <w:vAlign w:val="center"/>
          </w:tcPr>
          <w:p w14:paraId="6C473425" w14:textId="0310C910"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724EC418" w14:textId="3855338E"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w:t>
            </w:r>
          </w:p>
        </w:tc>
      </w:tr>
      <w:tr w:rsidR="00BF705C" w:rsidRPr="002E4385" w14:paraId="378D6F0D" w14:textId="52C5C281"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28AE1CC" w14:textId="4263D0B2"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lastRenderedPageBreak/>
              <w:t>17</w:t>
            </w:r>
          </w:p>
        </w:tc>
        <w:tc>
          <w:tcPr>
            <w:tcW w:w="8560" w:type="dxa"/>
            <w:tcBorders>
              <w:top w:val="nil"/>
              <w:left w:val="nil"/>
              <w:bottom w:val="single" w:sz="4" w:space="0" w:color="auto"/>
              <w:right w:val="single" w:sz="4" w:space="0" w:color="auto"/>
            </w:tcBorders>
            <w:shd w:val="clear" w:color="auto" w:fill="auto"/>
            <w:vAlign w:val="center"/>
            <w:hideMark/>
          </w:tcPr>
          <w:p w14:paraId="7504F8EB" w14:textId="592E2EF0"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Правила вибору та застосування ЗІЗ органів дихання</w:t>
            </w:r>
          </w:p>
        </w:tc>
        <w:tc>
          <w:tcPr>
            <w:tcW w:w="1820" w:type="dxa"/>
            <w:tcBorders>
              <w:top w:val="nil"/>
              <w:left w:val="nil"/>
              <w:bottom w:val="single" w:sz="4" w:space="0" w:color="auto"/>
              <w:right w:val="single" w:sz="4" w:space="0" w:color="auto"/>
            </w:tcBorders>
            <w:shd w:val="clear" w:color="auto" w:fill="auto"/>
            <w:noWrap/>
            <w:vAlign w:val="center"/>
          </w:tcPr>
          <w:p w14:paraId="5ACE4DD9" w14:textId="35FE193B"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07C3BD63" w14:textId="22D1A106" w:rsidR="00BF705C" w:rsidRPr="002E4385" w:rsidRDefault="00BF705C" w:rsidP="00BF705C">
            <w:pPr>
              <w:spacing w:after="0" w:line="240" w:lineRule="auto"/>
              <w:jc w:val="center"/>
              <w:rPr>
                <w:rFonts w:ascii="Times New Roman" w:hAnsi="Times New Roman" w:cs="Times New Roman"/>
                <w:color w:val="000000"/>
                <w:sz w:val="28"/>
                <w:szCs w:val="28"/>
                <w:lang w:val="uk-UA"/>
              </w:rPr>
            </w:pPr>
          </w:p>
        </w:tc>
      </w:tr>
      <w:tr w:rsidR="00BF705C" w:rsidRPr="002E4385" w14:paraId="5885913F" w14:textId="7B452F5D" w:rsidTr="00060B92">
        <w:trPr>
          <w:gridAfter w:val="1"/>
          <w:wAfter w:w="23" w:type="dxa"/>
          <w:trHeight w:val="690"/>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47EA0ACE" w14:textId="6FAFA325"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18</w:t>
            </w:r>
          </w:p>
        </w:tc>
        <w:tc>
          <w:tcPr>
            <w:tcW w:w="8560" w:type="dxa"/>
            <w:tcBorders>
              <w:top w:val="nil"/>
              <w:left w:val="nil"/>
              <w:bottom w:val="single" w:sz="4" w:space="0" w:color="auto"/>
              <w:right w:val="single" w:sz="4" w:space="0" w:color="auto"/>
            </w:tcBorders>
            <w:shd w:val="clear" w:color="auto" w:fill="auto"/>
            <w:vAlign w:val="center"/>
            <w:hideMark/>
          </w:tcPr>
          <w:p w14:paraId="78AD6CCE" w14:textId="27554D36"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Правила безпеки при зберіганні перевезенні та застосування СДОР</w:t>
            </w:r>
          </w:p>
        </w:tc>
        <w:tc>
          <w:tcPr>
            <w:tcW w:w="1820" w:type="dxa"/>
            <w:tcBorders>
              <w:top w:val="nil"/>
              <w:left w:val="nil"/>
              <w:bottom w:val="single" w:sz="4" w:space="0" w:color="auto"/>
              <w:right w:val="single" w:sz="4" w:space="0" w:color="auto"/>
            </w:tcBorders>
            <w:shd w:val="clear" w:color="auto" w:fill="auto"/>
            <w:noWrap/>
            <w:vAlign w:val="center"/>
          </w:tcPr>
          <w:p w14:paraId="30341139" w14:textId="4E5C2252"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3</w:t>
            </w:r>
          </w:p>
        </w:tc>
        <w:tc>
          <w:tcPr>
            <w:tcW w:w="1819" w:type="dxa"/>
            <w:tcBorders>
              <w:top w:val="nil"/>
              <w:left w:val="nil"/>
              <w:bottom w:val="single" w:sz="4" w:space="0" w:color="auto"/>
              <w:right w:val="single" w:sz="4" w:space="0" w:color="auto"/>
            </w:tcBorders>
            <w:shd w:val="clear" w:color="auto" w:fill="auto"/>
            <w:vAlign w:val="center"/>
          </w:tcPr>
          <w:p w14:paraId="28371007" w14:textId="5B3FAD71" w:rsidR="00BF705C" w:rsidRPr="002E4385" w:rsidRDefault="00E42B84"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14</w:t>
            </w:r>
          </w:p>
        </w:tc>
      </w:tr>
      <w:tr w:rsidR="00BF705C" w:rsidRPr="002E4385" w14:paraId="1FEC1885" w14:textId="636E9F27"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721FA0D" w14:textId="2D878ADB"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19</w:t>
            </w:r>
          </w:p>
        </w:tc>
        <w:tc>
          <w:tcPr>
            <w:tcW w:w="8560" w:type="dxa"/>
            <w:tcBorders>
              <w:top w:val="nil"/>
              <w:left w:val="nil"/>
              <w:bottom w:val="single" w:sz="4" w:space="0" w:color="auto"/>
              <w:right w:val="single" w:sz="4" w:space="0" w:color="auto"/>
            </w:tcBorders>
            <w:shd w:val="clear" w:color="auto" w:fill="auto"/>
            <w:vAlign w:val="center"/>
            <w:hideMark/>
          </w:tcPr>
          <w:p w14:paraId="0D82883D" w14:textId="31721450"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 xml:space="preserve">Правила експлуатації систем вентиляцій у хімічних виробництвах </w:t>
            </w:r>
          </w:p>
        </w:tc>
        <w:tc>
          <w:tcPr>
            <w:tcW w:w="1820" w:type="dxa"/>
            <w:tcBorders>
              <w:top w:val="nil"/>
              <w:left w:val="nil"/>
              <w:bottom w:val="single" w:sz="4" w:space="0" w:color="auto"/>
              <w:right w:val="single" w:sz="4" w:space="0" w:color="auto"/>
            </w:tcBorders>
            <w:shd w:val="clear" w:color="auto" w:fill="auto"/>
            <w:noWrap/>
            <w:vAlign w:val="center"/>
          </w:tcPr>
          <w:p w14:paraId="63B13286" w14:textId="3F9D85B8"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25DC875E" w14:textId="33D9AB4C" w:rsidR="00BF705C" w:rsidRPr="002E4385" w:rsidRDefault="00BF705C" w:rsidP="00BF705C">
            <w:pPr>
              <w:spacing w:after="0" w:line="240" w:lineRule="auto"/>
              <w:jc w:val="center"/>
              <w:rPr>
                <w:rFonts w:ascii="Times New Roman" w:hAnsi="Times New Roman" w:cs="Times New Roman"/>
                <w:color w:val="000000"/>
                <w:sz w:val="28"/>
                <w:szCs w:val="28"/>
                <w:lang w:val="uk-UA"/>
              </w:rPr>
            </w:pPr>
          </w:p>
        </w:tc>
      </w:tr>
      <w:tr w:rsidR="00BF705C" w:rsidRPr="00F441F2" w14:paraId="7911D647" w14:textId="1841DFB7"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3F7577FD" w14:textId="4550964E"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20</w:t>
            </w:r>
          </w:p>
        </w:tc>
        <w:tc>
          <w:tcPr>
            <w:tcW w:w="8560" w:type="dxa"/>
            <w:tcBorders>
              <w:top w:val="nil"/>
              <w:left w:val="nil"/>
              <w:bottom w:val="single" w:sz="4" w:space="0" w:color="auto"/>
              <w:right w:val="single" w:sz="4" w:space="0" w:color="auto"/>
            </w:tcBorders>
            <w:shd w:val="clear" w:color="auto" w:fill="auto"/>
            <w:vAlign w:val="center"/>
            <w:hideMark/>
          </w:tcPr>
          <w:p w14:paraId="1888FE4D" w14:textId="213C1FA9"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 xml:space="preserve">Вимоги до  роботодавців щодо захисту працівників від шкідливого впливу </w:t>
            </w:r>
            <w:proofErr w:type="spellStart"/>
            <w:r w:rsidRPr="002E4385">
              <w:rPr>
                <w:rFonts w:ascii="Times New Roman" w:hAnsi="Times New Roman" w:cs="Times New Roman"/>
                <w:color w:val="000000"/>
                <w:sz w:val="28"/>
                <w:szCs w:val="28"/>
                <w:lang w:val="uk-UA"/>
              </w:rPr>
              <w:t>хім</w:t>
            </w:r>
            <w:proofErr w:type="spellEnd"/>
            <w:r w:rsidRPr="002E4385">
              <w:rPr>
                <w:rFonts w:ascii="Times New Roman" w:hAnsi="Times New Roman" w:cs="Times New Roman"/>
                <w:color w:val="000000"/>
                <w:sz w:val="28"/>
                <w:szCs w:val="28"/>
                <w:lang w:val="uk-UA"/>
              </w:rPr>
              <w:t xml:space="preserve"> речовин</w:t>
            </w:r>
          </w:p>
        </w:tc>
        <w:tc>
          <w:tcPr>
            <w:tcW w:w="1820" w:type="dxa"/>
            <w:tcBorders>
              <w:top w:val="nil"/>
              <w:left w:val="nil"/>
              <w:bottom w:val="single" w:sz="4" w:space="0" w:color="auto"/>
              <w:right w:val="single" w:sz="4" w:space="0" w:color="auto"/>
            </w:tcBorders>
            <w:shd w:val="clear" w:color="auto" w:fill="auto"/>
            <w:noWrap/>
            <w:vAlign w:val="center"/>
          </w:tcPr>
          <w:p w14:paraId="5A909E32" w14:textId="191FCD32"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32303CA8" w14:textId="408D4CDD" w:rsidR="00BF705C" w:rsidRPr="002E4385" w:rsidRDefault="00BF705C" w:rsidP="00BF705C">
            <w:pPr>
              <w:spacing w:after="0" w:line="240" w:lineRule="auto"/>
              <w:jc w:val="center"/>
              <w:rPr>
                <w:rFonts w:ascii="Times New Roman" w:hAnsi="Times New Roman" w:cs="Times New Roman"/>
                <w:color w:val="000000"/>
                <w:sz w:val="28"/>
                <w:szCs w:val="28"/>
                <w:lang w:val="uk-UA"/>
              </w:rPr>
            </w:pPr>
          </w:p>
        </w:tc>
      </w:tr>
      <w:tr w:rsidR="00BF705C" w:rsidRPr="002E4385" w14:paraId="34003BDA" w14:textId="7F93D650"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3C565422" w14:textId="585ED100"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21</w:t>
            </w:r>
          </w:p>
        </w:tc>
        <w:tc>
          <w:tcPr>
            <w:tcW w:w="8560" w:type="dxa"/>
            <w:tcBorders>
              <w:top w:val="nil"/>
              <w:left w:val="nil"/>
              <w:bottom w:val="single" w:sz="4" w:space="0" w:color="auto"/>
              <w:right w:val="single" w:sz="4" w:space="0" w:color="auto"/>
            </w:tcBorders>
            <w:shd w:val="clear" w:color="auto" w:fill="auto"/>
            <w:vAlign w:val="center"/>
            <w:hideMark/>
          </w:tcPr>
          <w:p w14:paraId="56E67D62" w14:textId="16161238"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Пожежна-технічний мінімум</w:t>
            </w:r>
          </w:p>
        </w:tc>
        <w:tc>
          <w:tcPr>
            <w:tcW w:w="1820" w:type="dxa"/>
            <w:tcBorders>
              <w:top w:val="nil"/>
              <w:left w:val="nil"/>
              <w:bottom w:val="single" w:sz="4" w:space="0" w:color="auto"/>
              <w:right w:val="single" w:sz="4" w:space="0" w:color="auto"/>
            </w:tcBorders>
            <w:shd w:val="clear" w:color="auto" w:fill="auto"/>
            <w:noWrap/>
            <w:vAlign w:val="center"/>
          </w:tcPr>
          <w:p w14:paraId="6364FB0E" w14:textId="1A4B4DA5"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38</w:t>
            </w:r>
          </w:p>
        </w:tc>
        <w:tc>
          <w:tcPr>
            <w:tcW w:w="1819" w:type="dxa"/>
            <w:tcBorders>
              <w:top w:val="nil"/>
              <w:left w:val="nil"/>
              <w:bottom w:val="single" w:sz="4" w:space="0" w:color="auto"/>
              <w:right w:val="single" w:sz="4" w:space="0" w:color="auto"/>
            </w:tcBorders>
            <w:shd w:val="clear" w:color="auto" w:fill="auto"/>
            <w:vAlign w:val="center"/>
          </w:tcPr>
          <w:p w14:paraId="6591C0BC" w14:textId="62A96678" w:rsidR="00BF705C" w:rsidRPr="002E4385" w:rsidRDefault="00BF705C" w:rsidP="00BF705C">
            <w:pPr>
              <w:spacing w:after="0" w:line="240" w:lineRule="auto"/>
              <w:jc w:val="center"/>
              <w:rPr>
                <w:rFonts w:ascii="Times New Roman" w:hAnsi="Times New Roman" w:cs="Times New Roman"/>
                <w:color w:val="000000"/>
                <w:sz w:val="28"/>
                <w:szCs w:val="28"/>
                <w:lang w:val="uk-UA"/>
              </w:rPr>
            </w:pPr>
          </w:p>
        </w:tc>
      </w:tr>
      <w:tr w:rsidR="00BF705C" w:rsidRPr="002E4385" w14:paraId="039971DD" w14:textId="239BC7F0"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0804E607" w14:textId="5F07ACB0"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22</w:t>
            </w:r>
          </w:p>
        </w:tc>
        <w:tc>
          <w:tcPr>
            <w:tcW w:w="8560" w:type="dxa"/>
            <w:tcBorders>
              <w:top w:val="nil"/>
              <w:left w:val="nil"/>
              <w:bottom w:val="single" w:sz="4" w:space="0" w:color="auto"/>
              <w:right w:val="single" w:sz="4" w:space="0" w:color="auto"/>
            </w:tcBorders>
            <w:shd w:val="clear" w:color="auto" w:fill="auto"/>
            <w:vAlign w:val="center"/>
            <w:hideMark/>
          </w:tcPr>
          <w:p w14:paraId="3EF94720" w14:textId="65A327CF"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ПТЕЕС</w:t>
            </w:r>
          </w:p>
        </w:tc>
        <w:tc>
          <w:tcPr>
            <w:tcW w:w="1820" w:type="dxa"/>
            <w:tcBorders>
              <w:top w:val="nil"/>
              <w:left w:val="nil"/>
              <w:bottom w:val="single" w:sz="4" w:space="0" w:color="auto"/>
              <w:right w:val="single" w:sz="4" w:space="0" w:color="auto"/>
            </w:tcBorders>
            <w:shd w:val="clear" w:color="auto" w:fill="auto"/>
            <w:noWrap/>
            <w:vAlign w:val="center"/>
          </w:tcPr>
          <w:p w14:paraId="7C2A7362" w14:textId="39FDB8F4"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2</w:t>
            </w:r>
          </w:p>
        </w:tc>
        <w:tc>
          <w:tcPr>
            <w:tcW w:w="1819" w:type="dxa"/>
            <w:tcBorders>
              <w:top w:val="nil"/>
              <w:left w:val="nil"/>
              <w:bottom w:val="single" w:sz="4" w:space="0" w:color="auto"/>
              <w:right w:val="single" w:sz="4" w:space="0" w:color="auto"/>
            </w:tcBorders>
            <w:shd w:val="clear" w:color="auto" w:fill="auto"/>
            <w:vAlign w:val="center"/>
          </w:tcPr>
          <w:p w14:paraId="2A51FB49" w14:textId="38585F1C" w:rsidR="00BF705C" w:rsidRPr="002E4385" w:rsidRDefault="00427419"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44</w:t>
            </w:r>
          </w:p>
        </w:tc>
      </w:tr>
      <w:tr w:rsidR="00BF705C" w:rsidRPr="002E4385" w14:paraId="2DFFF8BA" w14:textId="2621E2BB"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30B1D71F" w14:textId="0716A36D"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23</w:t>
            </w:r>
          </w:p>
        </w:tc>
        <w:tc>
          <w:tcPr>
            <w:tcW w:w="8560" w:type="dxa"/>
            <w:tcBorders>
              <w:top w:val="nil"/>
              <w:left w:val="nil"/>
              <w:bottom w:val="single" w:sz="4" w:space="0" w:color="auto"/>
              <w:right w:val="single" w:sz="4" w:space="0" w:color="auto"/>
            </w:tcBorders>
            <w:shd w:val="clear" w:color="auto" w:fill="auto"/>
            <w:vAlign w:val="center"/>
            <w:hideMark/>
          </w:tcPr>
          <w:p w14:paraId="31967DB4" w14:textId="27E6AC63"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ПОП під час роботи з інструментом і пристроями</w:t>
            </w:r>
          </w:p>
        </w:tc>
        <w:tc>
          <w:tcPr>
            <w:tcW w:w="1820" w:type="dxa"/>
            <w:tcBorders>
              <w:top w:val="nil"/>
              <w:left w:val="nil"/>
              <w:bottom w:val="single" w:sz="4" w:space="0" w:color="auto"/>
              <w:right w:val="single" w:sz="4" w:space="0" w:color="auto"/>
            </w:tcBorders>
            <w:shd w:val="clear" w:color="auto" w:fill="auto"/>
            <w:noWrap/>
            <w:vAlign w:val="center"/>
          </w:tcPr>
          <w:p w14:paraId="75613A21" w14:textId="55AD2DA6"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7D03F726" w14:textId="07CA945A" w:rsidR="00BF705C" w:rsidRPr="002E4385" w:rsidRDefault="00BF705C" w:rsidP="00BF705C">
            <w:pPr>
              <w:spacing w:after="0" w:line="240" w:lineRule="auto"/>
              <w:jc w:val="center"/>
              <w:rPr>
                <w:rFonts w:ascii="Times New Roman" w:hAnsi="Times New Roman" w:cs="Times New Roman"/>
                <w:color w:val="000000"/>
                <w:sz w:val="28"/>
                <w:szCs w:val="28"/>
                <w:lang w:val="uk-UA"/>
              </w:rPr>
            </w:pPr>
          </w:p>
        </w:tc>
      </w:tr>
      <w:tr w:rsidR="00BF705C" w:rsidRPr="002E4385" w14:paraId="771F5AA6" w14:textId="1C2D5721"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4FF5D169" w14:textId="3FFA215A"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24</w:t>
            </w:r>
          </w:p>
        </w:tc>
        <w:tc>
          <w:tcPr>
            <w:tcW w:w="8560" w:type="dxa"/>
            <w:tcBorders>
              <w:top w:val="nil"/>
              <w:left w:val="nil"/>
              <w:bottom w:val="single" w:sz="4" w:space="0" w:color="auto"/>
              <w:right w:val="single" w:sz="4" w:space="0" w:color="auto"/>
            </w:tcBorders>
            <w:shd w:val="clear" w:color="auto" w:fill="auto"/>
            <w:vAlign w:val="center"/>
            <w:hideMark/>
          </w:tcPr>
          <w:p w14:paraId="246F7AD2" w14:textId="5FF08722"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Інструкція  з ОП Машиніста крана автомобільного</w:t>
            </w:r>
          </w:p>
        </w:tc>
        <w:tc>
          <w:tcPr>
            <w:tcW w:w="1820" w:type="dxa"/>
            <w:tcBorders>
              <w:top w:val="nil"/>
              <w:left w:val="nil"/>
              <w:bottom w:val="single" w:sz="4" w:space="0" w:color="auto"/>
              <w:right w:val="single" w:sz="4" w:space="0" w:color="auto"/>
            </w:tcBorders>
            <w:shd w:val="clear" w:color="auto" w:fill="auto"/>
            <w:noWrap/>
            <w:vAlign w:val="center"/>
          </w:tcPr>
          <w:p w14:paraId="63C77D50" w14:textId="6FBD1E4E"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12745D3D" w14:textId="31459083" w:rsidR="00BF705C" w:rsidRPr="002E4385" w:rsidRDefault="00427419"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31</w:t>
            </w:r>
          </w:p>
        </w:tc>
      </w:tr>
      <w:tr w:rsidR="00BF705C" w:rsidRPr="002E4385" w14:paraId="38802BE9" w14:textId="1529B53E"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08E5846D" w14:textId="59DE4B82"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25</w:t>
            </w:r>
          </w:p>
        </w:tc>
        <w:tc>
          <w:tcPr>
            <w:tcW w:w="8560" w:type="dxa"/>
            <w:tcBorders>
              <w:top w:val="nil"/>
              <w:left w:val="nil"/>
              <w:bottom w:val="single" w:sz="4" w:space="0" w:color="auto"/>
              <w:right w:val="single" w:sz="4" w:space="0" w:color="auto"/>
            </w:tcBorders>
            <w:shd w:val="clear" w:color="auto" w:fill="auto"/>
            <w:vAlign w:val="center"/>
            <w:hideMark/>
          </w:tcPr>
          <w:p w14:paraId="6815EF49" w14:textId="65F7CEF7"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Інструкція з ОП Оператора АЗС</w:t>
            </w:r>
          </w:p>
        </w:tc>
        <w:tc>
          <w:tcPr>
            <w:tcW w:w="1820" w:type="dxa"/>
            <w:tcBorders>
              <w:top w:val="nil"/>
              <w:left w:val="nil"/>
              <w:bottom w:val="single" w:sz="4" w:space="0" w:color="auto"/>
              <w:right w:val="single" w:sz="4" w:space="0" w:color="auto"/>
            </w:tcBorders>
            <w:shd w:val="clear" w:color="auto" w:fill="auto"/>
            <w:noWrap/>
            <w:vAlign w:val="center"/>
          </w:tcPr>
          <w:p w14:paraId="2C89AB5F" w14:textId="454090D8"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7C1ADB52" w14:textId="54C5B52D" w:rsidR="00BF705C" w:rsidRPr="002E4385" w:rsidRDefault="00427419"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w:t>
            </w:r>
          </w:p>
        </w:tc>
      </w:tr>
      <w:tr w:rsidR="00BF705C" w:rsidRPr="002E4385" w14:paraId="5B8D12AE" w14:textId="2D5CC3CA"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28215FAA" w14:textId="2F4754FF"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26</w:t>
            </w:r>
          </w:p>
        </w:tc>
        <w:tc>
          <w:tcPr>
            <w:tcW w:w="8560" w:type="dxa"/>
            <w:tcBorders>
              <w:top w:val="nil"/>
              <w:left w:val="nil"/>
              <w:bottom w:val="single" w:sz="4" w:space="0" w:color="auto"/>
              <w:right w:val="single" w:sz="4" w:space="0" w:color="auto"/>
            </w:tcBorders>
            <w:shd w:val="clear" w:color="auto" w:fill="auto"/>
            <w:vAlign w:val="center"/>
            <w:hideMark/>
          </w:tcPr>
          <w:p w14:paraId="235FC451" w14:textId="4891C35E"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Навчання стропальників</w:t>
            </w:r>
          </w:p>
        </w:tc>
        <w:tc>
          <w:tcPr>
            <w:tcW w:w="1820" w:type="dxa"/>
            <w:tcBorders>
              <w:top w:val="nil"/>
              <w:left w:val="nil"/>
              <w:bottom w:val="single" w:sz="4" w:space="0" w:color="auto"/>
              <w:right w:val="single" w:sz="4" w:space="0" w:color="auto"/>
            </w:tcBorders>
            <w:shd w:val="clear" w:color="auto" w:fill="auto"/>
            <w:noWrap/>
            <w:vAlign w:val="center"/>
          </w:tcPr>
          <w:p w14:paraId="2BFB1CD0" w14:textId="590187B5"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162</w:t>
            </w:r>
          </w:p>
        </w:tc>
        <w:tc>
          <w:tcPr>
            <w:tcW w:w="1819" w:type="dxa"/>
            <w:tcBorders>
              <w:top w:val="nil"/>
              <w:left w:val="nil"/>
              <w:bottom w:val="single" w:sz="4" w:space="0" w:color="auto"/>
              <w:right w:val="single" w:sz="4" w:space="0" w:color="auto"/>
            </w:tcBorders>
            <w:shd w:val="clear" w:color="auto" w:fill="auto"/>
            <w:vAlign w:val="center"/>
          </w:tcPr>
          <w:p w14:paraId="5ACFDE8B" w14:textId="3FC4530B" w:rsidR="00BF705C" w:rsidRPr="002E4385" w:rsidRDefault="00427419"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90</w:t>
            </w:r>
          </w:p>
        </w:tc>
      </w:tr>
      <w:tr w:rsidR="00BF705C" w:rsidRPr="002E4385" w14:paraId="18412781" w14:textId="7399633E" w:rsidTr="00060B92">
        <w:trPr>
          <w:gridAfter w:val="1"/>
          <w:wAfter w:w="23" w:type="dxa"/>
          <w:trHeight w:val="402"/>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4E12831D" w14:textId="5E949453"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eastAsia="Times New Roman" w:hAnsi="Times New Roman" w:cs="Times New Roman"/>
                <w:color w:val="000000"/>
                <w:sz w:val="28"/>
                <w:lang w:val="uk-UA"/>
              </w:rPr>
              <w:t>27</w:t>
            </w:r>
          </w:p>
        </w:tc>
        <w:tc>
          <w:tcPr>
            <w:tcW w:w="8560" w:type="dxa"/>
            <w:tcBorders>
              <w:top w:val="nil"/>
              <w:left w:val="nil"/>
              <w:bottom w:val="single" w:sz="4" w:space="0" w:color="auto"/>
              <w:right w:val="single" w:sz="4" w:space="0" w:color="auto"/>
            </w:tcBorders>
            <w:shd w:val="clear" w:color="auto" w:fill="auto"/>
            <w:vAlign w:val="center"/>
            <w:hideMark/>
          </w:tcPr>
          <w:p w14:paraId="373CCA93" w14:textId="400D5A25"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Навчання цивільний захист</w:t>
            </w:r>
          </w:p>
        </w:tc>
        <w:tc>
          <w:tcPr>
            <w:tcW w:w="1820" w:type="dxa"/>
            <w:tcBorders>
              <w:top w:val="nil"/>
              <w:left w:val="nil"/>
              <w:bottom w:val="single" w:sz="4" w:space="0" w:color="auto"/>
              <w:right w:val="single" w:sz="4" w:space="0" w:color="auto"/>
            </w:tcBorders>
            <w:shd w:val="clear" w:color="auto" w:fill="auto"/>
            <w:vAlign w:val="center"/>
          </w:tcPr>
          <w:p w14:paraId="3234377B" w14:textId="2AC01168"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5E813F2D" w14:textId="612010D5"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r>
      <w:tr w:rsidR="00BF705C" w:rsidRPr="002E4385" w14:paraId="448CB53E" w14:textId="1F6192B7" w:rsidTr="00060B92">
        <w:trPr>
          <w:gridAfter w:val="1"/>
          <w:wAfter w:w="23" w:type="dxa"/>
          <w:trHeight w:val="705"/>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6952DB9" w14:textId="10458B05"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28</w:t>
            </w:r>
          </w:p>
        </w:tc>
        <w:tc>
          <w:tcPr>
            <w:tcW w:w="8560" w:type="dxa"/>
            <w:tcBorders>
              <w:top w:val="nil"/>
              <w:left w:val="nil"/>
              <w:bottom w:val="single" w:sz="4" w:space="0" w:color="auto"/>
              <w:right w:val="single" w:sz="4" w:space="0" w:color="auto"/>
            </w:tcBorders>
            <w:shd w:val="clear" w:color="auto" w:fill="auto"/>
            <w:noWrap/>
            <w:vAlign w:val="center"/>
            <w:hideMark/>
          </w:tcPr>
          <w:p w14:paraId="7407CBF9" w14:textId="44BB5116"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Навчання водіїв навантажувачів та машиністів кранів</w:t>
            </w:r>
          </w:p>
        </w:tc>
        <w:tc>
          <w:tcPr>
            <w:tcW w:w="1820" w:type="dxa"/>
            <w:tcBorders>
              <w:top w:val="nil"/>
              <w:left w:val="nil"/>
              <w:bottom w:val="single" w:sz="4" w:space="0" w:color="auto"/>
              <w:right w:val="single" w:sz="4" w:space="0" w:color="auto"/>
            </w:tcBorders>
            <w:shd w:val="clear" w:color="auto" w:fill="auto"/>
            <w:noWrap/>
            <w:vAlign w:val="center"/>
          </w:tcPr>
          <w:p w14:paraId="6A291161" w14:textId="386D1B86"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r w:rsidRPr="002E4385">
              <w:rPr>
                <w:rFonts w:ascii="Times New Roman" w:hAnsi="Times New Roman" w:cs="Times New Roman"/>
                <w:color w:val="000000"/>
                <w:sz w:val="28"/>
                <w:szCs w:val="28"/>
                <w:lang w:val="uk-UA"/>
              </w:rPr>
              <w:t>31</w:t>
            </w:r>
          </w:p>
        </w:tc>
        <w:tc>
          <w:tcPr>
            <w:tcW w:w="1819" w:type="dxa"/>
            <w:tcBorders>
              <w:top w:val="nil"/>
              <w:left w:val="nil"/>
              <w:bottom w:val="single" w:sz="4" w:space="0" w:color="auto"/>
              <w:right w:val="single" w:sz="4" w:space="0" w:color="auto"/>
            </w:tcBorders>
            <w:shd w:val="clear" w:color="auto" w:fill="auto"/>
            <w:vAlign w:val="center"/>
          </w:tcPr>
          <w:p w14:paraId="7D46497F" w14:textId="4DFE72A1" w:rsidR="00BF705C" w:rsidRPr="002E4385" w:rsidRDefault="00427419" w:rsidP="00BF705C">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42</w:t>
            </w:r>
          </w:p>
        </w:tc>
      </w:tr>
      <w:tr w:rsidR="00BF705C" w:rsidRPr="002E4385" w14:paraId="692F420C" w14:textId="0C7E973C" w:rsidTr="005619EB">
        <w:trPr>
          <w:gridAfter w:val="1"/>
          <w:wAfter w:w="23" w:type="dxa"/>
          <w:trHeight w:val="705"/>
        </w:trPr>
        <w:tc>
          <w:tcPr>
            <w:tcW w:w="961" w:type="dxa"/>
            <w:vMerge w:val="restart"/>
            <w:tcBorders>
              <w:top w:val="nil"/>
              <w:left w:val="single" w:sz="4" w:space="0" w:color="auto"/>
              <w:right w:val="single" w:sz="4" w:space="0" w:color="auto"/>
            </w:tcBorders>
            <w:shd w:val="clear" w:color="auto" w:fill="auto"/>
            <w:noWrap/>
            <w:vAlign w:val="center"/>
            <w:hideMark/>
          </w:tcPr>
          <w:p w14:paraId="6DF181CC" w14:textId="77777777"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29</w:t>
            </w:r>
          </w:p>
          <w:p w14:paraId="6511E0CA" w14:textId="4D7D76CF" w:rsidR="00BF705C" w:rsidRPr="002E4385" w:rsidRDefault="00BF705C" w:rsidP="00BF705C">
            <w:pPr>
              <w:spacing w:after="0" w:line="240" w:lineRule="auto"/>
              <w:rPr>
                <w:rFonts w:ascii="Times New Roman" w:eastAsia="Times New Roman" w:hAnsi="Times New Roman" w:cs="Times New Roman"/>
                <w:color w:val="000000"/>
                <w:lang w:val="uk-UA"/>
              </w:rPr>
            </w:pPr>
          </w:p>
        </w:tc>
        <w:tc>
          <w:tcPr>
            <w:tcW w:w="8560" w:type="dxa"/>
            <w:tcBorders>
              <w:top w:val="nil"/>
              <w:left w:val="nil"/>
              <w:bottom w:val="single" w:sz="4" w:space="0" w:color="auto"/>
              <w:right w:val="single" w:sz="4" w:space="0" w:color="auto"/>
            </w:tcBorders>
            <w:shd w:val="clear" w:color="auto" w:fill="auto"/>
            <w:vAlign w:val="center"/>
            <w:hideMark/>
          </w:tcPr>
          <w:p w14:paraId="79E99A58" w14:textId="5B862DCC"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 xml:space="preserve">Спеціальна підготовка з питань безпечного проведення робіт </w:t>
            </w:r>
          </w:p>
        </w:tc>
        <w:tc>
          <w:tcPr>
            <w:tcW w:w="1820" w:type="dxa"/>
            <w:tcBorders>
              <w:top w:val="nil"/>
              <w:left w:val="nil"/>
              <w:bottom w:val="single" w:sz="4" w:space="0" w:color="auto"/>
              <w:right w:val="single" w:sz="4" w:space="0" w:color="auto"/>
            </w:tcBorders>
            <w:shd w:val="clear" w:color="auto" w:fill="auto"/>
            <w:noWrap/>
            <w:vAlign w:val="center"/>
          </w:tcPr>
          <w:p w14:paraId="11D31091" w14:textId="4CC5A53E"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19" w:type="dxa"/>
            <w:tcBorders>
              <w:top w:val="nil"/>
              <w:left w:val="nil"/>
              <w:bottom w:val="single" w:sz="4" w:space="0" w:color="auto"/>
              <w:right w:val="single" w:sz="4" w:space="0" w:color="auto"/>
            </w:tcBorders>
            <w:shd w:val="clear" w:color="auto" w:fill="auto"/>
            <w:vAlign w:val="center"/>
          </w:tcPr>
          <w:p w14:paraId="6F7C8347" w14:textId="2632AE8C" w:rsidR="00BF705C" w:rsidRPr="002E4385" w:rsidRDefault="00BF705C" w:rsidP="00BF705C">
            <w:pPr>
              <w:spacing w:after="0" w:line="240" w:lineRule="auto"/>
              <w:jc w:val="center"/>
              <w:rPr>
                <w:rFonts w:ascii="Times New Roman" w:hAnsi="Times New Roman" w:cs="Times New Roman"/>
                <w:color w:val="000000"/>
                <w:sz w:val="28"/>
                <w:szCs w:val="28"/>
                <w:lang w:val="uk-UA"/>
              </w:rPr>
            </w:pPr>
          </w:p>
        </w:tc>
      </w:tr>
      <w:tr w:rsidR="00BF705C" w:rsidRPr="002E4385" w14:paraId="5AF37CB9" w14:textId="428F0DFF" w:rsidTr="005619EB">
        <w:trPr>
          <w:trHeight w:val="705"/>
        </w:trPr>
        <w:tc>
          <w:tcPr>
            <w:tcW w:w="961" w:type="dxa"/>
            <w:vMerge/>
            <w:tcBorders>
              <w:left w:val="single" w:sz="4" w:space="0" w:color="auto"/>
              <w:bottom w:val="single" w:sz="4" w:space="0" w:color="auto"/>
              <w:right w:val="single" w:sz="4" w:space="0" w:color="auto"/>
            </w:tcBorders>
            <w:noWrap/>
            <w:vAlign w:val="center"/>
            <w:hideMark/>
          </w:tcPr>
          <w:p w14:paraId="5505A91D" w14:textId="0076F068" w:rsidR="00BF705C" w:rsidRPr="002E4385" w:rsidRDefault="00BF705C" w:rsidP="00BF705C">
            <w:pPr>
              <w:spacing w:after="0" w:line="240" w:lineRule="auto"/>
              <w:rPr>
                <w:rFonts w:ascii="Times New Roman" w:eastAsia="Times New Roman" w:hAnsi="Times New Roman" w:cs="Times New Roman"/>
                <w:color w:val="000000"/>
                <w:lang w:val="uk-UA"/>
              </w:rPr>
            </w:pPr>
          </w:p>
        </w:tc>
        <w:tc>
          <w:tcPr>
            <w:tcW w:w="8560" w:type="dxa"/>
            <w:tcBorders>
              <w:top w:val="nil"/>
              <w:left w:val="nil"/>
              <w:bottom w:val="single" w:sz="4" w:space="0" w:color="auto"/>
              <w:right w:val="single" w:sz="4" w:space="0" w:color="auto"/>
            </w:tcBorders>
            <w:shd w:val="clear" w:color="auto" w:fill="auto"/>
            <w:noWrap/>
            <w:vAlign w:val="center"/>
            <w:hideMark/>
          </w:tcPr>
          <w:p w14:paraId="5535A6CF" w14:textId="6F2A8638" w:rsidR="00BF705C" w:rsidRPr="002E4385" w:rsidRDefault="00BF705C" w:rsidP="00BF705C">
            <w:pPr>
              <w:spacing w:after="0" w:line="240" w:lineRule="auto"/>
              <w:rPr>
                <w:rFonts w:ascii="Times New Roman" w:eastAsia="Times New Roman" w:hAnsi="Times New Roman" w:cs="Times New Roman"/>
                <w:color w:val="000000"/>
                <w:lang w:val="uk-UA"/>
              </w:rPr>
            </w:pPr>
            <w:r w:rsidRPr="002E4385">
              <w:rPr>
                <w:rFonts w:ascii="Times New Roman" w:hAnsi="Times New Roman" w:cs="Times New Roman"/>
                <w:color w:val="000000"/>
                <w:sz w:val="28"/>
                <w:szCs w:val="28"/>
                <w:lang w:val="uk-UA"/>
              </w:rPr>
              <w:t>з пестицидами і агрохімікатами</w:t>
            </w:r>
          </w:p>
        </w:tc>
        <w:tc>
          <w:tcPr>
            <w:tcW w:w="1820" w:type="dxa"/>
            <w:tcBorders>
              <w:top w:val="nil"/>
              <w:left w:val="nil"/>
              <w:bottom w:val="single" w:sz="4" w:space="0" w:color="auto"/>
              <w:right w:val="single" w:sz="4" w:space="0" w:color="auto"/>
            </w:tcBorders>
            <w:shd w:val="clear" w:color="auto" w:fill="auto"/>
            <w:noWrap/>
            <w:vAlign w:val="center"/>
          </w:tcPr>
          <w:p w14:paraId="064D34E9" w14:textId="130B54ED" w:rsidR="00BF705C" w:rsidRPr="002E4385" w:rsidRDefault="00BF705C" w:rsidP="00BF705C">
            <w:pPr>
              <w:spacing w:after="0" w:line="240" w:lineRule="auto"/>
              <w:jc w:val="center"/>
              <w:rPr>
                <w:rFonts w:ascii="Times New Roman" w:eastAsia="Times New Roman" w:hAnsi="Times New Roman" w:cs="Times New Roman"/>
                <w:color w:val="000000"/>
                <w:sz w:val="28"/>
                <w:szCs w:val="28"/>
                <w:lang w:val="uk-UA"/>
              </w:rPr>
            </w:pPr>
          </w:p>
        </w:tc>
        <w:tc>
          <w:tcPr>
            <w:tcW w:w="1842" w:type="dxa"/>
            <w:gridSpan w:val="2"/>
            <w:tcBorders>
              <w:top w:val="nil"/>
              <w:left w:val="nil"/>
              <w:bottom w:val="single" w:sz="4" w:space="0" w:color="auto"/>
              <w:right w:val="single" w:sz="4" w:space="0" w:color="auto"/>
            </w:tcBorders>
            <w:shd w:val="clear" w:color="auto" w:fill="auto"/>
            <w:vAlign w:val="center"/>
          </w:tcPr>
          <w:p w14:paraId="0518D551" w14:textId="3E64244E" w:rsidR="00BF705C" w:rsidRPr="002E4385" w:rsidRDefault="005619EB" w:rsidP="00BF705C">
            <w:pPr>
              <w:jc w:val="center"/>
              <w:rPr>
                <w:rFonts w:ascii="Times New Roman" w:hAnsi="Times New Roman" w:cs="Times New Roman"/>
                <w:sz w:val="28"/>
                <w:szCs w:val="28"/>
                <w:lang w:val="uk-UA"/>
              </w:rPr>
            </w:pPr>
            <w:r>
              <w:rPr>
                <w:rFonts w:ascii="Times New Roman" w:hAnsi="Times New Roman" w:cs="Times New Roman"/>
                <w:color w:val="000000"/>
                <w:sz w:val="28"/>
                <w:szCs w:val="28"/>
                <w:lang w:val="uk-UA"/>
              </w:rPr>
              <w:t>382</w:t>
            </w:r>
          </w:p>
        </w:tc>
      </w:tr>
    </w:tbl>
    <w:p w14:paraId="6F1B717D" w14:textId="32B5B4E4" w:rsidR="004222F2" w:rsidRDefault="00F722EC" w:rsidP="008D003E">
      <w:pPr>
        <w:ind w:firstLine="709"/>
        <w:jc w:val="both"/>
        <w:rPr>
          <w:rFonts w:ascii="Times New Roman" w:hAnsi="Times New Roman" w:cs="Times New Roman"/>
          <w:sz w:val="28"/>
          <w:szCs w:val="28"/>
          <w:lang w:val="uk-UA"/>
        </w:rPr>
      </w:pPr>
      <w:r w:rsidRPr="002E4385">
        <w:rPr>
          <w:rFonts w:ascii="Times New Roman" w:hAnsi="Times New Roman" w:cs="Times New Roman"/>
          <w:sz w:val="28"/>
          <w:szCs w:val="28"/>
          <w:lang w:val="uk-UA"/>
        </w:rPr>
        <w:t>Окрім цього з кожним працівником щоквартально проводяться інструктажі з питань охорони</w:t>
      </w:r>
      <w:r w:rsidRPr="004222F2">
        <w:rPr>
          <w:rFonts w:ascii="Times New Roman" w:hAnsi="Times New Roman" w:cs="Times New Roman"/>
          <w:sz w:val="28"/>
          <w:szCs w:val="28"/>
          <w:lang w:val="uk-UA"/>
        </w:rPr>
        <w:t xml:space="preserve"> праці відповідно до займаної посади та виконуваних робіт та записи заносяться до відповідних журналів під особистий розпис працівника, якого інструктують.</w:t>
      </w:r>
    </w:p>
    <w:p w14:paraId="00AAE5B3" w14:textId="7FF961F6" w:rsidR="009F7A8A" w:rsidRDefault="00F722EC" w:rsidP="008D003E">
      <w:pPr>
        <w:ind w:firstLine="709"/>
        <w:jc w:val="both"/>
        <w:rPr>
          <w:rFonts w:ascii="Times New Roman" w:hAnsi="Times New Roman" w:cs="Times New Roman"/>
          <w:sz w:val="28"/>
          <w:szCs w:val="28"/>
          <w:lang w:val="uk-UA"/>
        </w:rPr>
      </w:pPr>
      <w:r w:rsidRPr="004222F2">
        <w:rPr>
          <w:rFonts w:ascii="Times New Roman" w:hAnsi="Times New Roman" w:cs="Times New Roman"/>
          <w:sz w:val="28"/>
          <w:szCs w:val="28"/>
          <w:lang w:val="uk-UA"/>
        </w:rPr>
        <w:t>Щорічно працівники, які виконують роботи з підвищеною небезпекою проходять навчання та перевірку знань комісією підприємства за участю представника Фонду соціального страхування про, що складаються протоколи перевірки знань.</w:t>
      </w:r>
    </w:p>
    <w:p w14:paraId="1D300644" w14:textId="77777777" w:rsidR="009F7A8A" w:rsidRDefault="009F7A8A">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7A95E70" w14:textId="70CE27D8" w:rsidR="00DF2B7A" w:rsidRPr="004222F2" w:rsidRDefault="009334FC" w:rsidP="00DF2B7A">
      <w:pPr>
        <w:ind w:left="360"/>
        <w:rPr>
          <w:rFonts w:ascii="Times New Roman" w:hAnsi="Times New Roman" w:cs="Times New Roman"/>
          <w:b/>
          <w:bCs/>
          <w:sz w:val="28"/>
          <w:szCs w:val="28"/>
          <w:lang w:val="uk-UA"/>
        </w:rPr>
      </w:pPr>
      <w:r w:rsidRPr="004222F2">
        <w:rPr>
          <w:rFonts w:ascii="Times New Roman" w:hAnsi="Times New Roman" w:cs="Times New Roman"/>
          <w:b/>
          <w:bCs/>
          <w:sz w:val="28"/>
          <w:szCs w:val="28"/>
          <w:lang w:val="uk-UA"/>
        </w:rPr>
        <w:lastRenderedPageBreak/>
        <w:t>Наповнення бюджету за рахунок податків та зборів</w:t>
      </w:r>
      <w:r w:rsidR="0007257B">
        <w:rPr>
          <w:rFonts w:ascii="Times New Roman" w:hAnsi="Times New Roman" w:cs="Times New Roman"/>
          <w:b/>
          <w:bCs/>
          <w:sz w:val="28"/>
          <w:szCs w:val="28"/>
          <w:lang w:val="uk-UA"/>
        </w:rPr>
        <w:t xml:space="preserve">       </w:t>
      </w:r>
    </w:p>
    <w:tbl>
      <w:tblPr>
        <w:tblW w:w="8454" w:type="dxa"/>
        <w:tblLook w:val="04A0" w:firstRow="1" w:lastRow="0" w:firstColumn="1" w:lastColumn="0" w:noHBand="0" w:noVBand="1"/>
      </w:tblPr>
      <w:tblGrid>
        <w:gridCol w:w="4416"/>
        <w:gridCol w:w="1908"/>
        <w:gridCol w:w="1908"/>
        <w:gridCol w:w="222"/>
      </w:tblGrid>
      <w:tr w:rsidR="008F48E7" w:rsidRPr="002E4385" w14:paraId="66EF5963" w14:textId="77777777" w:rsidTr="008F48E7">
        <w:trPr>
          <w:gridAfter w:val="1"/>
          <w:wAfter w:w="222" w:type="dxa"/>
          <w:trHeight w:val="509"/>
        </w:trPr>
        <w:tc>
          <w:tcPr>
            <w:tcW w:w="441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CF20AF8" w14:textId="77777777" w:rsidR="008F48E7" w:rsidRPr="002E4385" w:rsidRDefault="008F48E7" w:rsidP="008F48E7">
            <w:pPr>
              <w:spacing w:after="0" w:line="240" w:lineRule="auto"/>
              <w:jc w:val="center"/>
              <w:rPr>
                <w:rFonts w:ascii="Times New Roman" w:eastAsia="Times New Roman" w:hAnsi="Times New Roman" w:cs="Times New Roman"/>
                <w:b/>
                <w:bCs/>
                <w:color w:val="000000"/>
                <w:lang w:val="uk-UA" w:eastAsia="ru-RU"/>
              </w:rPr>
            </w:pPr>
            <w:r w:rsidRPr="002E4385">
              <w:rPr>
                <w:rFonts w:ascii="Times New Roman" w:eastAsia="Times New Roman" w:hAnsi="Times New Roman" w:cs="Times New Roman"/>
                <w:b/>
                <w:bCs/>
                <w:color w:val="000000"/>
                <w:lang w:val="uk-UA" w:eastAsia="ru-RU"/>
              </w:rPr>
              <w:t>Назва податку</w:t>
            </w:r>
          </w:p>
        </w:tc>
        <w:tc>
          <w:tcPr>
            <w:tcW w:w="1908" w:type="dxa"/>
            <w:vMerge w:val="restart"/>
            <w:tcBorders>
              <w:top w:val="single" w:sz="8" w:space="0" w:color="auto"/>
              <w:left w:val="single" w:sz="4" w:space="0" w:color="auto"/>
              <w:right w:val="single" w:sz="4" w:space="0" w:color="auto"/>
            </w:tcBorders>
            <w:vAlign w:val="center"/>
          </w:tcPr>
          <w:p w14:paraId="7E6789F4" w14:textId="768ED2D7" w:rsidR="008F48E7" w:rsidRPr="002E4385" w:rsidRDefault="008F48E7" w:rsidP="008F48E7">
            <w:pPr>
              <w:spacing w:after="0" w:line="240" w:lineRule="auto"/>
              <w:jc w:val="center"/>
              <w:rPr>
                <w:rFonts w:ascii="Times New Roman" w:eastAsia="Times New Roman" w:hAnsi="Times New Roman" w:cs="Times New Roman"/>
                <w:b/>
                <w:bCs/>
                <w:color w:val="000000"/>
                <w:lang w:val="uk-UA" w:eastAsia="ru-RU"/>
              </w:rPr>
            </w:pPr>
            <w:r w:rsidRPr="002E4385">
              <w:rPr>
                <w:rFonts w:ascii="Times New Roman" w:eastAsia="Times New Roman" w:hAnsi="Times New Roman" w:cs="Times New Roman"/>
                <w:b/>
                <w:bCs/>
                <w:color w:val="000000"/>
                <w:lang w:val="uk-UA" w:eastAsia="ru-RU"/>
              </w:rPr>
              <w:t>Сума сплати</w:t>
            </w:r>
            <w:r>
              <w:rPr>
                <w:rFonts w:ascii="Times New Roman" w:eastAsia="Times New Roman" w:hAnsi="Times New Roman" w:cs="Times New Roman"/>
                <w:b/>
                <w:bCs/>
                <w:color w:val="000000"/>
                <w:lang w:val="uk-UA" w:eastAsia="ru-RU"/>
              </w:rPr>
              <w:t xml:space="preserve"> 2019р., грн</w:t>
            </w:r>
          </w:p>
        </w:tc>
        <w:tc>
          <w:tcPr>
            <w:tcW w:w="1908"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2C9B8FFB" w14:textId="69BEA9A9" w:rsidR="008F48E7" w:rsidRPr="002E4385" w:rsidRDefault="008F48E7" w:rsidP="008F48E7">
            <w:pPr>
              <w:spacing w:after="0" w:line="240" w:lineRule="auto"/>
              <w:jc w:val="center"/>
              <w:rPr>
                <w:rFonts w:ascii="Times New Roman" w:eastAsia="Times New Roman" w:hAnsi="Times New Roman" w:cs="Times New Roman"/>
                <w:b/>
                <w:bCs/>
                <w:color w:val="000000"/>
                <w:lang w:val="uk-UA" w:eastAsia="ru-RU"/>
              </w:rPr>
            </w:pPr>
            <w:r w:rsidRPr="002E4385">
              <w:rPr>
                <w:rFonts w:ascii="Times New Roman" w:eastAsia="Times New Roman" w:hAnsi="Times New Roman" w:cs="Times New Roman"/>
                <w:b/>
                <w:bCs/>
                <w:color w:val="000000"/>
                <w:lang w:val="uk-UA" w:eastAsia="ru-RU"/>
              </w:rPr>
              <w:t>Сума сплати</w:t>
            </w:r>
            <w:r w:rsidR="009D143A">
              <w:rPr>
                <w:rFonts w:ascii="Times New Roman" w:eastAsia="Times New Roman" w:hAnsi="Times New Roman" w:cs="Times New Roman"/>
                <w:b/>
                <w:bCs/>
                <w:color w:val="000000"/>
                <w:lang w:val="uk-UA" w:eastAsia="ru-RU"/>
              </w:rPr>
              <w:t xml:space="preserve"> </w:t>
            </w:r>
            <w:r>
              <w:rPr>
                <w:rFonts w:ascii="Times New Roman" w:eastAsia="Times New Roman" w:hAnsi="Times New Roman" w:cs="Times New Roman"/>
                <w:b/>
                <w:bCs/>
                <w:color w:val="000000"/>
                <w:lang w:val="uk-UA" w:eastAsia="ru-RU"/>
              </w:rPr>
              <w:t>2020р.,грн</w:t>
            </w:r>
          </w:p>
        </w:tc>
      </w:tr>
      <w:tr w:rsidR="008F48E7" w:rsidRPr="002E4385" w14:paraId="11B783AF" w14:textId="77777777" w:rsidTr="008F48E7">
        <w:trPr>
          <w:trHeight w:val="300"/>
        </w:trPr>
        <w:tc>
          <w:tcPr>
            <w:tcW w:w="4416" w:type="dxa"/>
            <w:vMerge/>
            <w:tcBorders>
              <w:top w:val="single" w:sz="8" w:space="0" w:color="auto"/>
              <w:left w:val="single" w:sz="8" w:space="0" w:color="auto"/>
              <w:bottom w:val="single" w:sz="8" w:space="0" w:color="000000"/>
              <w:right w:val="single" w:sz="4" w:space="0" w:color="auto"/>
            </w:tcBorders>
            <w:vAlign w:val="center"/>
            <w:hideMark/>
          </w:tcPr>
          <w:p w14:paraId="07451691" w14:textId="77777777" w:rsidR="008F48E7" w:rsidRPr="002E4385" w:rsidRDefault="008F48E7" w:rsidP="008F48E7">
            <w:pPr>
              <w:spacing w:after="0" w:line="240" w:lineRule="auto"/>
              <w:rPr>
                <w:rFonts w:ascii="Times New Roman" w:eastAsia="Times New Roman" w:hAnsi="Times New Roman" w:cs="Times New Roman"/>
                <w:b/>
                <w:bCs/>
                <w:color w:val="000000"/>
                <w:lang w:val="uk-UA" w:eastAsia="ru-RU"/>
              </w:rPr>
            </w:pPr>
          </w:p>
        </w:tc>
        <w:tc>
          <w:tcPr>
            <w:tcW w:w="1908" w:type="dxa"/>
            <w:vMerge/>
            <w:tcBorders>
              <w:left w:val="single" w:sz="4" w:space="0" w:color="auto"/>
              <w:right w:val="single" w:sz="4" w:space="0" w:color="auto"/>
            </w:tcBorders>
            <w:vAlign w:val="center"/>
          </w:tcPr>
          <w:p w14:paraId="3CB93FE8" w14:textId="77777777" w:rsidR="008F48E7" w:rsidRPr="002E4385" w:rsidRDefault="008F48E7" w:rsidP="008F48E7">
            <w:pPr>
              <w:spacing w:after="0" w:line="240" w:lineRule="auto"/>
              <w:jc w:val="center"/>
              <w:rPr>
                <w:rFonts w:ascii="Times New Roman" w:eastAsia="Times New Roman" w:hAnsi="Times New Roman" w:cs="Times New Roman"/>
                <w:b/>
                <w:bCs/>
                <w:color w:val="000000"/>
                <w:lang w:val="uk-UA" w:eastAsia="ru-RU"/>
              </w:rPr>
            </w:pPr>
          </w:p>
        </w:tc>
        <w:tc>
          <w:tcPr>
            <w:tcW w:w="1908" w:type="dxa"/>
            <w:vMerge/>
            <w:tcBorders>
              <w:top w:val="single" w:sz="8" w:space="0" w:color="auto"/>
              <w:left w:val="single" w:sz="4" w:space="0" w:color="auto"/>
              <w:bottom w:val="single" w:sz="8" w:space="0" w:color="000000"/>
              <w:right w:val="single" w:sz="4" w:space="0" w:color="auto"/>
            </w:tcBorders>
            <w:vAlign w:val="center"/>
            <w:hideMark/>
          </w:tcPr>
          <w:p w14:paraId="007F65DD" w14:textId="479F260F" w:rsidR="008F48E7" w:rsidRPr="002E4385" w:rsidRDefault="008F48E7" w:rsidP="008F48E7">
            <w:pPr>
              <w:spacing w:after="0" w:line="240" w:lineRule="auto"/>
              <w:rPr>
                <w:rFonts w:ascii="Times New Roman" w:eastAsia="Times New Roman" w:hAnsi="Times New Roman" w:cs="Times New Roman"/>
                <w:b/>
                <w:bCs/>
                <w:color w:val="000000"/>
                <w:lang w:val="uk-UA" w:eastAsia="ru-RU"/>
              </w:rPr>
            </w:pPr>
          </w:p>
        </w:tc>
        <w:tc>
          <w:tcPr>
            <w:tcW w:w="222" w:type="dxa"/>
            <w:tcBorders>
              <w:top w:val="nil"/>
              <w:left w:val="nil"/>
              <w:bottom w:val="nil"/>
              <w:right w:val="nil"/>
            </w:tcBorders>
            <w:shd w:val="clear" w:color="auto" w:fill="auto"/>
            <w:noWrap/>
            <w:vAlign w:val="bottom"/>
            <w:hideMark/>
          </w:tcPr>
          <w:p w14:paraId="327370B4" w14:textId="77777777" w:rsidR="008F48E7" w:rsidRPr="002E4385" w:rsidRDefault="008F48E7" w:rsidP="008F48E7">
            <w:pPr>
              <w:spacing w:after="0" w:line="240" w:lineRule="auto"/>
              <w:jc w:val="center"/>
              <w:rPr>
                <w:rFonts w:ascii="Times New Roman" w:eastAsia="Times New Roman" w:hAnsi="Times New Roman" w:cs="Times New Roman"/>
                <w:b/>
                <w:bCs/>
                <w:color w:val="000000"/>
                <w:lang w:val="uk-UA" w:eastAsia="ru-RU"/>
              </w:rPr>
            </w:pPr>
          </w:p>
        </w:tc>
      </w:tr>
      <w:tr w:rsidR="008F48E7" w:rsidRPr="002E4385" w14:paraId="5BDBC223" w14:textId="77777777" w:rsidTr="008F48E7">
        <w:trPr>
          <w:trHeight w:val="315"/>
        </w:trPr>
        <w:tc>
          <w:tcPr>
            <w:tcW w:w="4416" w:type="dxa"/>
            <w:vMerge/>
            <w:tcBorders>
              <w:top w:val="single" w:sz="8" w:space="0" w:color="auto"/>
              <w:left w:val="single" w:sz="8" w:space="0" w:color="auto"/>
              <w:bottom w:val="single" w:sz="8" w:space="0" w:color="000000"/>
              <w:right w:val="single" w:sz="4" w:space="0" w:color="auto"/>
            </w:tcBorders>
            <w:vAlign w:val="center"/>
            <w:hideMark/>
          </w:tcPr>
          <w:p w14:paraId="48438AD5" w14:textId="77777777" w:rsidR="008F48E7" w:rsidRPr="002E4385" w:rsidRDefault="008F48E7" w:rsidP="008F48E7">
            <w:pPr>
              <w:spacing w:after="0" w:line="240" w:lineRule="auto"/>
              <w:rPr>
                <w:rFonts w:ascii="Times New Roman" w:eastAsia="Times New Roman" w:hAnsi="Times New Roman" w:cs="Times New Roman"/>
                <w:b/>
                <w:bCs/>
                <w:color w:val="000000"/>
                <w:lang w:val="uk-UA" w:eastAsia="ru-RU"/>
              </w:rPr>
            </w:pPr>
          </w:p>
        </w:tc>
        <w:tc>
          <w:tcPr>
            <w:tcW w:w="1908" w:type="dxa"/>
            <w:vMerge/>
            <w:tcBorders>
              <w:left w:val="single" w:sz="4" w:space="0" w:color="auto"/>
              <w:bottom w:val="single" w:sz="8" w:space="0" w:color="000000"/>
              <w:right w:val="single" w:sz="4" w:space="0" w:color="auto"/>
            </w:tcBorders>
            <w:vAlign w:val="center"/>
          </w:tcPr>
          <w:p w14:paraId="7BD915AF" w14:textId="77777777" w:rsidR="008F48E7" w:rsidRPr="002E4385" w:rsidRDefault="008F48E7" w:rsidP="008F48E7">
            <w:pPr>
              <w:spacing w:after="0" w:line="240" w:lineRule="auto"/>
              <w:jc w:val="center"/>
              <w:rPr>
                <w:rFonts w:ascii="Times New Roman" w:eastAsia="Times New Roman" w:hAnsi="Times New Roman" w:cs="Times New Roman"/>
                <w:b/>
                <w:bCs/>
                <w:color w:val="000000"/>
                <w:lang w:val="uk-UA" w:eastAsia="ru-RU"/>
              </w:rPr>
            </w:pPr>
          </w:p>
        </w:tc>
        <w:tc>
          <w:tcPr>
            <w:tcW w:w="1908" w:type="dxa"/>
            <w:vMerge/>
            <w:tcBorders>
              <w:top w:val="single" w:sz="8" w:space="0" w:color="auto"/>
              <w:left w:val="single" w:sz="4" w:space="0" w:color="auto"/>
              <w:bottom w:val="single" w:sz="8" w:space="0" w:color="000000"/>
              <w:right w:val="single" w:sz="4" w:space="0" w:color="auto"/>
            </w:tcBorders>
            <w:vAlign w:val="center"/>
            <w:hideMark/>
          </w:tcPr>
          <w:p w14:paraId="6231DCB0" w14:textId="42E24CD4" w:rsidR="008F48E7" w:rsidRPr="002E4385" w:rsidRDefault="008F48E7" w:rsidP="008F48E7">
            <w:pPr>
              <w:spacing w:after="0" w:line="240" w:lineRule="auto"/>
              <w:rPr>
                <w:rFonts w:ascii="Times New Roman" w:eastAsia="Times New Roman" w:hAnsi="Times New Roman" w:cs="Times New Roman"/>
                <w:b/>
                <w:bCs/>
                <w:color w:val="000000"/>
                <w:lang w:val="uk-UA" w:eastAsia="ru-RU"/>
              </w:rPr>
            </w:pPr>
          </w:p>
        </w:tc>
        <w:tc>
          <w:tcPr>
            <w:tcW w:w="222" w:type="dxa"/>
            <w:tcBorders>
              <w:top w:val="nil"/>
              <w:left w:val="nil"/>
              <w:bottom w:val="nil"/>
              <w:right w:val="nil"/>
            </w:tcBorders>
            <w:shd w:val="clear" w:color="auto" w:fill="auto"/>
            <w:noWrap/>
            <w:vAlign w:val="bottom"/>
            <w:hideMark/>
          </w:tcPr>
          <w:p w14:paraId="2DEC433A" w14:textId="77777777" w:rsidR="008F48E7" w:rsidRPr="002E4385" w:rsidRDefault="008F48E7" w:rsidP="008F48E7">
            <w:pPr>
              <w:spacing w:after="0" w:line="240" w:lineRule="auto"/>
              <w:rPr>
                <w:rFonts w:ascii="Times New Roman" w:eastAsia="Times New Roman" w:hAnsi="Times New Roman" w:cs="Times New Roman"/>
                <w:sz w:val="20"/>
                <w:szCs w:val="20"/>
                <w:lang w:val="uk-UA" w:eastAsia="ru-RU"/>
              </w:rPr>
            </w:pPr>
          </w:p>
        </w:tc>
      </w:tr>
      <w:tr w:rsidR="009D143A" w:rsidRPr="002E4385" w14:paraId="25F7C878" w14:textId="77777777" w:rsidTr="005619EB">
        <w:trPr>
          <w:trHeight w:val="300"/>
        </w:trPr>
        <w:tc>
          <w:tcPr>
            <w:tcW w:w="4416" w:type="dxa"/>
            <w:tcBorders>
              <w:top w:val="nil"/>
              <w:left w:val="single" w:sz="8" w:space="0" w:color="auto"/>
              <w:bottom w:val="single" w:sz="4" w:space="0" w:color="auto"/>
              <w:right w:val="single" w:sz="4" w:space="0" w:color="auto"/>
            </w:tcBorders>
            <w:shd w:val="clear" w:color="auto" w:fill="auto"/>
            <w:noWrap/>
            <w:vAlign w:val="bottom"/>
            <w:hideMark/>
          </w:tcPr>
          <w:p w14:paraId="18B3B027"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ПДВ</w:t>
            </w:r>
          </w:p>
        </w:tc>
        <w:tc>
          <w:tcPr>
            <w:tcW w:w="1908" w:type="dxa"/>
            <w:tcBorders>
              <w:top w:val="single" w:sz="8" w:space="0" w:color="000000"/>
              <w:left w:val="nil"/>
              <w:bottom w:val="single" w:sz="4" w:space="0" w:color="auto"/>
              <w:right w:val="single" w:sz="4" w:space="0" w:color="auto"/>
            </w:tcBorders>
            <w:vAlign w:val="bottom"/>
          </w:tcPr>
          <w:p w14:paraId="77F83448" w14:textId="378728FB"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34 159 872,11</w:t>
            </w:r>
          </w:p>
        </w:tc>
        <w:tc>
          <w:tcPr>
            <w:tcW w:w="1908" w:type="dxa"/>
            <w:tcBorders>
              <w:top w:val="nil"/>
              <w:left w:val="nil"/>
              <w:bottom w:val="single" w:sz="8" w:space="0" w:color="auto"/>
              <w:right w:val="single" w:sz="8" w:space="0" w:color="auto"/>
            </w:tcBorders>
            <w:shd w:val="clear" w:color="auto" w:fill="F2F2F2"/>
            <w:noWrap/>
            <w:vAlign w:val="bottom"/>
          </w:tcPr>
          <w:p w14:paraId="4079902D" w14:textId="440F2DB7"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53 291 935,00</w:t>
            </w:r>
          </w:p>
        </w:tc>
        <w:tc>
          <w:tcPr>
            <w:tcW w:w="222" w:type="dxa"/>
            <w:vAlign w:val="center"/>
            <w:hideMark/>
          </w:tcPr>
          <w:p w14:paraId="129CD72E"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2114D5AF" w14:textId="77777777" w:rsidTr="005619EB">
        <w:trPr>
          <w:trHeight w:val="300"/>
        </w:trPr>
        <w:tc>
          <w:tcPr>
            <w:tcW w:w="4416" w:type="dxa"/>
            <w:tcBorders>
              <w:top w:val="nil"/>
              <w:left w:val="single" w:sz="8" w:space="0" w:color="auto"/>
              <w:bottom w:val="single" w:sz="4" w:space="0" w:color="auto"/>
              <w:right w:val="single" w:sz="4" w:space="0" w:color="auto"/>
            </w:tcBorders>
            <w:shd w:val="clear" w:color="auto" w:fill="auto"/>
            <w:noWrap/>
            <w:vAlign w:val="bottom"/>
            <w:hideMark/>
          </w:tcPr>
          <w:p w14:paraId="2DD26562"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Акцизний податок</w:t>
            </w:r>
          </w:p>
        </w:tc>
        <w:tc>
          <w:tcPr>
            <w:tcW w:w="1908" w:type="dxa"/>
            <w:tcBorders>
              <w:top w:val="single" w:sz="4" w:space="0" w:color="auto"/>
              <w:left w:val="nil"/>
              <w:bottom w:val="single" w:sz="4" w:space="0" w:color="auto"/>
              <w:right w:val="single" w:sz="4" w:space="0" w:color="auto"/>
            </w:tcBorders>
            <w:vAlign w:val="bottom"/>
          </w:tcPr>
          <w:p w14:paraId="34A70C46" w14:textId="573BFDAC"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971 506,00</w:t>
            </w:r>
          </w:p>
        </w:tc>
        <w:tc>
          <w:tcPr>
            <w:tcW w:w="1908" w:type="dxa"/>
            <w:tcBorders>
              <w:top w:val="nil"/>
              <w:left w:val="nil"/>
              <w:bottom w:val="single" w:sz="8" w:space="0" w:color="auto"/>
              <w:right w:val="single" w:sz="8" w:space="0" w:color="auto"/>
            </w:tcBorders>
            <w:shd w:val="clear" w:color="auto" w:fill="F2F2F2"/>
            <w:noWrap/>
            <w:vAlign w:val="bottom"/>
          </w:tcPr>
          <w:p w14:paraId="7B882682" w14:textId="15599296"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239 183,12</w:t>
            </w:r>
          </w:p>
        </w:tc>
        <w:tc>
          <w:tcPr>
            <w:tcW w:w="222" w:type="dxa"/>
            <w:vAlign w:val="center"/>
            <w:hideMark/>
          </w:tcPr>
          <w:p w14:paraId="313A3520"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70C1E431" w14:textId="77777777" w:rsidTr="005619EB">
        <w:trPr>
          <w:trHeight w:val="300"/>
        </w:trPr>
        <w:tc>
          <w:tcPr>
            <w:tcW w:w="4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5651DF"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 xml:space="preserve">ПДФО </w:t>
            </w:r>
          </w:p>
        </w:tc>
        <w:tc>
          <w:tcPr>
            <w:tcW w:w="1908" w:type="dxa"/>
            <w:tcBorders>
              <w:top w:val="single" w:sz="4" w:space="0" w:color="auto"/>
              <w:left w:val="single" w:sz="4" w:space="0" w:color="auto"/>
              <w:bottom w:val="single" w:sz="4" w:space="0" w:color="auto"/>
              <w:right w:val="single" w:sz="4" w:space="0" w:color="auto"/>
            </w:tcBorders>
            <w:vAlign w:val="bottom"/>
          </w:tcPr>
          <w:p w14:paraId="075DDCCE" w14:textId="337F9D2E"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99 229 715,69</w:t>
            </w:r>
          </w:p>
        </w:tc>
        <w:tc>
          <w:tcPr>
            <w:tcW w:w="1908" w:type="dxa"/>
            <w:tcBorders>
              <w:top w:val="nil"/>
              <w:left w:val="nil"/>
              <w:bottom w:val="single" w:sz="8" w:space="0" w:color="auto"/>
              <w:right w:val="single" w:sz="8" w:space="0" w:color="auto"/>
            </w:tcBorders>
            <w:shd w:val="clear" w:color="auto" w:fill="F2F2F2"/>
            <w:noWrap/>
            <w:vAlign w:val="bottom"/>
          </w:tcPr>
          <w:p w14:paraId="058FB3CE" w14:textId="28593473"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93 691 679,35</w:t>
            </w:r>
          </w:p>
        </w:tc>
        <w:tc>
          <w:tcPr>
            <w:tcW w:w="222" w:type="dxa"/>
            <w:vAlign w:val="center"/>
            <w:hideMark/>
          </w:tcPr>
          <w:p w14:paraId="74F18680"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074CC4A6" w14:textId="77777777" w:rsidTr="005619EB">
        <w:trPr>
          <w:trHeight w:val="300"/>
        </w:trPr>
        <w:tc>
          <w:tcPr>
            <w:tcW w:w="4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5C2A34"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 xml:space="preserve">Військовий збір </w:t>
            </w:r>
          </w:p>
        </w:tc>
        <w:tc>
          <w:tcPr>
            <w:tcW w:w="1908" w:type="dxa"/>
            <w:tcBorders>
              <w:top w:val="single" w:sz="4" w:space="0" w:color="auto"/>
              <w:left w:val="single" w:sz="4" w:space="0" w:color="auto"/>
              <w:bottom w:val="single" w:sz="4" w:space="0" w:color="auto"/>
              <w:right w:val="single" w:sz="4" w:space="0" w:color="auto"/>
            </w:tcBorders>
            <w:vAlign w:val="bottom"/>
          </w:tcPr>
          <w:p w14:paraId="28C7FF78" w14:textId="41BDC48E"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8 291 537,25</w:t>
            </w:r>
          </w:p>
        </w:tc>
        <w:tc>
          <w:tcPr>
            <w:tcW w:w="1908" w:type="dxa"/>
            <w:tcBorders>
              <w:top w:val="nil"/>
              <w:left w:val="nil"/>
              <w:bottom w:val="single" w:sz="8" w:space="0" w:color="auto"/>
              <w:right w:val="single" w:sz="8" w:space="0" w:color="auto"/>
            </w:tcBorders>
            <w:shd w:val="clear" w:color="auto" w:fill="F2F2F2"/>
            <w:noWrap/>
            <w:vAlign w:val="bottom"/>
          </w:tcPr>
          <w:p w14:paraId="3FCBF737" w14:textId="013DDCD9"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7 768 969,92</w:t>
            </w:r>
          </w:p>
        </w:tc>
        <w:tc>
          <w:tcPr>
            <w:tcW w:w="222" w:type="dxa"/>
            <w:vAlign w:val="center"/>
            <w:hideMark/>
          </w:tcPr>
          <w:p w14:paraId="0ED7C928"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3B30A27D" w14:textId="77777777" w:rsidTr="005619EB">
        <w:trPr>
          <w:trHeight w:val="300"/>
        </w:trPr>
        <w:tc>
          <w:tcPr>
            <w:tcW w:w="4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20C1DD"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 xml:space="preserve">ЄСВ </w:t>
            </w:r>
          </w:p>
        </w:tc>
        <w:tc>
          <w:tcPr>
            <w:tcW w:w="1908" w:type="dxa"/>
            <w:tcBorders>
              <w:top w:val="single" w:sz="4" w:space="0" w:color="auto"/>
              <w:left w:val="single" w:sz="4" w:space="0" w:color="auto"/>
              <w:bottom w:val="single" w:sz="4" w:space="0" w:color="auto"/>
              <w:right w:val="single" w:sz="4" w:space="0" w:color="auto"/>
            </w:tcBorders>
            <w:vAlign w:val="bottom"/>
          </w:tcPr>
          <w:p w14:paraId="75AC3254" w14:textId="282A4312"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58 002 349,07</w:t>
            </w:r>
          </w:p>
        </w:tc>
        <w:tc>
          <w:tcPr>
            <w:tcW w:w="1908" w:type="dxa"/>
            <w:tcBorders>
              <w:top w:val="nil"/>
              <w:left w:val="nil"/>
              <w:bottom w:val="single" w:sz="8" w:space="0" w:color="auto"/>
              <w:right w:val="single" w:sz="8" w:space="0" w:color="auto"/>
            </w:tcBorders>
            <w:shd w:val="clear" w:color="auto" w:fill="F2F2F2"/>
            <w:noWrap/>
            <w:vAlign w:val="bottom"/>
          </w:tcPr>
          <w:p w14:paraId="2EB9FF8C" w14:textId="3D4E25BB"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48 897 999,05</w:t>
            </w:r>
          </w:p>
        </w:tc>
        <w:tc>
          <w:tcPr>
            <w:tcW w:w="222" w:type="dxa"/>
            <w:vAlign w:val="center"/>
            <w:hideMark/>
          </w:tcPr>
          <w:p w14:paraId="308D638B"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6F70EBE2" w14:textId="77777777" w:rsidTr="005619EB">
        <w:trPr>
          <w:trHeight w:val="300"/>
        </w:trPr>
        <w:tc>
          <w:tcPr>
            <w:tcW w:w="4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3D66AD4"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Пенсійний збір(купівля авто)</w:t>
            </w:r>
          </w:p>
        </w:tc>
        <w:tc>
          <w:tcPr>
            <w:tcW w:w="1908" w:type="dxa"/>
            <w:tcBorders>
              <w:top w:val="single" w:sz="4" w:space="0" w:color="auto"/>
              <w:left w:val="single" w:sz="4" w:space="0" w:color="auto"/>
              <w:bottom w:val="single" w:sz="4" w:space="0" w:color="auto"/>
              <w:right w:val="single" w:sz="4" w:space="0" w:color="auto"/>
            </w:tcBorders>
            <w:vAlign w:val="bottom"/>
          </w:tcPr>
          <w:p w14:paraId="1447F3D6" w14:textId="785BC7F4"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306 704,00</w:t>
            </w:r>
          </w:p>
        </w:tc>
        <w:tc>
          <w:tcPr>
            <w:tcW w:w="1908" w:type="dxa"/>
            <w:tcBorders>
              <w:top w:val="nil"/>
              <w:left w:val="nil"/>
              <w:bottom w:val="single" w:sz="8" w:space="0" w:color="auto"/>
              <w:right w:val="single" w:sz="8" w:space="0" w:color="auto"/>
            </w:tcBorders>
            <w:shd w:val="clear" w:color="auto" w:fill="F2F2F2"/>
            <w:noWrap/>
            <w:vAlign w:val="bottom"/>
          </w:tcPr>
          <w:p w14:paraId="63CD238D" w14:textId="7A0A59E9"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193 569,26</w:t>
            </w:r>
          </w:p>
        </w:tc>
        <w:tc>
          <w:tcPr>
            <w:tcW w:w="222" w:type="dxa"/>
            <w:vAlign w:val="center"/>
            <w:hideMark/>
          </w:tcPr>
          <w:p w14:paraId="4FD9BE93"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7A3F3331" w14:textId="77777777" w:rsidTr="005619EB">
        <w:trPr>
          <w:trHeight w:val="300"/>
        </w:trPr>
        <w:tc>
          <w:tcPr>
            <w:tcW w:w="4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A163F2D"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Єдиний податок 4 групи</w:t>
            </w:r>
          </w:p>
        </w:tc>
        <w:tc>
          <w:tcPr>
            <w:tcW w:w="1908" w:type="dxa"/>
            <w:tcBorders>
              <w:top w:val="single" w:sz="4" w:space="0" w:color="auto"/>
              <w:left w:val="single" w:sz="4" w:space="0" w:color="auto"/>
              <w:bottom w:val="single" w:sz="4" w:space="0" w:color="auto"/>
              <w:right w:val="single" w:sz="4" w:space="0" w:color="auto"/>
            </w:tcBorders>
            <w:vAlign w:val="bottom"/>
          </w:tcPr>
          <w:p w14:paraId="783C2959" w14:textId="7412C13E"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14 524 435,41</w:t>
            </w:r>
          </w:p>
        </w:tc>
        <w:tc>
          <w:tcPr>
            <w:tcW w:w="1908" w:type="dxa"/>
            <w:tcBorders>
              <w:top w:val="nil"/>
              <w:left w:val="nil"/>
              <w:bottom w:val="single" w:sz="8" w:space="0" w:color="auto"/>
              <w:right w:val="single" w:sz="8" w:space="0" w:color="auto"/>
            </w:tcBorders>
            <w:shd w:val="clear" w:color="auto" w:fill="F2F2F2"/>
            <w:noWrap/>
            <w:vAlign w:val="bottom"/>
          </w:tcPr>
          <w:p w14:paraId="228287C7" w14:textId="7A284949"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13 294 387,38</w:t>
            </w:r>
          </w:p>
        </w:tc>
        <w:tc>
          <w:tcPr>
            <w:tcW w:w="222" w:type="dxa"/>
            <w:vAlign w:val="center"/>
            <w:hideMark/>
          </w:tcPr>
          <w:p w14:paraId="049F9C63"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143629E3" w14:textId="77777777" w:rsidTr="005619EB">
        <w:trPr>
          <w:trHeight w:val="300"/>
        </w:trPr>
        <w:tc>
          <w:tcPr>
            <w:tcW w:w="4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9BC59A"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Орендна плата за землі комунальної власності</w:t>
            </w:r>
          </w:p>
        </w:tc>
        <w:tc>
          <w:tcPr>
            <w:tcW w:w="1908" w:type="dxa"/>
            <w:tcBorders>
              <w:top w:val="single" w:sz="4" w:space="0" w:color="auto"/>
              <w:left w:val="single" w:sz="4" w:space="0" w:color="auto"/>
              <w:bottom w:val="single" w:sz="4" w:space="0" w:color="auto"/>
              <w:right w:val="single" w:sz="4" w:space="0" w:color="auto"/>
            </w:tcBorders>
            <w:vAlign w:val="bottom"/>
          </w:tcPr>
          <w:p w14:paraId="43C43648" w14:textId="0E8C4D0E"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24 325 089,63</w:t>
            </w:r>
          </w:p>
        </w:tc>
        <w:tc>
          <w:tcPr>
            <w:tcW w:w="1908" w:type="dxa"/>
            <w:tcBorders>
              <w:top w:val="nil"/>
              <w:left w:val="nil"/>
              <w:bottom w:val="single" w:sz="8" w:space="0" w:color="auto"/>
              <w:right w:val="single" w:sz="8" w:space="0" w:color="auto"/>
            </w:tcBorders>
            <w:shd w:val="clear" w:color="auto" w:fill="F2F2F2"/>
            <w:noWrap/>
            <w:vAlign w:val="bottom"/>
          </w:tcPr>
          <w:p w14:paraId="23F886E1" w14:textId="76906948"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21 896 168,45</w:t>
            </w:r>
          </w:p>
        </w:tc>
        <w:tc>
          <w:tcPr>
            <w:tcW w:w="222" w:type="dxa"/>
            <w:vAlign w:val="center"/>
            <w:hideMark/>
          </w:tcPr>
          <w:p w14:paraId="105B28BA"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0D4BAA6E" w14:textId="77777777" w:rsidTr="005619EB">
        <w:trPr>
          <w:trHeight w:val="300"/>
        </w:trPr>
        <w:tc>
          <w:tcPr>
            <w:tcW w:w="4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F1936C"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Податок на нерухомість</w:t>
            </w:r>
          </w:p>
        </w:tc>
        <w:tc>
          <w:tcPr>
            <w:tcW w:w="1908" w:type="dxa"/>
            <w:tcBorders>
              <w:top w:val="single" w:sz="4" w:space="0" w:color="auto"/>
              <w:left w:val="single" w:sz="4" w:space="0" w:color="auto"/>
              <w:bottom w:val="single" w:sz="4" w:space="0" w:color="auto"/>
              <w:right w:val="single" w:sz="4" w:space="0" w:color="auto"/>
            </w:tcBorders>
            <w:vAlign w:val="bottom"/>
          </w:tcPr>
          <w:p w14:paraId="4CEDE794" w14:textId="3774CA5C"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154 217,94</w:t>
            </w:r>
          </w:p>
        </w:tc>
        <w:tc>
          <w:tcPr>
            <w:tcW w:w="1908" w:type="dxa"/>
            <w:tcBorders>
              <w:top w:val="nil"/>
              <w:left w:val="nil"/>
              <w:bottom w:val="single" w:sz="8" w:space="0" w:color="auto"/>
              <w:right w:val="single" w:sz="8" w:space="0" w:color="auto"/>
            </w:tcBorders>
            <w:shd w:val="clear" w:color="auto" w:fill="F2F2F2"/>
            <w:noWrap/>
            <w:vAlign w:val="bottom"/>
          </w:tcPr>
          <w:p w14:paraId="5AB18BA5" w14:textId="1D23E16D"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540 382,77</w:t>
            </w:r>
          </w:p>
        </w:tc>
        <w:tc>
          <w:tcPr>
            <w:tcW w:w="222" w:type="dxa"/>
            <w:vAlign w:val="center"/>
            <w:hideMark/>
          </w:tcPr>
          <w:p w14:paraId="68472B0E"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464FE5EC" w14:textId="77777777" w:rsidTr="005619EB">
        <w:trPr>
          <w:trHeight w:val="300"/>
        </w:trPr>
        <w:tc>
          <w:tcPr>
            <w:tcW w:w="4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D5F87B"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Екологічний податок</w:t>
            </w:r>
          </w:p>
        </w:tc>
        <w:tc>
          <w:tcPr>
            <w:tcW w:w="1908" w:type="dxa"/>
            <w:tcBorders>
              <w:top w:val="single" w:sz="4" w:space="0" w:color="auto"/>
              <w:left w:val="single" w:sz="4" w:space="0" w:color="auto"/>
              <w:bottom w:val="single" w:sz="4" w:space="0" w:color="auto"/>
              <w:right w:val="single" w:sz="4" w:space="0" w:color="auto"/>
            </w:tcBorders>
            <w:vAlign w:val="bottom"/>
          </w:tcPr>
          <w:p w14:paraId="0FDAB7DA" w14:textId="1683EEB6"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1 114 265,64</w:t>
            </w:r>
          </w:p>
        </w:tc>
        <w:tc>
          <w:tcPr>
            <w:tcW w:w="1908" w:type="dxa"/>
            <w:tcBorders>
              <w:top w:val="nil"/>
              <w:left w:val="nil"/>
              <w:bottom w:val="single" w:sz="8" w:space="0" w:color="auto"/>
              <w:right w:val="single" w:sz="8" w:space="0" w:color="auto"/>
            </w:tcBorders>
            <w:shd w:val="clear" w:color="auto" w:fill="F2F2F2"/>
            <w:noWrap/>
            <w:vAlign w:val="bottom"/>
          </w:tcPr>
          <w:p w14:paraId="6DAA5B33" w14:textId="048BC63A"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534 528,28</w:t>
            </w:r>
          </w:p>
        </w:tc>
        <w:tc>
          <w:tcPr>
            <w:tcW w:w="222" w:type="dxa"/>
            <w:vAlign w:val="center"/>
            <w:hideMark/>
          </w:tcPr>
          <w:p w14:paraId="3B79AF89"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2160F8BD" w14:textId="77777777" w:rsidTr="005619EB">
        <w:trPr>
          <w:trHeight w:val="300"/>
        </w:trPr>
        <w:tc>
          <w:tcPr>
            <w:tcW w:w="4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346FB2"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Екологічний податок (СО2)</w:t>
            </w:r>
          </w:p>
        </w:tc>
        <w:tc>
          <w:tcPr>
            <w:tcW w:w="1908" w:type="dxa"/>
            <w:tcBorders>
              <w:top w:val="single" w:sz="4" w:space="0" w:color="auto"/>
              <w:left w:val="single" w:sz="4" w:space="0" w:color="auto"/>
              <w:bottom w:val="single" w:sz="4" w:space="0" w:color="auto"/>
              <w:right w:val="single" w:sz="4" w:space="0" w:color="auto"/>
            </w:tcBorders>
            <w:vAlign w:val="bottom"/>
          </w:tcPr>
          <w:p w14:paraId="2B2E0FE0" w14:textId="5E6973F0"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767 977,61</w:t>
            </w:r>
          </w:p>
        </w:tc>
        <w:tc>
          <w:tcPr>
            <w:tcW w:w="1908" w:type="dxa"/>
            <w:tcBorders>
              <w:top w:val="nil"/>
              <w:left w:val="nil"/>
              <w:bottom w:val="single" w:sz="8" w:space="0" w:color="auto"/>
              <w:right w:val="single" w:sz="8" w:space="0" w:color="auto"/>
            </w:tcBorders>
            <w:shd w:val="clear" w:color="auto" w:fill="F2F2F2"/>
            <w:noWrap/>
            <w:vAlign w:val="bottom"/>
          </w:tcPr>
          <w:p w14:paraId="30ADB4CA" w14:textId="01405852"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798 204,73</w:t>
            </w:r>
          </w:p>
        </w:tc>
        <w:tc>
          <w:tcPr>
            <w:tcW w:w="222" w:type="dxa"/>
            <w:vAlign w:val="center"/>
            <w:hideMark/>
          </w:tcPr>
          <w:p w14:paraId="12FD7AE9"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56B59071" w14:textId="77777777" w:rsidTr="005619EB">
        <w:trPr>
          <w:trHeight w:val="300"/>
        </w:trPr>
        <w:tc>
          <w:tcPr>
            <w:tcW w:w="4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333810"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Плата за надра</w:t>
            </w:r>
          </w:p>
        </w:tc>
        <w:tc>
          <w:tcPr>
            <w:tcW w:w="1908" w:type="dxa"/>
            <w:tcBorders>
              <w:top w:val="single" w:sz="4" w:space="0" w:color="auto"/>
              <w:left w:val="single" w:sz="4" w:space="0" w:color="auto"/>
              <w:bottom w:val="single" w:sz="4" w:space="0" w:color="auto"/>
              <w:right w:val="single" w:sz="4" w:space="0" w:color="auto"/>
            </w:tcBorders>
            <w:vAlign w:val="bottom"/>
          </w:tcPr>
          <w:p w14:paraId="73B847B3" w14:textId="0E91A465"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36 937,04</w:t>
            </w:r>
          </w:p>
        </w:tc>
        <w:tc>
          <w:tcPr>
            <w:tcW w:w="1908" w:type="dxa"/>
            <w:tcBorders>
              <w:top w:val="nil"/>
              <w:left w:val="nil"/>
              <w:bottom w:val="single" w:sz="8" w:space="0" w:color="auto"/>
              <w:right w:val="single" w:sz="8" w:space="0" w:color="auto"/>
            </w:tcBorders>
            <w:shd w:val="clear" w:color="auto" w:fill="F2F2F2"/>
            <w:noWrap/>
            <w:vAlign w:val="bottom"/>
          </w:tcPr>
          <w:p w14:paraId="67FA89A3" w14:textId="1C88EC93"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rPr>
              <w:t>70 817,14</w:t>
            </w:r>
          </w:p>
        </w:tc>
        <w:tc>
          <w:tcPr>
            <w:tcW w:w="222" w:type="dxa"/>
            <w:vAlign w:val="center"/>
            <w:hideMark/>
          </w:tcPr>
          <w:p w14:paraId="117F2B87"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641E2ABE" w14:textId="77777777" w:rsidTr="005619EB">
        <w:trPr>
          <w:trHeight w:val="300"/>
        </w:trPr>
        <w:tc>
          <w:tcPr>
            <w:tcW w:w="4416" w:type="dxa"/>
            <w:tcBorders>
              <w:top w:val="single" w:sz="4" w:space="0" w:color="auto"/>
              <w:left w:val="single" w:sz="8" w:space="0" w:color="auto"/>
              <w:bottom w:val="nil"/>
              <w:right w:val="single" w:sz="4" w:space="0" w:color="auto"/>
            </w:tcBorders>
            <w:shd w:val="clear" w:color="auto" w:fill="auto"/>
            <w:noWrap/>
            <w:vAlign w:val="bottom"/>
            <w:hideMark/>
          </w:tcPr>
          <w:p w14:paraId="0E7313F3"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Транспортний податок</w:t>
            </w:r>
          </w:p>
        </w:tc>
        <w:tc>
          <w:tcPr>
            <w:tcW w:w="1908" w:type="dxa"/>
            <w:tcBorders>
              <w:top w:val="single" w:sz="4" w:space="0" w:color="auto"/>
              <w:left w:val="nil"/>
              <w:bottom w:val="single" w:sz="4" w:space="0" w:color="auto"/>
              <w:right w:val="single" w:sz="4" w:space="0" w:color="auto"/>
            </w:tcBorders>
            <w:vAlign w:val="bottom"/>
          </w:tcPr>
          <w:p w14:paraId="40734C5B" w14:textId="045C60E1"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0,00</w:t>
            </w:r>
          </w:p>
        </w:tc>
        <w:tc>
          <w:tcPr>
            <w:tcW w:w="1908" w:type="dxa"/>
            <w:tcBorders>
              <w:top w:val="nil"/>
              <w:left w:val="nil"/>
              <w:bottom w:val="single" w:sz="8" w:space="0" w:color="auto"/>
              <w:right w:val="single" w:sz="8" w:space="0" w:color="auto"/>
            </w:tcBorders>
            <w:shd w:val="clear" w:color="auto" w:fill="F2F2F2"/>
            <w:noWrap/>
            <w:vAlign w:val="bottom"/>
          </w:tcPr>
          <w:p w14:paraId="6FD0FD08" w14:textId="4BE89261"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r w:rsidRPr="009D143A">
              <w:rPr>
                <w:rFonts w:ascii="Times New Roman" w:hAnsi="Times New Roman" w:cs="Times New Roman"/>
                <w:color w:val="000000"/>
                <w:lang w:eastAsia="ru-RU"/>
              </w:rPr>
              <w:t>0,00</w:t>
            </w:r>
          </w:p>
        </w:tc>
        <w:tc>
          <w:tcPr>
            <w:tcW w:w="222" w:type="dxa"/>
            <w:vAlign w:val="center"/>
            <w:hideMark/>
          </w:tcPr>
          <w:p w14:paraId="3F881F1B"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30A8B66D" w14:textId="77777777" w:rsidTr="005619EB">
        <w:trPr>
          <w:trHeight w:val="300"/>
        </w:trPr>
        <w:tc>
          <w:tcPr>
            <w:tcW w:w="44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5AB65A" w14:textId="77777777" w:rsidR="009D143A" w:rsidRPr="002E4385" w:rsidRDefault="009D143A" w:rsidP="009D143A">
            <w:pPr>
              <w:spacing w:after="0" w:line="240" w:lineRule="auto"/>
              <w:rPr>
                <w:rFonts w:ascii="Times New Roman" w:eastAsia="Times New Roman" w:hAnsi="Times New Roman" w:cs="Times New Roman"/>
                <w:color w:val="000000"/>
                <w:lang w:val="uk-UA" w:eastAsia="ru-RU"/>
              </w:rPr>
            </w:pPr>
            <w:r w:rsidRPr="002E4385">
              <w:rPr>
                <w:rFonts w:ascii="Times New Roman" w:eastAsia="Times New Roman" w:hAnsi="Times New Roman" w:cs="Times New Roman"/>
                <w:color w:val="000000"/>
                <w:lang w:val="uk-UA" w:eastAsia="ru-RU"/>
              </w:rPr>
              <w:t>Податок на прибуток</w:t>
            </w:r>
          </w:p>
        </w:tc>
        <w:tc>
          <w:tcPr>
            <w:tcW w:w="1908" w:type="dxa"/>
            <w:tcBorders>
              <w:top w:val="single" w:sz="4" w:space="0" w:color="auto"/>
              <w:left w:val="single" w:sz="4" w:space="0" w:color="auto"/>
              <w:bottom w:val="single" w:sz="4" w:space="0" w:color="auto"/>
              <w:right w:val="single" w:sz="4" w:space="0" w:color="auto"/>
            </w:tcBorders>
            <w:vAlign w:val="bottom"/>
          </w:tcPr>
          <w:p w14:paraId="4D1BA0C8" w14:textId="66FD5554" w:rsidR="009D143A" w:rsidRPr="009D143A" w:rsidRDefault="009D143A" w:rsidP="009D143A">
            <w:pPr>
              <w:spacing w:after="0" w:line="240" w:lineRule="auto"/>
              <w:jc w:val="center"/>
              <w:rPr>
                <w:rFonts w:ascii="Times New Roman" w:eastAsia="Times New Roman" w:hAnsi="Times New Roman" w:cs="Times New Roman"/>
                <w:color w:val="000000"/>
                <w:lang w:val="uk-UA" w:eastAsia="ru-RU"/>
              </w:rPr>
            </w:pPr>
            <w:r w:rsidRPr="009D143A">
              <w:rPr>
                <w:rFonts w:ascii="Times New Roman" w:eastAsia="Times New Roman" w:hAnsi="Times New Roman" w:cs="Times New Roman"/>
                <w:color w:val="000000"/>
                <w:lang w:val="uk-UA" w:eastAsia="ru-RU"/>
              </w:rPr>
              <w:t>65 790,46</w:t>
            </w:r>
          </w:p>
        </w:tc>
        <w:tc>
          <w:tcPr>
            <w:tcW w:w="1908" w:type="dxa"/>
            <w:tcBorders>
              <w:top w:val="nil"/>
              <w:left w:val="nil"/>
              <w:bottom w:val="single" w:sz="8" w:space="0" w:color="auto"/>
              <w:right w:val="single" w:sz="8" w:space="0" w:color="auto"/>
            </w:tcBorders>
            <w:shd w:val="clear" w:color="auto" w:fill="F2F2F2"/>
            <w:noWrap/>
            <w:vAlign w:val="bottom"/>
          </w:tcPr>
          <w:p w14:paraId="57129A26" w14:textId="4BFDEDCB" w:rsidR="009D143A" w:rsidRPr="009D143A" w:rsidRDefault="009D143A" w:rsidP="009D143A">
            <w:pPr>
              <w:spacing w:after="0" w:line="240" w:lineRule="auto"/>
              <w:jc w:val="center"/>
              <w:rPr>
                <w:rFonts w:ascii="Times New Roman" w:eastAsia="Times New Roman" w:hAnsi="Times New Roman" w:cs="Times New Roman"/>
                <w:color w:val="000000"/>
                <w:highlight w:val="yellow"/>
                <w:lang w:val="uk-UA" w:eastAsia="ru-RU"/>
              </w:rPr>
            </w:pPr>
          </w:p>
        </w:tc>
        <w:tc>
          <w:tcPr>
            <w:tcW w:w="222" w:type="dxa"/>
            <w:vAlign w:val="center"/>
            <w:hideMark/>
          </w:tcPr>
          <w:p w14:paraId="7FB07C97"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r w:rsidR="009D143A" w:rsidRPr="002E4385" w14:paraId="0593CA12" w14:textId="77777777" w:rsidTr="005619EB">
        <w:trPr>
          <w:trHeight w:val="315"/>
        </w:trPr>
        <w:tc>
          <w:tcPr>
            <w:tcW w:w="4416" w:type="dxa"/>
            <w:tcBorders>
              <w:top w:val="nil"/>
              <w:left w:val="single" w:sz="8" w:space="0" w:color="auto"/>
              <w:bottom w:val="single" w:sz="8" w:space="0" w:color="auto"/>
              <w:right w:val="single" w:sz="4" w:space="0" w:color="auto"/>
            </w:tcBorders>
            <w:shd w:val="clear" w:color="auto" w:fill="auto"/>
            <w:vAlign w:val="center"/>
            <w:hideMark/>
          </w:tcPr>
          <w:p w14:paraId="536B39F4" w14:textId="77777777" w:rsidR="009D143A" w:rsidRPr="002E4385" w:rsidRDefault="009D143A" w:rsidP="009D143A">
            <w:pPr>
              <w:spacing w:after="0" w:line="240" w:lineRule="auto"/>
              <w:jc w:val="center"/>
              <w:rPr>
                <w:rFonts w:ascii="Times New Roman" w:eastAsia="Times New Roman" w:hAnsi="Times New Roman" w:cs="Times New Roman"/>
                <w:b/>
                <w:bCs/>
                <w:color w:val="000000"/>
                <w:lang w:val="uk-UA" w:eastAsia="ru-RU"/>
              </w:rPr>
            </w:pPr>
            <w:r w:rsidRPr="002E4385">
              <w:rPr>
                <w:rFonts w:ascii="Times New Roman" w:eastAsia="Times New Roman" w:hAnsi="Times New Roman" w:cs="Times New Roman"/>
                <w:b/>
                <w:bCs/>
                <w:color w:val="000000"/>
                <w:lang w:val="uk-UA" w:eastAsia="ru-RU"/>
              </w:rPr>
              <w:t>Всього</w:t>
            </w:r>
          </w:p>
        </w:tc>
        <w:tc>
          <w:tcPr>
            <w:tcW w:w="1908" w:type="dxa"/>
            <w:tcBorders>
              <w:top w:val="single" w:sz="4" w:space="0" w:color="auto"/>
              <w:left w:val="nil"/>
              <w:bottom w:val="single" w:sz="8" w:space="0" w:color="auto"/>
              <w:right w:val="single" w:sz="4" w:space="0" w:color="auto"/>
            </w:tcBorders>
            <w:vAlign w:val="bottom"/>
          </w:tcPr>
          <w:p w14:paraId="25CFF69F" w14:textId="1FBF5D32" w:rsidR="009D143A" w:rsidRPr="009D143A" w:rsidRDefault="009D143A" w:rsidP="009D143A">
            <w:pPr>
              <w:spacing w:after="0" w:line="240" w:lineRule="auto"/>
              <w:jc w:val="center"/>
              <w:rPr>
                <w:rFonts w:ascii="Times New Roman" w:eastAsia="Times New Roman" w:hAnsi="Times New Roman" w:cs="Times New Roman"/>
                <w:b/>
                <w:bCs/>
                <w:color w:val="000000"/>
                <w:u w:val="single"/>
                <w:lang w:val="uk-UA" w:eastAsia="ru-RU"/>
              </w:rPr>
            </w:pPr>
            <w:r w:rsidRPr="009D143A">
              <w:rPr>
                <w:rFonts w:ascii="Times New Roman" w:eastAsia="Times New Roman" w:hAnsi="Times New Roman" w:cs="Times New Roman"/>
                <w:b/>
                <w:bCs/>
                <w:color w:val="000000"/>
                <w:u w:val="single"/>
                <w:lang w:val="uk-UA" w:eastAsia="ru-RU"/>
              </w:rPr>
              <w:t>241 950 397,85</w:t>
            </w:r>
          </w:p>
        </w:tc>
        <w:tc>
          <w:tcPr>
            <w:tcW w:w="1908" w:type="dxa"/>
            <w:tcBorders>
              <w:top w:val="nil"/>
              <w:left w:val="nil"/>
              <w:bottom w:val="single" w:sz="8" w:space="0" w:color="auto"/>
              <w:right w:val="single" w:sz="8" w:space="0" w:color="auto"/>
            </w:tcBorders>
            <w:shd w:val="clear" w:color="auto" w:fill="F2F2F2"/>
            <w:noWrap/>
            <w:vAlign w:val="bottom"/>
          </w:tcPr>
          <w:p w14:paraId="539B34FC" w14:textId="34446373" w:rsidR="009D143A" w:rsidRPr="009D143A" w:rsidRDefault="009D143A" w:rsidP="009D143A">
            <w:pPr>
              <w:spacing w:after="0" w:line="240" w:lineRule="auto"/>
              <w:jc w:val="center"/>
              <w:rPr>
                <w:rFonts w:ascii="Times New Roman" w:eastAsia="Times New Roman" w:hAnsi="Times New Roman" w:cs="Times New Roman"/>
                <w:b/>
                <w:bCs/>
                <w:color w:val="000000"/>
                <w:highlight w:val="yellow"/>
                <w:u w:val="single"/>
                <w:lang w:val="uk-UA" w:eastAsia="ru-RU"/>
              </w:rPr>
            </w:pPr>
            <w:r w:rsidRPr="009D143A">
              <w:rPr>
                <w:rFonts w:ascii="Times New Roman" w:hAnsi="Times New Roman" w:cs="Times New Roman"/>
                <w:b/>
                <w:bCs/>
                <w:u w:val="single"/>
              </w:rPr>
              <w:t>241 217 824,45</w:t>
            </w:r>
          </w:p>
        </w:tc>
        <w:tc>
          <w:tcPr>
            <w:tcW w:w="222" w:type="dxa"/>
            <w:vAlign w:val="center"/>
            <w:hideMark/>
          </w:tcPr>
          <w:p w14:paraId="044C7E3E" w14:textId="77777777" w:rsidR="009D143A" w:rsidRPr="002E4385" w:rsidRDefault="009D143A" w:rsidP="009D143A">
            <w:pPr>
              <w:spacing w:after="0" w:line="240" w:lineRule="auto"/>
              <w:rPr>
                <w:rFonts w:ascii="Times New Roman" w:eastAsia="Times New Roman" w:hAnsi="Times New Roman" w:cs="Times New Roman"/>
                <w:sz w:val="20"/>
                <w:szCs w:val="20"/>
                <w:lang w:val="uk-UA" w:eastAsia="ru-RU"/>
              </w:rPr>
            </w:pPr>
          </w:p>
        </w:tc>
      </w:tr>
    </w:tbl>
    <w:p w14:paraId="1AE39B93" w14:textId="61A84652" w:rsidR="004222F2" w:rsidRPr="002E4385" w:rsidRDefault="004222F2" w:rsidP="00DF2B7A">
      <w:pPr>
        <w:ind w:left="360"/>
        <w:rPr>
          <w:rFonts w:ascii="Times New Roman" w:hAnsi="Times New Roman" w:cs="Times New Roman"/>
          <w:b/>
          <w:bCs/>
          <w:sz w:val="28"/>
          <w:szCs w:val="28"/>
          <w:lang w:val="uk-UA"/>
        </w:rPr>
      </w:pPr>
    </w:p>
    <w:p w14:paraId="0F9E9AEC" w14:textId="77777777" w:rsidR="004222F2" w:rsidRDefault="004222F2">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2831742B" w14:textId="13FDF2FF" w:rsidR="00A577B3" w:rsidRPr="004222F2" w:rsidRDefault="00A577B3" w:rsidP="00A577B3">
      <w:pPr>
        <w:pStyle w:val="a6"/>
        <w:numPr>
          <w:ilvl w:val="0"/>
          <w:numId w:val="2"/>
        </w:numPr>
        <w:rPr>
          <w:rFonts w:ascii="Times New Roman" w:hAnsi="Times New Roman" w:cs="Times New Roman"/>
          <w:b/>
          <w:bCs/>
          <w:sz w:val="28"/>
          <w:szCs w:val="28"/>
          <w:lang w:val="uk-UA"/>
        </w:rPr>
      </w:pPr>
      <w:r w:rsidRPr="004222F2">
        <w:rPr>
          <w:rFonts w:ascii="Times New Roman" w:hAnsi="Times New Roman" w:cs="Times New Roman"/>
          <w:b/>
          <w:bCs/>
          <w:sz w:val="28"/>
          <w:szCs w:val="28"/>
          <w:lang w:val="uk-UA"/>
        </w:rPr>
        <w:lastRenderedPageBreak/>
        <w:t>Соціальні аспекти</w:t>
      </w:r>
      <w:r w:rsidRPr="004222F2">
        <w:rPr>
          <w:rFonts w:ascii="Times New Roman" w:hAnsi="Times New Roman" w:cs="Times New Roman"/>
          <w:b/>
          <w:bCs/>
          <w:sz w:val="28"/>
          <w:szCs w:val="28"/>
          <w:lang w:val="en-US"/>
        </w:rPr>
        <w:t>:</w:t>
      </w:r>
    </w:p>
    <w:p w14:paraId="105FDF35" w14:textId="36CDF2B9" w:rsidR="00A577B3" w:rsidRPr="004222F2" w:rsidRDefault="00F84078" w:rsidP="004222F2">
      <w:pPr>
        <w:pStyle w:val="a6"/>
        <w:spacing w:line="276" w:lineRule="auto"/>
        <w:ind w:left="0" w:firstLine="709"/>
        <w:jc w:val="both"/>
        <w:rPr>
          <w:rFonts w:ascii="Times New Roman" w:hAnsi="Times New Roman" w:cs="Times New Roman"/>
          <w:sz w:val="28"/>
          <w:szCs w:val="28"/>
          <w:lang w:val="uk-UA"/>
        </w:rPr>
      </w:pPr>
      <w:r w:rsidRPr="004222F2">
        <w:rPr>
          <w:rFonts w:ascii="Times New Roman" w:hAnsi="Times New Roman" w:cs="Times New Roman"/>
          <w:sz w:val="28"/>
          <w:szCs w:val="28"/>
          <w:lang w:val="uk-UA"/>
        </w:rPr>
        <w:t>ТОВ «ПК «Зоря Поділля» - це єдина компанія, яка запровадила і продовжує удосконалювати соціальний пакет для своїх працівників, ветеранів праці, орендодавців. А також надає велику підтримку військовим та учасникам АТО.</w:t>
      </w:r>
    </w:p>
    <w:tbl>
      <w:tblPr>
        <w:tblStyle w:val="ab"/>
        <w:tblW w:w="0" w:type="auto"/>
        <w:tblInd w:w="720" w:type="dxa"/>
        <w:tblLook w:val="04A0" w:firstRow="1" w:lastRow="0" w:firstColumn="1" w:lastColumn="0" w:noHBand="0" w:noVBand="1"/>
      </w:tblPr>
      <w:tblGrid>
        <w:gridCol w:w="835"/>
        <w:gridCol w:w="6237"/>
        <w:gridCol w:w="2126"/>
        <w:gridCol w:w="2977"/>
      </w:tblGrid>
      <w:tr w:rsidR="006A24A6" w:rsidRPr="004222F2" w14:paraId="558CF516" w14:textId="77777777" w:rsidTr="006A24A6">
        <w:tc>
          <w:tcPr>
            <w:tcW w:w="835" w:type="dxa"/>
          </w:tcPr>
          <w:p w14:paraId="202D7A27" w14:textId="73A6EE71" w:rsidR="006A24A6" w:rsidRPr="004222F2" w:rsidRDefault="006A24A6" w:rsidP="00A577B3">
            <w:pPr>
              <w:pStyle w:val="a6"/>
              <w:ind w:left="0"/>
              <w:rPr>
                <w:rFonts w:ascii="Times New Roman" w:hAnsi="Times New Roman" w:cs="Times New Roman"/>
                <w:sz w:val="24"/>
                <w:szCs w:val="24"/>
                <w:lang w:val="uk-UA"/>
              </w:rPr>
            </w:pPr>
            <w:r w:rsidRPr="004222F2">
              <w:rPr>
                <w:rFonts w:ascii="Times New Roman" w:hAnsi="Times New Roman" w:cs="Times New Roman"/>
                <w:sz w:val="24"/>
                <w:szCs w:val="24"/>
                <w:lang w:val="uk-UA"/>
              </w:rPr>
              <w:t>№ п/п</w:t>
            </w:r>
          </w:p>
        </w:tc>
        <w:tc>
          <w:tcPr>
            <w:tcW w:w="6237" w:type="dxa"/>
          </w:tcPr>
          <w:p w14:paraId="0BB3E6CA" w14:textId="5521BA6E" w:rsidR="006A24A6" w:rsidRPr="004222F2" w:rsidRDefault="006A24A6" w:rsidP="00A577B3">
            <w:pPr>
              <w:pStyle w:val="a6"/>
              <w:ind w:left="0"/>
              <w:rPr>
                <w:rFonts w:ascii="Times New Roman" w:hAnsi="Times New Roman" w:cs="Times New Roman"/>
                <w:sz w:val="24"/>
                <w:szCs w:val="24"/>
                <w:lang w:val="uk-UA"/>
              </w:rPr>
            </w:pPr>
            <w:r w:rsidRPr="004222F2">
              <w:rPr>
                <w:rFonts w:ascii="Times New Roman" w:hAnsi="Times New Roman" w:cs="Times New Roman"/>
                <w:sz w:val="24"/>
                <w:szCs w:val="24"/>
                <w:lang w:val="uk-UA"/>
              </w:rPr>
              <w:t>Найменування</w:t>
            </w:r>
          </w:p>
        </w:tc>
        <w:tc>
          <w:tcPr>
            <w:tcW w:w="2126" w:type="dxa"/>
          </w:tcPr>
          <w:p w14:paraId="0FA984D7" w14:textId="7D5D7CA7" w:rsidR="006A24A6" w:rsidRPr="004222F2" w:rsidRDefault="006A24A6" w:rsidP="00A577B3">
            <w:pPr>
              <w:pStyle w:val="a6"/>
              <w:ind w:left="0"/>
              <w:rPr>
                <w:rFonts w:ascii="Times New Roman" w:hAnsi="Times New Roman" w:cs="Times New Roman"/>
                <w:sz w:val="24"/>
                <w:szCs w:val="24"/>
                <w:lang w:val="uk-UA"/>
              </w:rPr>
            </w:pPr>
            <w:r w:rsidRPr="004222F2">
              <w:rPr>
                <w:rFonts w:ascii="Times New Roman" w:hAnsi="Times New Roman" w:cs="Times New Roman"/>
                <w:sz w:val="24"/>
                <w:szCs w:val="24"/>
                <w:lang w:val="uk-UA"/>
              </w:rPr>
              <w:t>201</w:t>
            </w:r>
            <w:r w:rsidR="00D27C79">
              <w:rPr>
                <w:rFonts w:ascii="Times New Roman" w:hAnsi="Times New Roman" w:cs="Times New Roman"/>
                <w:sz w:val="24"/>
                <w:szCs w:val="24"/>
                <w:lang w:val="uk-UA"/>
              </w:rPr>
              <w:t>9</w:t>
            </w:r>
            <w:r w:rsidRPr="004222F2">
              <w:rPr>
                <w:rFonts w:ascii="Times New Roman" w:hAnsi="Times New Roman" w:cs="Times New Roman"/>
                <w:sz w:val="24"/>
                <w:szCs w:val="24"/>
                <w:lang w:val="uk-UA"/>
              </w:rPr>
              <w:t>р.</w:t>
            </w:r>
            <w:r w:rsidR="00DC0322" w:rsidRPr="004222F2">
              <w:rPr>
                <w:rFonts w:ascii="Times New Roman" w:hAnsi="Times New Roman" w:cs="Times New Roman"/>
                <w:sz w:val="24"/>
                <w:szCs w:val="24"/>
                <w:lang w:val="uk-UA"/>
              </w:rPr>
              <w:t>,</w:t>
            </w:r>
            <w:r w:rsidR="004A3ECE" w:rsidRPr="004222F2">
              <w:rPr>
                <w:rFonts w:ascii="Times New Roman" w:hAnsi="Times New Roman" w:cs="Times New Roman"/>
                <w:sz w:val="24"/>
                <w:szCs w:val="24"/>
                <w:lang w:val="uk-UA"/>
              </w:rPr>
              <w:t xml:space="preserve"> тис.</w:t>
            </w:r>
            <w:r w:rsidR="00D26A87">
              <w:rPr>
                <w:rFonts w:ascii="Times New Roman" w:hAnsi="Times New Roman" w:cs="Times New Roman"/>
                <w:sz w:val="24"/>
                <w:szCs w:val="24"/>
                <w:lang w:val="uk-UA"/>
              </w:rPr>
              <w:t xml:space="preserve"> </w:t>
            </w:r>
            <w:r w:rsidR="004A3ECE" w:rsidRPr="004222F2">
              <w:rPr>
                <w:rFonts w:ascii="Times New Roman" w:hAnsi="Times New Roman" w:cs="Times New Roman"/>
                <w:sz w:val="24"/>
                <w:szCs w:val="24"/>
                <w:lang w:val="uk-UA"/>
              </w:rPr>
              <w:t>грн</w:t>
            </w:r>
          </w:p>
        </w:tc>
        <w:tc>
          <w:tcPr>
            <w:tcW w:w="2977" w:type="dxa"/>
          </w:tcPr>
          <w:p w14:paraId="7559DB15" w14:textId="074CC3E3" w:rsidR="006A24A6" w:rsidRPr="004222F2" w:rsidRDefault="006A24A6" w:rsidP="00A577B3">
            <w:pPr>
              <w:pStyle w:val="a6"/>
              <w:ind w:left="0"/>
              <w:rPr>
                <w:rFonts w:ascii="Times New Roman" w:hAnsi="Times New Roman" w:cs="Times New Roman"/>
                <w:sz w:val="24"/>
                <w:szCs w:val="24"/>
                <w:lang w:val="uk-UA"/>
              </w:rPr>
            </w:pPr>
            <w:r w:rsidRPr="004222F2">
              <w:rPr>
                <w:rFonts w:ascii="Times New Roman" w:hAnsi="Times New Roman" w:cs="Times New Roman"/>
                <w:sz w:val="24"/>
                <w:szCs w:val="24"/>
                <w:lang w:val="uk-UA"/>
              </w:rPr>
              <w:t>20</w:t>
            </w:r>
            <w:r w:rsidR="00D27C79">
              <w:rPr>
                <w:rFonts w:ascii="Times New Roman" w:hAnsi="Times New Roman" w:cs="Times New Roman"/>
                <w:sz w:val="24"/>
                <w:szCs w:val="24"/>
                <w:lang w:val="uk-UA"/>
              </w:rPr>
              <w:t>20</w:t>
            </w:r>
            <w:r w:rsidRPr="004222F2">
              <w:rPr>
                <w:rFonts w:ascii="Times New Roman" w:hAnsi="Times New Roman" w:cs="Times New Roman"/>
                <w:sz w:val="24"/>
                <w:szCs w:val="24"/>
                <w:lang w:val="uk-UA"/>
              </w:rPr>
              <w:t>р.</w:t>
            </w:r>
            <w:r w:rsidR="00DC0322" w:rsidRPr="004222F2">
              <w:rPr>
                <w:rFonts w:ascii="Times New Roman" w:hAnsi="Times New Roman" w:cs="Times New Roman"/>
                <w:sz w:val="24"/>
                <w:szCs w:val="24"/>
                <w:lang w:val="uk-UA"/>
              </w:rPr>
              <w:t>, тис.</w:t>
            </w:r>
            <w:r w:rsidR="00D26A87">
              <w:rPr>
                <w:rFonts w:ascii="Times New Roman" w:hAnsi="Times New Roman" w:cs="Times New Roman"/>
                <w:sz w:val="24"/>
                <w:szCs w:val="24"/>
                <w:lang w:val="uk-UA"/>
              </w:rPr>
              <w:t xml:space="preserve"> </w:t>
            </w:r>
            <w:r w:rsidR="00DC0322" w:rsidRPr="004222F2">
              <w:rPr>
                <w:rFonts w:ascii="Times New Roman" w:hAnsi="Times New Roman" w:cs="Times New Roman"/>
                <w:sz w:val="24"/>
                <w:szCs w:val="24"/>
                <w:lang w:val="uk-UA"/>
              </w:rPr>
              <w:t>грн</w:t>
            </w:r>
          </w:p>
        </w:tc>
      </w:tr>
      <w:tr w:rsidR="006A24A6" w:rsidRPr="004222F2" w14:paraId="11E35D2E" w14:textId="77777777" w:rsidTr="006A24A6">
        <w:tc>
          <w:tcPr>
            <w:tcW w:w="835" w:type="dxa"/>
          </w:tcPr>
          <w:p w14:paraId="1BA323FD" w14:textId="759829AB" w:rsidR="006A24A6" w:rsidRPr="004222F2" w:rsidRDefault="004A3ECE" w:rsidP="00A577B3">
            <w:pPr>
              <w:pStyle w:val="a6"/>
              <w:ind w:left="0"/>
              <w:rPr>
                <w:rFonts w:ascii="Times New Roman" w:hAnsi="Times New Roman" w:cs="Times New Roman"/>
                <w:lang w:val="uk-UA"/>
              </w:rPr>
            </w:pPr>
            <w:r w:rsidRPr="004222F2">
              <w:rPr>
                <w:rFonts w:ascii="Times New Roman" w:hAnsi="Times New Roman" w:cs="Times New Roman"/>
                <w:lang w:val="uk-UA"/>
              </w:rPr>
              <w:t>1.</w:t>
            </w:r>
          </w:p>
        </w:tc>
        <w:tc>
          <w:tcPr>
            <w:tcW w:w="6237" w:type="dxa"/>
          </w:tcPr>
          <w:p w14:paraId="5CA84FF7" w14:textId="1E2DBB33" w:rsidR="006A24A6" w:rsidRPr="004222F2" w:rsidRDefault="004A3ECE" w:rsidP="00A577B3">
            <w:pPr>
              <w:pStyle w:val="a6"/>
              <w:ind w:left="0"/>
              <w:rPr>
                <w:rFonts w:ascii="Times New Roman" w:hAnsi="Times New Roman" w:cs="Times New Roman"/>
                <w:lang w:val="uk-UA"/>
              </w:rPr>
            </w:pPr>
            <w:r w:rsidRPr="004222F2">
              <w:rPr>
                <w:rFonts w:ascii="Times New Roman" w:hAnsi="Times New Roman" w:cs="Times New Roman"/>
                <w:lang w:val="uk-UA"/>
              </w:rPr>
              <w:t>Медичне страхування "З турботою про Вас!"</w:t>
            </w:r>
            <w:r w:rsidRPr="004222F2">
              <w:rPr>
                <w:rFonts w:ascii="Times New Roman" w:hAnsi="Times New Roman" w:cs="Times New Roman"/>
                <w:lang w:val="uk-UA"/>
              </w:rPr>
              <w:tab/>
            </w:r>
          </w:p>
        </w:tc>
        <w:tc>
          <w:tcPr>
            <w:tcW w:w="2126" w:type="dxa"/>
          </w:tcPr>
          <w:p w14:paraId="40109344" w14:textId="4392D31F" w:rsidR="006A24A6" w:rsidRPr="004222F2" w:rsidRDefault="0081190D" w:rsidP="00A577B3">
            <w:pPr>
              <w:pStyle w:val="a6"/>
              <w:ind w:left="0"/>
              <w:rPr>
                <w:rFonts w:ascii="Times New Roman" w:hAnsi="Times New Roman" w:cs="Times New Roman"/>
                <w:lang w:val="uk-UA"/>
              </w:rPr>
            </w:pPr>
            <w:r>
              <w:rPr>
                <w:rFonts w:ascii="Times New Roman" w:hAnsi="Times New Roman" w:cs="Times New Roman"/>
                <w:lang w:val="uk-UA"/>
              </w:rPr>
              <w:t>9 977,7</w:t>
            </w:r>
          </w:p>
        </w:tc>
        <w:tc>
          <w:tcPr>
            <w:tcW w:w="2977" w:type="dxa"/>
          </w:tcPr>
          <w:p w14:paraId="56EE7E0E" w14:textId="7889C12F" w:rsidR="006A24A6" w:rsidRPr="004222F2" w:rsidRDefault="006F793F" w:rsidP="00A577B3">
            <w:pPr>
              <w:pStyle w:val="a6"/>
              <w:ind w:left="0"/>
              <w:rPr>
                <w:rFonts w:ascii="Times New Roman" w:hAnsi="Times New Roman" w:cs="Times New Roman"/>
                <w:lang w:val="uk-UA"/>
              </w:rPr>
            </w:pPr>
            <w:r>
              <w:rPr>
                <w:rFonts w:ascii="Times New Roman" w:hAnsi="Times New Roman" w:cs="Times New Roman"/>
                <w:lang w:val="uk-UA"/>
              </w:rPr>
              <w:t>10 482,1</w:t>
            </w:r>
          </w:p>
        </w:tc>
      </w:tr>
      <w:tr w:rsidR="006A24A6" w:rsidRPr="004222F2" w14:paraId="2F529E08" w14:textId="77777777" w:rsidTr="006A24A6">
        <w:tc>
          <w:tcPr>
            <w:tcW w:w="835" w:type="dxa"/>
          </w:tcPr>
          <w:p w14:paraId="5A7A6CE0" w14:textId="03606D08" w:rsidR="006A24A6" w:rsidRPr="004222F2" w:rsidRDefault="004A3ECE" w:rsidP="00A577B3">
            <w:pPr>
              <w:pStyle w:val="a6"/>
              <w:ind w:left="0"/>
              <w:rPr>
                <w:rFonts w:ascii="Times New Roman" w:hAnsi="Times New Roman" w:cs="Times New Roman"/>
                <w:lang w:val="uk-UA"/>
              </w:rPr>
            </w:pPr>
            <w:r w:rsidRPr="004222F2">
              <w:rPr>
                <w:rFonts w:ascii="Times New Roman" w:hAnsi="Times New Roman" w:cs="Times New Roman"/>
                <w:lang w:val="uk-UA"/>
              </w:rPr>
              <w:t>2.</w:t>
            </w:r>
          </w:p>
        </w:tc>
        <w:tc>
          <w:tcPr>
            <w:tcW w:w="6237" w:type="dxa"/>
          </w:tcPr>
          <w:p w14:paraId="25AFABF0" w14:textId="0D2C146A" w:rsidR="006A24A6" w:rsidRPr="004222F2" w:rsidRDefault="004A3ECE" w:rsidP="00A577B3">
            <w:pPr>
              <w:pStyle w:val="a6"/>
              <w:ind w:left="0"/>
              <w:rPr>
                <w:rFonts w:ascii="Times New Roman" w:hAnsi="Times New Roman" w:cs="Times New Roman"/>
                <w:lang w:val="uk-UA"/>
              </w:rPr>
            </w:pPr>
            <w:r w:rsidRPr="004222F2">
              <w:rPr>
                <w:rFonts w:ascii="Times New Roman" w:hAnsi="Times New Roman" w:cs="Times New Roman"/>
                <w:lang w:val="uk-UA"/>
              </w:rPr>
              <w:t>Цільові благодійні допомоги</w:t>
            </w:r>
          </w:p>
        </w:tc>
        <w:tc>
          <w:tcPr>
            <w:tcW w:w="2126" w:type="dxa"/>
          </w:tcPr>
          <w:p w14:paraId="5F63D281" w14:textId="6D2BB2B6" w:rsidR="006A24A6" w:rsidRPr="004222F2" w:rsidRDefault="0081190D" w:rsidP="00A577B3">
            <w:pPr>
              <w:pStyle w:val="a6"/>
              <w:ind w:left="0"/>
              <w:rPr>
                <w:rFonts w:ascii="Times New Roman" w:hAnsi="Times New Roman" w:cs="Times New Roman"/>
                <w:lang w:val="uk-UA"/>
              </w:rPr>
            </w:pPr>
            <w:r>
              <w:rPr>
                <w:rFonts w:ascii="Times New Roman" w:hAnsi="Times New Roman" w:cs="Times New Roman"/>
                <w:lang w:val="uk-UA"/>
              </w:rPr>
              <w:t>1 786,0</w:t>
            </w:r>
          </w:p>
        </w:tc>
        <w:tc>
          <w:tcPr>
            <w:tcW w:w="2977" w:type="dxa"/>
          </w:tcPr>
          <w:p w14:paraId="138F812C" w14:textId="17044013" w:rsidR="006A24A6" w:rsidRPr="004222F2" w:rsidRDefault="006F793F" w:rsidP="00A577B3">
            <w:pPr>
              <w:pStyle w:val="a6"/>
              <w:ind w:left="0"/>
              <w:rPr>
                <w:rFonts w:ascii="Times New Roman" w:hAnsi="Times New Roman" w:cs="Times New Roman"/>
                <w:lang w:val="uk-UA"/>
              </w:rPr>
            </w:pPr>
            <w:r>
              <w:rPr>
                <w:rFonts w:ascii="Times New Roman" w:hAnsi="Times New Roman" w:cs="Times New Roman"/>
                <w:lang w:val="uk-UA"/>
              </w:rPr>
              <w:t>1 997,8</w:t>
            </w:r>
          </w:p>
        </w:tc>
      </w:tr>
      <w:tr w:rsidR="006A24A6" w:rsidRPr="004222F2" w14:paraId="3698F25C" w14:textId="77777777" w:rsidTr="006A24A6">
        <w:tc>
          <w:tcPr>
            <w:tcW w:w="835" w:type="dxa"/>
          </w:tcPr>
          <w:p w14:paraId="0F85565A" w14:textId="55478A63" w:rsidR="006A24A6" w:rsidRPr="004222F2" w:rsidRDefault="004A3ECE" w:rsidP="00A577B3">
            <w:pPr>
              <w:pStyle w:val="a6"/>
              <w:ind w:left="0"/>
              <w:rPr>
                <w:rFonts w:ascii="Times New Roman" w:hAnsi="Times New Roman" w:cs="Times New Roman"/>
                <w:lang w:val="uk-UA"/>
              </w:rPr>
            </w:pPr>
            <w:r w:rsidRPr="004222F2">
              <w:rPr>
                <w:rFonts w:ascii="Times New Roman" w:hAnsi="Times New Roman" w:cs="Times New Roman"/>
                <w:lang w:val="uk-UA"/>
              </w:rPr>
              <w:t>3.</w:t>
            </w:r>
          </w:p>
        </w:tc>
        <w:tc>
          <w:tcPr>
            <w:tcW w:w="6237" w:type="dxa"/>
          </w:tcPr>
          <w:p w14:paraId="094E6C14" w14:textId="0D77FA9C" w:rsidR="006A24A6" w:rsidRPr="004222F2" w:rsidRDefault="004A3ECE" w:rsidP="00A577B3">
            <w:pPr>
              <w:pStyle w:val="a6"/>
              <w:ind w:left="0"/>
              <w:rPr>
                <w:rFonts w:ascii="Times New Roman" w:hAnsi="Times New Roman" w:cs="Times New Roman"/>
                <w:lang w:val="uk-UA"/>
              </w:rPr>
            </w:pPr>
            <w:r w:rsidRPr="004222F2">
              <w:rPr>
                <w:rFonts w:ascii="Times New Roman" w:hAnsi="Times New Roman" w:cs="Times New Roman"/>
                <w:lang w:val="uk-UA"/>
              </w:rPr>
              <w:t xml:space="preserve">Допомоги по </w:t>
            </w:r>
            <w:r w:rsidR="00E164F1" w:rsidRPr="004222F2">
              <w:rPr>
                <w:rFonts w:ascii="Times New Roman" w:hAnsi="Times New Roman" w:cs="Times New Roman"/>
                <w:lang w:val="uk-UA"/>
              </w:rPr>
              <w:t>соціальному партнерстві</w:t>
            </w:r>
          </w:p>
        </w:tc>
        <w:tc>
          <w:tcPr>
            <w:tcW w:w="2126" w:type="dxa"/>
          </w:tcPr>
          <w:p w14:paraId="2094E348" w14:textId="4D74BB0E" w:rsidR="006A24A6" w:rsidRPr="004222F2" w:rsidRDefault="0081190D" w:rsidP="00A577B3">
            <w:pPr>
              <w:pStyle w:val="a6"/>
              <w:ind w:left="0"/>
              <w:rPr>
                <w:rFonts w:ascii="Times New Roman" w:hAnsi="Times New Roman" w:cs="Times New Roman"/>
                <w:lang w:val="uk-UA"/>
              </w:rPr>
            </w:pPr>
            <w:r>
              <w:rPr>
                <w:rFonts w:ascii="Times New Roman" w:hAnsi="Times New Roman" w:cs="Times New Roman"/>
                <w:lang w:val="uk-UA"/>
              </w:rPr>
              <w:t>4 080,9</w:t>
            </w:r>
          </w:p>
        </w:tc>
        <w:tc>
          <w:tcPr>
            <w:tcW w:w="2977" w:type="dxa"/>
          </w:tcPr>
          <w:p w14:paraId="0ADFF47C" w14:textId="599B2C19" w:rsidR="006A24A6" w:rsidRPr="004222F2" w:rsidRDefault="006F793F" w:rsidP="00A577B3">
            <w:pPr>
              <w:pStyle w:val="a6"/>
              <w:ind w:left="0"/>
              <w:rPr>
                <w:rFonts w:ascii="Times New Roman" w:hAnsi="Times New Roman" w:cs="Times New Roman"/>
                <w:lang w:val="uk-UA"/>
              </w:rPr>
            </w:pPr>
            <w:r>
              <w:rPr>
                <w:rFonts w:ascii="Times New Roman" w:hAnsi="Times New Roman" w:cs="Times New Roman"/>
                <w:lang w:val="uk-UA"/>
              </w:rPr>
              <w:t>1 430,7</w:t>
            </w:r>
          </w:p>
        </w:tc>
      </w:tr>
      <w:tr w:rsidR="006A24A6" w:rsidRPr="004222F2" w14:paraId="040A890E" w14:textId="77777777" w:rsidTr="006A24A6">
        <w:tc>
          <w:tcPr>
            <w:tcW w:w="835" w:type="dxa"/>
          </w:tcPr>
          <w:p w14:paraId="24968638" w14:textId="4FFAB405" w:rsidR="006A24A6" w:rsidRPr="004222F2" w:rsidRDefault="004A3ECE" w:rsidP="00A577B3">
            <w:pPr>
              <w:pStyle w:val="a6"/>
              <w:ind w:left="0"/>
              <w:rPr>
                <w:rFonts w:ascii="Times New Roman" w:hAnsi="Times New Roman" w:cs="Times New Roman"/>
                <w:lang w:val="uk-UA"/>
              </w:rPr>
            </w:pPr>
            <w:r w:rsidRPr="004222F2">
              <w:rPr>
                <w:rFonts w:ascii="Times New Roman" w:hAnsi="Times New Roman" w:cs="Times New Roman"/>
                <w:lang w:val="uk-UA"/>
              </w:rPr>
              <w:t>4.</w:t>
            </w:r>
          </w:p>
        </w:tc>
        <w:tc>
          <w:tcPr>
            <w:tcW w:w="6237" w:type="dxa"/>
          </w:tcPr>
          <w:p w14:paraId="3DA7E12B" w14:textId="585299BB" w:rsidR="006A24A6" w:rsidRPr="004222F2" w:rsidRDefault="004A3ECE" w:rsidP="00A577B3">
            <w:pPr>
              <w:pStyle w:val="a6"/>
              <w:ind w:left="0"/>
              <w:rPr>
                <w:rFonts w:ascii="Times New Roman" w:hAnsi="Times New Roman" w:cs="Times New Roman"/>
                <w:lang w:val="uk-UA"/>
              </w:rPr>
            </w:pPr>
            <w:r w:rsidRPr="004222F2">
              <w:rPr>
                <w:rFonts w:ascii="Times New Roman" w:hAnsi="Times New Roman" w:cs="Times New Roman"/>
                <w:lang w:val="uk-UA"/>
              </w:rPr>
              <w:t>Допомога через Фонд Порошенка</w:t>
            </w:r>
          </w:p>
        </w:tc>
        <w:tc>
          <w:tcPr>
            <w:tcW w:w="2126" w:type="dxa"/>
          </w:tcPr>
          <w:p w14:paraId="6C760BC1" w14:textId="36BF7B93" w:rsidR="006A24A6" w:rsidRPr="004222F2" w:rsidRDefault="0081190D" w:rsidP="00A577B3">
            <w:pPr>
              <w:pStyle w:val="a6"/>
              <w:ind w:left="0"/>
              <w:rPr>
                <w:rFonts w:ascii="Times New Roman" w:hAnsi="Times New Roman" w:cs="Times New Roman"/>
                <w:lang w:val="uk-UA"/>
              </w:rPr>
            </w:pPr>
            <w:r>
              <w:rPr>
                <w:rFonts w:ascii="Times New Roman" w:hAnsi="Times New Roman" w:cs="Times New Roman"/>
                <w:lang w:val="uk-UA"/>
              </w:rPr>
              <w:t>268,1</w:t>
            </w:r>
          </w:p>
        </w:tc>
        <w:tc>
          <w:tcPr>
            <w:tcW w:w="2977" w:type="dxa"/>
          </w:tcPr>
          <w:p w14:paraId="07ADE2DA" w14:textId="67309ACB" w:rsidR="006A24A6" w:rsidRPr="004222F2" w:rsidRDefault="006F793F" w:rsidP="00A577B3">
            <w:pPr>
              <w:pStyle w:val="a6"/>
              <w:ind w:left="0"/>
              <w:rPr>
                <w:rFonts w:ascii="Times New Roman" w:hAnsi="Times New Roman" w:cs="Times New Roman"/>
                <w:lang w:val="uk-UA"/>
              </w:rPr>
            </w:pPr>
            <w:r>
              <w:rPr>
                <w:rFonts w:ascii="Times New Roman" w:hAnsi="Times New Roman" w:cs="Times New Roman"/>
                <w:lang w:val="uk-UA"/>
              </w:rPr>
              <w:t>182,0</w:t>
            </w:r>
          </w:p>
        </w:tc>
      </w:tr>
      <w:tr w:rsidR="007B1561" w:rsidRPr="004222F2" w14:paraId="327C0164" w14:textId="77777777" w:rsidTr="00DF05E9">
        <w:tc>
          <w:tcPr>
            <w:tcW w:w="7072" w:type="dxa"/>
            <w:gridSpan w:val="2"/>
          </w:tcPr>
          <w:p w14:paraId="4C5A714D" w14:textId="508C9D72" w:rsidR="007B1561" w:rsidRPr="004222F2" w:rsidRDefault="007B1561" w:rsidP="00A577B3">
            <w:pPr>
              <w:pStyle w:val="a6"/>
              <w:ind w:left="0"/>
              <w:rPr>
                <w:rFonts w:ascii="Times New Roman" w:hAnsi="Times New Roman" w:cs="Times New Roman"/>
                <w:b/>
                <w:bCs/>
                <w:lang w:val="uk-UA"/>
              </w:rPr>
            </w:pPr>
            <w:r w:rsidRPr="004222F2">
              <w:rPr>
                <w:rFonts w:ascii="Times New Roman" w:hAnsi="Times New Roman" w:cs="Times New Roman"/>
                <w:b/>
                <w:bCs/>
                <w:lang w:val="uk-UA"/>
              </w:rPr>
              <w:t>ВСЬОГО</w:t>
            </w:r>
          </w:p>
        </w:tc>
        <w:tc>
          <w:tcPr>
            <w:tcW w:w="2126" w:type="dxa"/>
          </w:tcPr>
          <w:p w14:paraId="44B98784" w14:textId="4E814A2E" w:rsidR="007B1561" w:rsidRPr="004222F2" w:rsidRDefault="00E164F1" w:rsidP="00A577B3">
            <w:pPr>
              <w:pStyle w:val="a6"/>
              <w:ind w:left="0"/>
              <w:rPr>
                <w:rFonts w:ascii="Times New Roman" w:hAnsi="Times New Roman" w:cs="Times New Roman"/>
                <w:b/>
                <w:bCs/>
                <w:lang w:val="uk-UA"/>
              </w:rPr>
            </w:pPr>
            <w:r w:rsidRPr="004222F2">
              <w:rPr>
                <w:rFonts w:ascii="Times New Roman" w:hAnsi="Times New Roman" w:cs="Times New Roman"/>
                <w:b/>
                <w:bCs/>
                <w:lang w:val="uk-UA"/>
              </w:rPr>
              <w:t>1</w:t>
            </w:r>
            <w:r w:rsidR="0081190D">
              <w:rPr>
                <w:rFonts w:ascii="Times New Roman" w:hAnsi="Times New Roman" w:cs="Times New Roman"/>
                <w:b/>
                <w:bCs/>
                <w:lang w:val="uk-UA"/>
              </w:rPr>
              <w:t>6 112,7</w:t>
            </w:r>
          </w:p>
        </w:tc>
        <w:tc>
          <w:tcPr>
            <w:tcW w:w="2977" w:type="dxa"/>
          </w:tcPr>
          <w:p w14:paraId="1C90A60D" w14:textId="131BAF76" w:rsidR="007B1561" w:rsidRPr="004222F2" w:rsidRDefault="006F793F" w:rsidP="00A577B3">
            <w:pPr>
              <w:pStyle w:val="a6"/>
              <w:ind w:left="0"/>
              <w:rPr>
                <w:rFonts w:ascii="Times New Roman" w:hAnsi="Times New Roman" w:cs="Times New Roman"/>
                <w:b/>
                <w:bCs/>
                <w:lang w:val="uk-UA"/>
              </w:rPr>
            </w:pPr>
            <w:r>
              <w:rPr>
                <w:rFonts w:ascii="Times New Roman" w:hAnsi="Times New Roman" w:cs="Times New Roman"/>
                <w:b/>
                <w:bCs/>
                <w:lang w:val="uk-UA"/>
              </w:rPr>
              <w:t>14 092,6</w:t>
            </w:r>
          </w:p>
        </w:tc>
      </w:tr>
    </w:tbl>
    <w:p w14:paraId="0C5AB883" w14:textId="77777777" w:rsidR="004222F2" w:rsidRDefault="004222F2" w:rsidP="009F648A">
      <w:pPr>
        <w:rPr>
          <w:b/>
          <w:sz w:val="28"/>
          <w:szCs w:val="28"/>
          <w:lang w:val="uk-UA"/>
        </w:rPr>
      </w:pPr>
    </w:p>
    <w:p w14:paraId="38AC8945" w14:textId="77777777" w:rsidR="004222F2" w:rsidRDefault="004222F2">
      <w:pPr>
        <w:rPr>
          <w:b/>
          <w:sz w:val="28"/>
          <w:szCs w:val="28"/>
          <w:lang w:val="uk-UA"/>
        </w:rPr>
      </w:pPr>
      <w:r>
        <w:rPr>
          <w:b/>
          <w:sz w:val="28"/>
          <w:szCs w:val="28"/>
          <w:lang w:val="uk-UA"/>
        </w:rPr>
        <w:br w:type="page"/>
      </w:r>
    </w:p>
    <w:p w14:paraId="00669750" w14:textId="0F6534F0" w:rsidR="00500EBC" w:rsidRPr="004222F2" w:rsidRDefault="004644E6" w:rsidP="008D003E">
      <w:pPr>
        <w:ind w:firstLine="709"/>
        <w:jc w:val="both"/>
        <w:rPr>
          <w:rFonts w:ascii="Times New Roman" w:hAnsi="Times New Roman" w:cs="Times New Roman"/>
          <w:b/>
          <w:sz w:val="28"/>
          <w:szCs w:val="28"/>
          <w:highlight w:val="yellow"/>
          <w:lang w:val="uk-UA"/>
        </w:rPr>
      </w:pPr>
      <w:r w:rsidRPr="004222F2">
        <w:rPr>
          <w:rFonts w:ascii="Times New Roman" w:hAnsi="Times New Roman" w:cs="Times New Roman"/>
          <w:b/>
          <w:sz w:val="28"/>
          <w:szCs w:val="28"/>
          <w:lang w:val="uk-UA"/>
        </w:rPr>
        <w:lastRenderedPageBreak/>
        <w:t>Перспективи розвитку підприємства:</w:t>
      </w:r>
    </w:p>
    <w:p w14:paraId="7AC7865D" w14:textId="15860608" w:rsidR="00500EBC" w:rsidRPr="004222F2" w:rsidRDefault="00500EBC" w:rsidP="004222F2">
      <w:pPr>
        <w:spacing w:after="0"/>
        <w:ind w:firstLine="709"/>
        <w:jc w:val="both"/>
        <w:rPr>
          <w:rFonts w:ascii="Times New Roman" w:hAnsi="Times New Roman" w:cs="Times New Roman"/>
          <w:sz w:val="28"/>
          <w:szCs w:val="28"/>
          <w:lang w:val="uk-UA"/>
        </w:rPr>
      </w:pPr>
      <w:r w:rsidRPr="004222F2">
        <w:rPr>
          <w:rFonts w:ascii="Times New Roman" w:hAnsi="Times New Roman" w:cs="Times New Roman"/>
          <w:sz w:val="28"/>
          <w:szCs w:val="28"/>
          <w:lang w:val="uk-UA"/>
        </w:rPr>
        <w:t xml:space="preserve">В подальшому товариство планує і надалі займатися рослинництвом (вирощувати зернові, технічні та кормові культури), тваринництвом та виробництвом </w:t>
      </w:r>
      <w:r w:rsidR="004222F2">
        <w:rPr>
          <w:rFonts w:ascii="Times New Roman" w:hAnsi="Times New Roman" w:cs="Times New Roman"/>
          <w:sz w:val="28"/>
          <w:szCs w:val="28"/>
          <w:lang w:val="uk-UA"/>
        </w:rPr>
        <w:t>цукру.</w:t>
      </w:r>
    </w:p>
    <w:p w14:paraId="537AA7BB" w14:textId="77777777" w:rsidR="00500EBC" w:rsidRPr="004222F2" w:rsidRDefault="00500EBC" w:rsidP="004222F2">
      <w:pPr>
        <w:spacing w:after="0"/>
        <w:ind w:firstLine="709"/>
        <w:jc w:val="both"/>
        <w:rPr>
          <w:rFonts w:ascii="Times New Roman" w:hAnsi="Times New Roman" w:cs="Times New Roman"/>
          <w:sz w:val="28"/>
          <w:szCs w:val="28"/>
          <w:lang w:val="uk-UA"/>
        </w:rPr>
      </w:pPr>
      <w:r w:rsidRPr="004222F2">
        <w:rPr>
          <w:rFonts w:ascii="Times New Roman" w:hAnsi="Times New Roman" w:cs="Times New Roman"/>
          <w:sz w:val="28"/>
          <w:szCs w:val="28"/>
          <w:lang w:val="uk-UA"/>
        </w:rPr>
        <w:t>Стратегія подальшої діяльності товариства на найближчий рік буде спрямована на поліпшення фінансового стану товариства за рахунок збільшення урожайності, оптимізацію виробництва та контролю витрат.</w:t>
      </w:r>
    </w:p>
    <w:p w14:paraId="5E0476FE" w14:textId="77777777" w:rsidR="00D26A87" w:rsidRDefault="003D655E" w:rsidP="004222F2">
      <w:pPr>
        <w:spacing w:after="0"/>
        <w:ind w:firstLine="709"/>
        <w:jc w:val="both"/>
        <w:rPr>
          <w:rFonts w:ascii="Times New Roman" w:hAnsi="Times New Roman" w:cs="Times New Roman"/>
          <w:sz w:val="28"/>
          <w:szCs w:val="28"/>
          <w:lang w:val="uk-UA"/>
        </w:rPr>
      </w:pPr>
      <w:r w:rsidRPr="004222F2">
        <w:rPr>
          <w:rFonts w:ascii="Times New Roman" w:hAnsi="Times New Roman" w:cs="Times New Roman"/>
          <w:sz w:val="28"/>
          <w:szCs w:val="28"/>
          <w:lang w:val="uk-UA"/>
        </w:rPr>
        <w:t>Планується збільшенн</w:t>
      </w:r>
      <w:r w:rsidR="002A633B">
        <w:rPr>
          <w:rFonts w:ascii="Times New Roman" w:hAnsi="Times New Roman" w:cs="Times New Roman"/>
          <w:sz w:val="28"/>
          <w:szCs w:val="28"/>
          <w:lang w:val="uk-UA"/>
        </w:rPr>
        <w:t xml:space="preserve">я </w:t>
      </w:r>
      <w:proofErr w:type="spellStart"/>
      <w:r w:rsidR="002A633B">
        <w:rPr>
          <w:rFonts w:ascii="Times New Roman" w:hAnsi="Times New Roman" w:cs="Times New Roman"/>
          <w:sz w:val="28"/>
          <w:szCs w:val="28"/>
          <w:lang w:val="uk-UA"/>
        </w:rPr>
        <w:t>потужностей</w:t>
      </w:r>
      <w:proofErr w:type="spellEnd"/>
      <w:r w:rsidR="002A633B">
        <w:rPr>
          <w:rFonts w:ascii="Times New Roman" w:hAnsi="Times New Roman" w:cs="Times New Roman"/>
          <w:sz w:val="28"/>
          <w:szCs w:val="28"/>
          <w:lang w:val="uk-UA"/>
        </w:rPr>
        <w:t xml:space="preserve"> діючого елеватора - </w:t>
      </w:r>
      <w:r w:rsidRPr="004222F2">
        <w:rPr>
          <w:rFonts w:ascii="Times New Roman" w:hAnsi="Times New Roman" w:cs="Times New Roman"/>
          <w:sz w:val="28"/>
          <w:szCs w:val="28"/>
          <w:lang w:val="uk-UA"/>
        </w:rPr>
        <w:t>«модернізація</w:t>
      </w:r>
      <w:r w:rsidR="00A20848">
        <w:rPr>
          <w:rFonts w:ascii="Times New Roman" w:hAnsi="Times New Roman" w:cs="Times New Roman"/>
          <w:sz w:val="28"/>
          <w:szCs w:val="28"/>
          <w:lang w:val="uk-UA"/>
        </w:rPr>
        <w:t xml:space="preserve"> системи</w:t>
      </w:r>
      <w:r w:rsidRPr="004222F2">
        <w:rPr>
          <w:rFonts w:ascii="Times New Roman" w:hAnsi="Times New Roman" w:cs="Times New Roman"/>
          <w:sz w:val="28"/>
          <w:szCs w:val="28"/>
          <w:lang w:val="uk-UA"/>
        </w:rPr>
        <w:t xml:space="preserve"> </w:t>
      </w:r>
      <w:proofErr w:type="spellStart"/>
      <w:r w:rsidR="00A20848">
        <w:rPr>
          <w:rFonts w:ascii="Times New Roman" w:hAnsi="Times New Roman" w:cs="Times New Roman"/>
          <w:sz w:val="28"/>
          <w:szCs w:val="28"/>
          <w:lang w:val="uk-UA"/>
        </w:rPr>
        <w:t>автовивантаження</w:t>
      </w:r>
      <w:proofErr w:type="spellEnd"/>
      <w:r w:rsidR="00A20848">
        <w:rPr>
          <w:rFonts w:ascii="Times New Roman" w:hAnsi="Times New Roman" w:cs="Times New Roman"/>
          <w:sz w:val="28"/>
          <w:szCs w:val="28"/>
          <w:lang w:val="uk-UA"/>
        </w:rPr>
        <w:t>»</w:t>
      </w:r>
      <w:r w:rsidR="00D26A87">
        <w:rPr>
          <w:rFonts w:ascii="Times New Roman" w:hAnsi="Times New Roman" w:cs="Times New Roman"/>
          <w:sz w:val="28"/>
          <w:szCs w:val="28"/>
          <w:lang w:val="uk-UA"/>
        </w:rPr>
        <w:t xml:space="preserve">, </w:t>
      </w:r>
      <w:r w:rsidR="00D26A87" w:rsidRPr="00D26A87">
        <w:rPr>
          <w:rFonts w:ascii="Times New Roman" w:hAnsi="Times New Roman" w:cs="Times New Roman"/>
          <w:sz w:val="28"/>
          <w:szCs w:val="28"/>
          <w:lang w:val="uk-UA"/>
        </w:rPr>
        <w:t>встановлення самопливів, що дозволить підвищити продуктивність роботи елеватора</w:t>
      </w:r>
      <w:r w:rsidR="00A20848">
        <w:rPr>
          <w:rFonts w:ascii="Times New Roman" w:hAnsi="Times New Roman" w:cs="Times New Roman"/>
          <w:sz w:val="28"/>
          <w:szCs w:val="28"/>
          <w:lang w:val="uk-UA"/>
        </w:rPr>
        <w:t>.</w:t>
      </w:r>
    </w:p>
    <w:p w14:paraId="76E500C8" w14:textId="24C96A6C" w:rsidR="003D655E" w:rsidRDefault="002A633B" w:rsidP="004222F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217CE">
        <w:rPr>
          <w:rFonts w:ascii="Times New Roman" w:hAnsi="Times New Roman" w:cs="Times New Roman"/>
          <w:sz w:val="28"/>
          <w:szCs w:val="28"/>
          <w:lang w:val="uk-UA"/>
        </w:rPr>
        <w:t>Також в планах</w:t>
      </w:r>
      <w:r w:rsidR="004222F2">
        <w:rPr>
          <w:rFonts w:ascii="Times New Roman" w:hAnsi="Times New Roman" w:cs="Times New Roman"/>
          <w:sz w:val="28"/>
          <w:szCs w:val="28"/>
          <w:lang w:val="uk-UA"/>
        </w:rPr>
        <w:t xml:space="preserve"> п</w:t>
      </w:r>
      <w:r w:rsidR="003D655E" w:rsidRPr="004222F2">
        <w:rPr>
          <w:rFonts w:ascii="Times New Roman" w:hAnsi="Times New Roman" w:cs="Times New Roman"/>
          <w:sz w:val="28"/>
          <w:szCs w:val="28"/>
          <w:lang w:val="uk-UA"/>
        </w:rPr>
        <w:t>ридбання землі під будівництво логістичного центру.</w:t>
      </w:r>
    </w:p>
    <w:p w14:paraId="7B2E8F75" w14:textId="46EC6B23" w:rsidR="00A217CE" w:rsidRPr="00A217CE" w:rsidRDefault="00A217CE" w:rsidP="00A217CE">
      <w:pPr>
        <w:spacing w:after="0"/>
        <w:ind w:firstLine="709"/>
        <w:jc w:val="both"/>
        <w:rPr>
          <w:rFonts w:ascii="Times New Roman" w:hAnsi="Times New Roman" w:cs="Times New Roman"/>
          <w:sz w:val="28"/>
          <w:szCs w:val="28"/>
          <w:lang w:val="uk-UA"/>
        </w:rPr>
      </w:pPr>
      <w:r w:rsidRPr="00A217CE">
        <w:rPr>
          <w:rFonts w:ascii="Times New Roman" w:hAnsi="Times New Roman" w:cs="Times New Roman"/>
          <w:sz w:val="28"/>
          <w:szCs w:val="28"/>
          <w:lang w:val="uk-UA"/>
        </w:rPr>
        <w:t>Станом 1 червня 2020р придбано цілісно-майновий комплекс для зберігання ЗЗР, міндобрив та п</w:t>
      </w:r>
      <w:r w:rsidR="002A633B">
        <w:rPr>
          <w:rFonts w:ascii="Times New Roman" w:hAnsi="Times New Roman" w:cs="Times New Roman"/>
          <w:sz w:val="28"/>
          <w:szCs w:val="28"/>
          <w:lang w:val="uk-UA"/>
        </w:rPr>
        <w:t>ридбаного</w:t>
      </w:r>
      <w:r w:rsidRPr="00A217CE">
        <w:rPr>
          <w:rFonts w:ascii="Times New Roman" w:hAnsi="Times New Roman" w:cs="Times New Roman"/>
          <w:sz w:val="28"/>
          <w:szCs w:val="28"/>
          <w:lang w:val="uk-UA"/>
        </w:rPr>
        <w:t xml:space="preserve"> насіння.</w:t>
      </w:r>
    </w:p>
    <w:p w14:paraId="265D88CD" w14:textId="4A50A865" w:rsidR="00BD3A06" w:rsidRPr="00A20848" w:rsidRDefault="00BD3A06" w:rsidP="00A217CE">
      <w:pPr>
        <w:spacing w:after="0"/>
        <w:ind w:firstLine="709"/>
        <w:jc w:val="both"/>
        <w:rPr>
          <w:rFonts w:ascii="Times New Roman" w:hAnsi="Times New Roman" w:cs="Times New Roman"/>
          <w:sz w:val="28"/>
          <w:szCs w:val="28"/>
          <w:lang w:val="uk-UA"/>
        </w:rPr>
      </w:pPr>
      <w:r w:rsidRPr="00A20848">
        <w:rPr>
          <w:rFonts w:ascii="Times New Roman" w:hAnsi="Times New Roman" w:cs="Times New Roman"/>
          <w:b/>
          <w:sz w:val="28"/>
          <w:szCs w:val="28"/>
          <w:lang w:val="uk-UA"/>
        </w:rPr>
        <w:t>Перспектив</w:t>
      </w:r>
      <w:r w:rsidR="004222F2" w:rsidRPr="00A20848">
        <w:rPr>
          <w:rFonts w:ascii="Times New Roman" w:hAnsi="Times New Roman" w:cs="Times New Roman"/>
          <w:b/>
          <w:sz w:val="28"/>
          <w:szCs w:val="28"/>
          <w:lang w:val="uk-UA"/>
        </w:rPr>
        <w:t xml:space="preserve">и розвитку цукрового заводу на </w:t>
      </w:r>
      <w:r w:rsidRPr="00A20848">
        <w:rPr>
          <w:rFonts w:ascii="Times New Roman" w:hAnsi="Times New Roman" w:cs="Times New Roman"/>
          <w:b/>
          <w:sz w:val="28"/>
          <w:szCs w:val="28"/>
          <w:lang w:val="uk-UA"/>
        </w:rPr>
        <w:t>2020р.</w:t>
      </w:r>
      <w:r w:rsidR="0025564F" w:rsidRPr="00A20848">
        <w:rPr>
          <w:rFonts w:ascii="Times New Roman" w:hAnsi="Times New Roman" w:cs="Times New Roman"/>
          <w:b/>
          <w:sz w:val="28"/>
          <w:szCs w:val="28"/>
          <w:lang w:val="uk-UA"/>
        </w:rPr>
        <w:t>:</w:t>
      </w:r>
    </w:p>
    <w:p w14:paraId="4F25BB9F" w14:textId="1660880B" w:rsidR="00A217CE" w:rsidRPr="00A20848" w:rsidRDefault="00BD3A06" w:rsidP="00A217CE">
      <w:pPr>
        <w:pStyle w:val="a6"/>
        <w:spacing w:after="0" w:line="276" w:lineRule="auto"/>
        <w:ind w:left="0" w:firstLine="709"/>
        <w:jc w:val="both"/>
        <w:rPr>
          <w:rFonts w:ascii="Times New Roman" w:hAnsi="Times New Roman" w:cs="Times New Roman"/>
          <w:sz w:val="28"/>
          <w:szCs w:val="28"/>
          <w:lang w:val="uk-UA"/>
        </w:rPr>
      </w:pPr>
      <w:r w:rsidRPr="00A20848">
        <w:rPr>
          <w:rFonts w:ascii="Times New Roman" w:hAnsi="Times New Roman" w:cs="Times New Roman"/>
          <w:sz w:val="28"/>
          <w:szCs w:val="28"/>
          <w:lang w:val="uk-UA"/>
        </w:rPr>
        <w:t xml:space="preserve">1. </w:t>
      </w:r>
      <w:r w:rsidR="00A20848" w:rsidRPr="00A20848">
        <w:rPr>
          <w:rFonts w:ascii="Times New Roman" w:hAnsi="Times New Roman" w:cs="Times New Roman"/>
          <w:sz w:val="28"/>
          <w:szCs w:val="28"/>
          <w:lang w:val="uk-UA"/>
        </w:rPr>
        <w:t>Реконструкція</w:t>
      </w:r>
      <w:r w:rsidR="00A217CE" w:rsidRPr="00A20848">
        <w:rPr>
          <w:rFonts w:ascii="Times New Roman" w:hAnsi="Times New Roman" w:cs="Times New Roman"/>
          <w:sz w:val="28"/>
          <w:szCs w:val="28"/>
          <w:lang w:val="uk-UA"/>
        </w:rPr>
        <w:t xml:space="preserve"> теплової схеми у 2020р.</w:t>
      </w:r>
      <w:r w:rsidR="00A217CE" w:rsidRPr="00A20848">
        <w:rPr>
          <w:rFonts w:ascii="Times New Roman" w:hAnsi="Times New Roman" w:cs="Times New Roman"/>
          <w:sz w:val="28"/>
          <w:szCs w:val="28"/>
          <w:lang w:val="uk-UA"/>
        </w:rPr>
        <w:tab/>
      </w:r>
    </w:p>
    <w:p w14:paraId="759B9CAC" w14:textId="5E28975A" w:rsidR="00A217CE" w:rsidRPr="00A20848" w:rsidRDefault="00A217CE" w:rsidP="00A217CE">
      <w:pPr>
        <w:pStyle w:val="a6"/>
        <w:spacing w:after="0" w:line="276" w:lineRule="auto"/>
        <w:ind w:left="0" w:firstLine="709"/>
        <w:jc w:val="both"/>
        <w:rPr>
          <w:rFonts w:ascii="Times New Roman" w:hAnsi="Times New Roman" w:cs="Times New Roman"/>
          <w:sz w:val="28"/>
          <w:szCs w:val="28"/>
          <w:lang w:val="uk-UA"/>
        </w:rPr>
      </w:pPr>
      <w:r w:rsidRPr="00A20848">
        <w:rPr>
          <w:rFonts w:ascii="Times New Roman" w:hAnsi="Times New Roman" w:cs="Times New Roman"/>
          <w:sz w:val="28"/>
          <w:szCs w:val="28"/>
          <w:lang w:val="uk-UA"/>
        </w:rPr>
        <w:t xml:space="preserve">2. Монтаж 2-ї черги </w:t>
      </w:r>
      <w:r w:rsidR="00A20848" w:rsidRPr="00A20848">
        <w:rPr>
          <w:rFonts w:ascii="Times New Roman" w:hAnsi="Times New Roman" w:cs="Times New Roman"/>
          <w:sz w:val="28"/>
          <w:szCs w:val="28"/>
          <w:lang w:val="uk-UA"/>
        </w:rPr>
        <w:t>жом сушильного</w:t>
      </w:r>
      <w:r w:rsidRPr="00A20848">
        <w:rPr>
          <w:rFonts w:ascii="Times New Roman" w:hAnsi="Times New Roman" w:cs="Times New Roman"/>
          <w:sz w:val="28"/>
          <w:szCs w:val="28"/>
          <w:lang w:val="uk-UA"/>
        </w:rPr>
        <w:t xml:space="preserve"> комплексу із збільшенням продуктивності гранулювання жому.</w:t>
      </w:r>
    </w:p>
    <w:p w14:paraId="6DD6717C" w14:textId="3111AA5A" w:rsidR="00A217CE" w:rsidRPr="00A20848" w:rsidRDefault="00A217CE" w:rsidP="00A217CE">
      <w:pPr>
        <w:pStyle w:val="a6"/>
        <w:spacing w:after="0" w:line="276" w:lineRule="auto"/>
        <w:ind w:left="0" w:firstLine="709"/>
        <w:jc w:val="both"/>
        <w:rPr>
          <w:rFonts w:ascii="Times New Roman" w:hAnsi="Times New Roman" w:cs="Times New Roman"/>
          <w:sz w:val="28"/>
          <w:szCs w:val="28"/>
          <w:lang w:val="uk-UA"/>
        </w:rPr>
      </w:pPr>
      <w:r w:rsidRPr="00A20848">
        <w:rPr>
          <w:rFonts w:ascii="Times New Roman" w:hAnsi="Times New Roman" w:cs="Times New Roman"/>
          <w:sz w:val="28"/>
          <w:szCs w:val="28"/>
          <w:lang w:val="uk-UA"/>
        </w:rPr>
        <w:t>3. Виконання проекту та монтажні роботи по газифікація двох котлів ТЕЦ.</w:t>
      </w:r>
      <w:r w:rsidRPr="00A20848">
        <w:rPr>
          <w:rFonts w:ascii="Times New Roman" w:hAnsi="Times New Roman" w:cs="Times New Roman"/>
          <w:sz w:val="28"/>
          <w:szCs w:val="28"/>
          <w:lang w:val="uk-UA"/>
        </w:rPr>
        <w:tab/>
      </w:r>
    </w:p>
    <w:p w14:paraId="73A3C9EF" w14:textId="77777777" w:rsidR="00A217CE" w:rsidRPr="00A20848" w:rsidRDefault="00A217CE" w:rsidP="00A217CE">
      <w:pPr>
        <w:pStyle w:val="a6"/>
        <w:spacing w:after="0" w:line="276" w:lineRule="auto"/>
        <w:ind w:left="0" w:firstLine="709"/>
        <w:jc w:val="both"/>
        <w:rPr>
          <w:rFonts w:ascii="Times New Roman" w:hAnsi="Times New Roman" w:cs="Times New Roman"/>
          <w:sz w:val="28"/>
          <w:szCs w:val="28"/>
          <w:lang w:val="uk-UA"/>
        </w:rPr>
      </w:pPr>
      <w:r w:rsidRPr="00A20848">
        <w:rPr>
          <w:rFonts w:ascii="Times New Roman" w:hAnsi="Times New Roman" w:cs="Times New Roman"/>
          <w:sz w:val="28"/>
          <w:szCs w:val="28"/>
          <w:lang w:val="uk-UA"/>
        </w:rPr>
        <w:t xml:space="preserve">4. Модернізація автоматичної системи </w:t>
      </w:r>
      <w:proofErr w:type="spellStart"/>
      <w:r w:rsidRPr="00A20848">
        <w:rPr>
          <w:rFonts w:ascii="Times New Roman" w:hAnsi="Times New Roman" w:cs="Times New Roman"/>
          <w:sz w:val="28"/>
          <w:szCs w:val="28"/>
          <w:lang w:val="uk-UA"/>
        </w:rPr>
        <w:t>варки</w:t>
      </w:r>
      <w:proofErr w:type="spellEnd"/>
      <w:r w:rsidRPr="00A20848">
        <w:rPr>
          <w:rFonts w:ascii="Times New Roman" w:hAnsi="Times New Roman" w:cs="Times New Roman"/>
          <w:sz w:val="28"/>
          <w:szCs w:val="28"/>
          <w:lang w:val="uk-UA"/>
        </w:rPr>
        <w:t xml:space="preserve"> апаратів.</w:t>
      </w:r>
    </w:p>
    <w:p w14:paraId="57AF124E" w14:textId="6D86C6D0" w:rsidR="009F648A" w:rsidRPr="00A20848" w:rsidRDefault="00A217CE" w:rsidP="00A217CE">
      <w:pPr>
        <w:pStyle w:val="a6"/>
        <w:spacing w:after="0" w:line="276" w:lineRule="auto"/>
        <w:ind w:left="0" w:firstLine="709"/>
        <w:jc w:val="both"/>
        <w:rPr>
          <w:rFonts w:ascii="Times New Roman" w:hAnsi="Times New Roman" w:cs="Times New Roman"/>
          <w:sz w:val="28"/>
          <w:szCs w:val="28"/>
          <w:lang w:val="uk-UA"/>
        </w:rPr>
      </w:pPr>
      <w:r w:rsidRPr="00A20848">
        <w:rPr>
          <w:rFonts w:ascii="Times New Roman" w:hAnsi="Times New Roman" w:cs="Times New Roman"/>
          <w:sz w:val="28"/>
          <w:szCs w:val="28"/>
          <w:lang w:val="uk-UA"/>
        </w:rPr>
        <w:t>5. Виготовлення проектної документації на проведення реконструкції кагатного поля (2021р.)</w:t>
      </w:r>
      <w:r w:rsidRPr="00A20848">
        <w:rPr>
          <w:rFonts w:ascii="Times New Roman" w:hAnsi="Times New Roman" w:cs="Times New Roman"/>
          <w:sz w:val="28"/>
          <w:szCs w:val="28"/>
          <w:lang w:val="uk-UA"/>
        </w:rPr>
        <w:tab/>
      </w:r>
    </w:p>
    <w:p w14:paraId="725E1645" w14:textId="77777777" w:rsidR="009F648A" w:rsidRPr="00A20848" w:rsidRDefault="009F648A" w:rsidP="00A217CE">
      <w:pPr>
        <w:pStyle w:val="a6"/>
        <w:spacing w:after="0" w:line="276" w:lineRule="auto"/>
        <w:ind w:left="0" w:firstLine="709"/>
        <w:jc w:val="both"/>
        <w:rPr>
          <w:rFonts w:ascii="Times New Roman" w:hAnsi="Times New Roman" w:cs="Times New Roman"/>
          <w:sz w:val="28"/>
          <w:szCs w:val="28"/>
          <w:lang w:val="uk-UA"/>
        </w:rPr>
      </w:pPr>
    </w:p>
    <w:p w14:paraId="4176F8E6" w14:textId="77777777" w:rsidR="004222F2" w:rsidRPr="00A20848" w:rsidRDefault="004222F2" w:rsidP="004222F2">
      <w:pPr>
        <w:pStyle w:val="a6"/>
        <w:ind w:left="810"/>
        <w:jc w:val="both"/>
        <w:rPr>
          <w:rFonts w:ascii="Times New Roman" w:hAnsi="Times New Roman" w:cs="Times New Roman"/>
          <w:sz w:val="28"/>
          <w:szCs w:val="28"/>
          <w:lang w:val="uk-UA"/>
        </w:rPr>
      </w:pPr>
    </w:p>
    <w:p w14:paraId="0C376BA5" w14:textId="77777777" w:rsidR="004222F2" w:rsidRPr="004222F2" w:rsidRDefault="004222F2" w:rsidP="004222F2">
      <w:pPr>
        <w:pStyle w:val="a6"/>
        <w:ind w:left="810"/>
        <w:jc w:val="both"/>
        <w:rPr>
          <w:rFonts w:ascii="Times New Roman" w:hAnsi="Times New Roman" w:cs="Times New Roman"/>
          <w:sz w:val="28"/>
          <w:szCs w:val="28"/>
          <w:lang w:val="uk-UA"/>
        </w:rPr>
      </w:pPr>
    </w:p>
    <w:p w14:paraId="1E895067" w14:textId="23B20C23" w:rsidR="00D71C81" w:rsidRPr="004222F2" w:rsidRDefault="009F648A" w:rsidP="004222F2">
      <w:pPr>
        <w:pStyle w:val="a6"/>
        <w:ind w:left="810"/>
        <w:jc w:val="both"/>
        <w:rPr>
          <w:rFonts w:ascii="Times New Roman" w:hAnsi="Times New Roman" w:cs="Times New Roman"/>
          <w:sz w:val="28"/>
          <w:szCs w:val="28"/>
          <w:lang w:val="uk-UA"/>
        </w:rPr>
      </w:pPr>
      <w:r w:rsidRPr="004222F2">
        <w:rPr>
          <w:rFonts w:ascii="Times New Roman" w:hAnsi="Times New Roman" w:cs="Times New Roman"/>
          <w:sz w:val="28"/>
          <w:szCs w:val="28"/>
          <w:lang w:val="uk-UA"/>
        </w:rPr>
        <w:t>Ди</w:t>
      </w:r>
      <w:r w:rsidR="00D71C81" w:rsidRPr="004222F2">
        <w:rPr>
          <w:rFonts w:ascii="Times New Roman" w:hAnsi="Times New Roman" w:cs="Times New Roman"/>
          <w:sz w:val="28"/>
          <w:szCs w:val="28"/>
          <w:lang w:val="uk-UA"/>
        </w:rPr>
        <w:t xml:space="preserve">ректор </w:t>
      </w:r>
      <w:r w:rsidR="00D71C81" w:rsidRPr="004222F2">
        <w:rPr>
          <w:rFonts w:ascii="Times New Roman" w:hAnsi="Times New Roman" w:cs="Times New Roman"/>
          <w:sz w:val="28"/>
          <w:szCs w:val="28"/>
          <w:lang w:val="uk-UA"/>
        </w:rPr>
        <w:tab/>
      </w:r>
      <w:r w:rsidR="00D71C81" w:rsidRPr="004222F2">
        <w:rPr>
          <w:rFonts w:ascii="Times New Roman" w:hAnsi="Times New Roman" w:cs="Times New Roman"/>
          <w:sz w:val="28"/>
          <w:szCs w:val="28"/>
          <w:lang w:val="uk-UA"/>
        </w:rPr>
        <w:tab/>
      </w:r>
      <w:r w:rsidR="00D71C81" w:rsidRPr="004222F2">
        <w:rPr>
          <w:rFonts w:ascii="Times New Roman" w:hAnsi="Times New Roman" w:cs="Times New Roman"/>
          <w:sz w:val="28"/>
          <w:szCs w:val="28"/>
          <w:lang w:val="uk-UA"/>
        </w:rPr>
        <w:tab/>
      </w:r>
      <w:r w:rsidR="00D71C81" w:rsidRPr="004222F2">
        <w:rPr>
          <w:rFonts w:ascii="Times New Roman" w:hAnsi="Times New Roman" w:cs="Times New Roman"/>
          <w:sz w:val="28"/>
          <w:szCs w:val="28"/>
          <w:lang w:val="uk-UA"/>
        </w:rPr>
        <w:tab/>
      </w:r>
      <w:r w:rsidR="00D71C81" w:rsidRPr="004222F2">
        <w:rPr>
          <w:rFonts w:ascii="Times New Roman" w:hAnsi="Times New Roman" w:cs="Times New Roman"/>
          <w:sz w:val="28"/>
          <w:szCs w:val="28"/>
          <w:lang w:val="uk-UA"/>
        </w:rPr>
        <w:tab/>
      </w:r>
      <w:r w:rsidR="00D71C81" w:rsidRPr="004222F2">
        <w:rPr>
          <w:rFonts w:ascii="Times New Roman" w:hAnsi="Times New Roman" w:cs="Times New Roman"/>
          <w:sz w:val="28"/>
          <w:szCs w:val="28"/>
          <w:lang w:val="uk-UA"/>
        </w:rPr>
        <w:tab/>
      </w:r>
      <w:r w:rsidR="00D71C81" w:rsidRPr="004222F2">
        <w:rPr>
          <w:rFonts w:ascii="Times New Roman" w:hAnsi="Times New Roman" w:cs="Times New Roman"/>
          <w:sz w:val="28"/>
          <w:szCs w:val="28"/>
          <w:lang w:val="uk-UA"/>
        </w:rPr>
        <w:tab/>
      </w:r>
      <w:r w:rsidR="00F441F2">
        <w:rPr>
          <w:rFonts w:ascii="Times New Roman" w:hAnsi="Times New Roman" w:cs="Times New Roman"/>
          <w:sz w:val="28"/>
          <w:szCs w:val="28"/>
          <w:lang w:val="uk-UA"/>
        </w:rPr>
        <w:t>Войтенко О.І.</w:t>
      </w:r>
    </w:p>
    <w:p w14:paraId="14DE324C" w14:textId="7DC8784A" w:rsidR="009F678C" w:rsidRPr="004222F2" w:rsidRDefault="00D71C81" w:rsidP="004222F2">
      <w:pPr>
        <w:pStyle w:val="a6"/>
        <w:ind w:left="810"/>
        <w:jc w:val="both"/>
        <w:rPr>
          <w:rFonts w:ascii="Times New Roman" w:hAnsi="Times New Roman" w:cs="Times New Roman"/>
          <w:b/>
          <w:sz w:val="28"/>
          <w:szCs w:val="28"/>
          <w:lang w:val="uk-UA"/>
        </w:rPr>
      </w:pPr>
      <w:r w:rsidRPr="004222F2">
        <w:rPr>
          <w:rFonts w:ascii="Times New Roman" w:hAnsi="Times New Roman" w:cs="Times New Roman"/>
          <w:sz w:val="28"/>
          <w:szCs w:val="28"/>
          <w:lang w:val="uk-UA"/>
        </w:rPr>
        <w:t>Головний бухгалтер</w:t>
      </w:r>
      <w:r w:rsidRPr="004222F2">
        <w:rPr>
          <w:rFonts w:ascii="Times New Roman" w:hAnsi="Times New Roman" w:cs="Times New Roman"/>
          <w:sz w:val="28"/>
          <w:szCs w:val="28"/>
          <w:lang w:val="uk-UA"/>
        </w:rPr>
        <w:tab/>
      </w:r>
      <w:r w:rsidRPr="004222F2">
        <w:rPr>
          <w:rFonts w:ascii="Times New Roman" w:hAnsi="Times New Roman" w:cs="Times New Roman"/>
          <w:sz w:val="28"/>
          <w:szCs w:val="28"/>
          <w:lang w:val="uk-UA"/>
        </w:rPr>
        <w:tab/>
      </w:r>
      <w:r w:rsidRPr="004222F2">
        <w:rPr>
          <w:rFonts w:ascii="Times New Roman" w:hAnsi="Times New Roman" w:cs="Times New Roman"/>
          <w:sz w:val="28"/>
          <w:szCs w:val="28"/>
          <w:lang w:val="uk-UA"/>
        </w:rPr>
        <w:tab/>
      </w:r>
      <w:r w:rsidRPr="004222F2">
        <w:rPr>
          <w:rFonts w:ascii="Times New Roman" w:hAnsi="Times New Roman" w:cs="Times New Roman"/>
          <w:sz w:val="28"/>
          <w:szCs w:val="28"/>
          <w:lang w:val="uk-UA"/>
        </w:rPr>
        <w:tab/>
      </w:r>
      <w:r w:rsidRPr="004222F2">
        <w:rPr>
          <w:rFonts w:ascii="Times New Roman" w:hAnsi="Times New Roman" w:cs="Times New Roman"/>
          <w:sz w:val="28"/>
          <w:szCs w:val="28"/>
          <w:lang w:val="uk-UA"/>
        </w:rPr>
        <w:tab/>
      </w:r>
      <w:r w:rsidR="0010172D" w:rsidRPr="004222F2">
        <w:rPr>
          <w:rFonts w:ascii="Times New Roman" w:hAnsi="Times New Roman" w:cs="Times New Roman"/>
          <w:sz w:val="28"/>
          <w:szCs w:val="28"/>
          <w:lang w:val="uk-UA"/>
        </w:rPr>
        <w:t>Іващенко Т.М.</w:t>
      </w:r>
    </w:p>
    <w:sectPr w:rsidR="009F678C" w:rsidRPr="004222F2" w:rsidSect="006D78E5">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2224" w14:textId="77777777" w:rsidR="005401D1" w:rsidRDefault="005401D1" w:rsidP="006C22A2">
      <w:pPr>
        <w:spacing w:after="0" w:line="240" w:lineRule="auto"/>
      </w:pPr>
      <w:r>
        <w:separator/>
      </w:r>
    </w:p>
  </w:endnote>
  <w:endnote w:type="continuationSeparator" w:id="0">
    <w:p w14:paraId="6E3B73BC" w14:textId="77777777" w:rsidR="005401D1" w:rsidRDefault="005401D1" w:rsidP="006C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73B7" w14:textId="77777777" w:rsidR="005401D1" w:rsidRDefault="005401D1" w:rsidP="006C22A2">
      <w:pPr>
        <w:spacing w:after="0" w:line="240" w:lineRule="auto"/>
      </w:pPr>
      <w:r>
        <w:separator/>
      </w:r>
    </w:p>
  </w:footnote>
  <w:footnote w:type="continuationSeparator" w:id="0">
    <w:p w14:paraId="1F0B46AE" w14:textId="77777777" w:rsidR="005401D1" w:rsidRDefault="005401D1" w:rsidP="006C2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52E9" w14:textId="77777777" w:rsidR="005619EB" w:rsidRDefault="005619EB">
    <w:pPr>
      <w:pStyle w:val="a7"/>
    </w:pPr>
  </w:p>
  <w:p w14:paraId="013F8ECA" w14:textId="77777777" w:rsidR="005619EB" w:rsidRDefault="005619E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9AA"/>
    <w:multiLevelType w:val="hybridMultilevel"/>
    <w:tmpl w:val="42B80C78"/>
    <w:lvl w:ilvl="0" w:tplc="3BF0F6BC">
      <w:start w:val="1"/>
      <w:numFmt w:val="decimal"/>
      <w:lvlText w:val="%1."/>
      <w:lvlJc w:val="left"/>
      <w:pPr>
        <w:ind w:left="-322" w:hanging="360"/>
      </w:pPr>
      <w:rPr>
        <w:rFonts w:hint="default"/>
      </w:rPr>
    </w:lvl>
    <w:lvl w:ilvl="1" w:tplc="04090019" w:tentative="1">
      <w:start w:val="1"/>
      <w:numFmt w:val="lowerLetter"/>
      <w:lvlText w:val="%2."/>
      <w:lvlJc w:val="left"/>
      <w:pPr>
        <w:ind w:left="398" w:hanging="360"/>
      </w:pPr>
    </w:lvl>
    <w:lvl w:ilvl="2" w:tplc="0409001B" w:tentative="1">
      <w:start w:val="1"/>
      <w:numFmt w:val="lowerRoman"/>
      <w:lvlText w:val="%3."/>
      <w:lvlJc w:val="right"/>
      <w:pPr>
        <w:ind w:left="1118" w:hanging="180"/>
      </w:pPr>
    </w:lvl>
    <w:lvl w:ilvl="3" w:tplc="0409000F" w:tentative="1">
      <w:start w:val="1"/>
      <w:numFmt w:val="decimal"/>
      <w:lvlText w:val="%4."/>
      <w:lvlJc w:val="left"/>
      <w:pPr>
        <w:ind w:left="1838" w:hanging="360"/>
      </w:pPr>
    </w:lvl>
    <w:lvl w:ilvl="4" w:tplc="04090019" w:tentative="1">
      <w:start w:val="1"/>
      <w:numFmt w:val="lowerLetter"/>
      <w:lvlText w:val="%5."/>
      <w:lvlJc w:val="left"/>
      <w:pPr>
        <w:ind w:left="2558" w:hanging="360"/>
      </w:pPr>
    </w:lvl>
    <w:lvl w:ilvl="5" w:tplc="0409001B" w:tentative="1">
      <w:start w:val="1"/>
      <w:numFmt w:val="lowerRoman"/>
      <w:lvlText w:val="%6."/>
      <w:lvlJc w:val="right"/>
      <w:pPr>
        <w:ind w:left="3278" w:hanging="180"/>
      </w:pPr>
    </w:lvl>
    <w:lvl w:ilvl="6" w:tplc="0409000F" w:tentative="1">
      <w:start w:val="1"/>
      <w:numFmt w:val="decimal"/>
      <w:lvlText w:val="%7."/>
      <w:lvlJc w:val="left"/>
      <w:pPr>
        <w:ind w:left="3998" w:hanging="360"/>
      </w:pPr>
    </w:lvl>
    <w:lvl w:ilvl="7" w:tplc="04090019" w:tentative="1">
      <w:start w:val="1"/>
      <w:numFmt w:val="lowerLetter"/>
      <w:lvlText w:val="%8."/>
      <w:lvlJc w:val="left"/>
      <w:pPr>
        <w:ind w:left="4718" w:hanging="360"/>
      </w:pPr>
    </w:lvl>
    <w:lvl w:ilvl="8" w:tplc="0409001B" w:tentative="1">
      <w:start w:val="1"/>
      <w:numFmt w:val="lowerRoman"/>
      <w:lvlText w:val="%9."/>
      <w:lvlJc w:val="right"/>
      <w:pPr>
        <w:ind w:left="5438" w:hanging="180"/>
      </w:pPr>
    </w:lvl>
  </w:abstractNum>
  <w:abstractNum w:abstractNumId="1" w15:restartNumberingAfterBreak="0">
    <w:nsid w:val="10B36463"/>
    <w:multiLevelType w:val="hybridMultilevel"/>
    <w:tmpl w:val="D292B2D8"/>
    <w:lvl w:ilvl="0" w:tplc="FFD89AD2">
      <w:start w:val="1"/>
      <w:numFmt w:val="bullet"/>
      <w:lvlText w:val="-"/>
      <w:lvlJc w:val="left"/>
      <w:pPr>
        <w:ind w:left="810" w:hanging="360"/>
      </w:pPr>
      <w:rPr>
        <w:rFonts w:ascii="Calibri" w:eastAsiaTheme="minorHAnsi" w:hAnsi="Calibri" w:cs="Calibri"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15:restartNumberingAfterBreak="0">
    <w:nsid w:val="10FD5A19"/>
    <w:multiLevelType w:val="hybridMultilevel"/>
    <w:tmpl w:val="08E0B25C"/>
    <w:lvl w:ilvl="0" w:tplc="3DFAEEA6">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34F406F"/>
    <w:multiLevelType w:val="hybridMultilevel"/>
    <w:tmpl w:val="5742D062"/>
    <w:lvl w:ilvl="0" w:tplc="B27A8F70">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52A781D"/>
    <w:multiLevelType w:val="hybridMultilevel"/>
    <w:tmpl w:val="EDF2ED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4378E"/>
    <w:multiLevelType w:val="hybridMultilevel"/>
    <w:tmpl w:val="EF8A1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44282"/>
    <w:multiLevelType w:val="hybridMultilevel"/>
    <w:tmpl w:val="B1B4C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FE"/>
    <w:rsid w:val="00001D05"/>
    <w:rsid w:val="000146C3"/>
    <w:rsid w:val="000220E0"/>
    <w:rsid w:val="00060B92"/>
    <w:rsid w:val="00063580"/>
    <w:rsid w:val="00063800"/>
    <w:rsid w:val="0007257B"/>
    <w:rsid w:val="00074E4F"/>
    <w:rsid w:val="000863D2"/>
    <w:rsid w:val="00093FFA"/>
    <w:rsid w:val="000A03FC"/>
    <w:rsid w:val="000B6179"/>
    <w:rsid w:val="000D3316"/>
    <w:rsid w:val="000E0241"/>
    <w:rsid w:val="000E6A48"/>
    <w:rsid w:val="0010172D"/>
    <w:rsid w:val="0010592E"/>
    <w:rsid w:val="00105989"/>
    <w:rsid w:val="0011140D"/>
    <w:rsid w:val="00116394"/>
    <w:rsid w:val="001573EA"/>
    <w:rsid w:val="00176C90"/>
    <w:rsid w:val="001B0F02"/>
    <w:rsid w:val="001B3CAA"/>
    <w:rsid w:val="001B591D"/>
    <w:rsid w:val="001D5B90"/>
    <w:rsid w:val="001D6CB3"/>
    <w:rsid w:val="001E1822"/>
    <w:rsid w:val="001E577C"/>
    <w:rsid w:val="001E6873"/>
    <w:rsid w:val="001F00A6"/>
    <w:rsid w:val="001F24D0"/>
    <w:rsid w:val="001F5299"/>
    <w:rsid w:val="00204B1C"/>
    <w:rsid w:val="00211D5D"/>
    <w:rsid w:val="0025564F"/>
    <w:rsid w:val="00257F0D"/>
    <w:rsid w:val="0026449C"/>
    <w:rsid w:val="00276006"/>
    <w:rsid w:val="00281AC4"/>
    <w:rsid w:val="00286ABA"/>
    <w:rsid w:val="00296E14"/>
    <w:rsid w:val="002A633B"/>
    <w:rsid w:val="002E4385"/>
    <w:rsid w:val="002F41D9"/>
    <w:rsid w:val="002F67BE"/>
    <w:rsid w:val="002F7356"/>
    <w:rsid w:val="00301259"/>
    <w:rsid w:val="00302E98"/>
    <w:rsid w:val="00303E5A"/>
    <w:rsid w:val="00311445"/>
    <w:rsid w:val="00317C67"/>
    <w:rsid w:val="003402D3"/>
    <w:rsid w:val="00354FE4"/>
    <w:rsid w:val="00361275"/>
    <w:rsid w:val="00361D16"/>
    <w:rsid w:val="00374741"/>
    <w:rsid w:val="00383CD4"/>
    <w:rsid w:val="00397CF9"/>
    <w:rsid w:val="003D3261"/>
    <w:rsid w:val="003D655E"/>
    <w:rsid w:val="003E1698"/>
    <w:rsid w:val="003F0D3D"/>
    <w:rsid w:val="004204FE"/>
    <w:rsid w:val="004222F2"/>
    <w:rsid w:val="00427419"/>
    <w:rsid w:val="004309CF"/>
    <w:rsid w:val="00444EED"/>
    <w:rsid w:val="00464152"/>
    <w:rsid w:val="004644E6"/>
    <w:rsid w:val="00467AFA"/>
    <w:rsid w:val="00476AF4"/>
    <w:rsid w:val="004A3ECE"/>
    <w:rsid w:val="004A64F0"/>
    <w:rsid w:val="004B257D"/>
    <w:rsid w:val="004E3408"/>
    <w:rsid w:val="00500EBC"/>
    <w:rsid w:val="005173CD"/>
    <w:rsid w:val="005179FE"/>
    <w:rsid w:val="00531A76"/>
    <w:rsid w:val="0053663D"/>
    <w:rsid w:val="005401D1"/>
    <w:rsid w:val="00553177"/>
    <w:rsid w:val="005619EB"/>
    <w:rsid w:val="005846EC"/>
    <w:rsid w:val="00587D3A"/>
    <w:rsid w:val="005A787E"/>
    <w:rsid w:val="005C0327"/>
    <w:rsid w:val="005C3DDE"/>
    <w:rsid w:val="005C662F"/>
    <w:rsid w:val="005D1901"/>
    <w:rsid w:val="005E4C28"/>
    <w:rsid w:val="006100D9"/>
    <w:rsid w:val="006275FD"/>
    <w:rsid w:val="0063148D"/>
    <w:rsid w:val="0067071A"/>
    <w:rsid w:val="00674C84"/>
    <w:rsid w:val="006761FA"/>
    <w:rsid w:val="006828BE"/>
    <w:rsid w:val="00690692"/>
    <w:rsid w:val="006A19A9"/>
    <w:rsid w:val="006A24A6"/>
    <w:rsid w:val="006B5A9D"/>
    <w:rsid w:val="006B6D62"/>
    <w:rsid w:val="006C22A2"/>
    <w:rsid w:val="006C2E7E"/>
    <w:rsid w:val="006D78E5"/>
    <w:rsid w:val="006E6AB2"/>
    <w:rsid w:val="006F59FD"/>
    <w:rsid w:val="006F793F"/>
    <w:rsid w:val="00700582"/>
    <w:rsid w:val="00705A5A"/>
    <w:rsid w:val="00734C35"/>
    <w:rsid w:val="00774BE6"/>
    <w:rsid w:val="00782C30"/>
    <w:rsid w:val="0078491F"/>
    <w:rsid w:val="00795079"/>
    <w:rsid w:val="00796E72"/>
    <w:rsid w:val="007B1561"/>
    <w:rsid w:val="007B2E97"/>
    <w:rsid w:val="007B55E5"/>
    <w:rsid w:val="007C1C86"/>
    <w:rsid w:val="007D0376"/>
    <w:rsid w:val="00803C3D"/>
    <w:rsid w:val="008106D2"/>
    <w:rsid w:val="00810CAB"/>
    <w:rsid w:val="00810FE5"/>
    <w:rsid w:val="0081190D"/>
    <w:rsid w:val="008139C4"/>
    <w:rsid w:val="0083188C"/>
    <w:rsid w:val="00837049"/>
    <w:rsid w:val="0084255E"/>
    <w:rsid w:val="008504FC"/>
    <w:rsid w:val="008507C3"/>
    <w:rsid w:val="00873312"/>
    <w:rsid w:val="008742CA"/>
    <w:rsid w:val="008841AC"/>
    <w:rsid w:val="00891575"/>
    <w:rsid w:val="008A1FA1"/>
    <w:rsid w:val="008B7DDF"/>
    <w:rsid w:val="008D003E"/>
    <w:rsid w:val="008D182A"/>
    <w:rsid w:val="008D3E73"/>
    <w:rsid w:val="008D7966"/>
    <w:rsid w:val="008E280A"/>
    <w:rsid w:val="008E4353"/>
    <w:rsid w:val="008F2589"/>
    <w:rsid w:val="008F48E7"/>
    <w:rsid w:val="00902E1D"/>
    <w:rsid w:val="0090554A"/>
    <w:rsid w:val="00907A76"/>
    <w:rsid w:val="009223CD"/>
    <w:rsid w:val="00925B89"/>
    <w:rsid w:val="009266B5"/>
    <w:rsid w:val="009334FC"/>
    <w:rsid w:val="00943243"/>
    <w:rsid w:val="009453E4"/>
    <w:rsid w:val="0095133A"/>
    <w:rsid w:val="0095540E"/>
    <w:rsid w:val="00960B57"/>
    <w:rsid w:val="00964F1C"/>
    <w:rsid w:val="00976207"/>
    <w:rsid w:val="00976491"/>
    <w:rsid w:val="00980178"/>
    <w:rsid w:val="009804DE"/>
    <w:rsid w:val="009A1AE1"/>
    <w:rsid w:val="009A7C44"/>
    <w:rsid w:val="009C3071"/>
    <w:rsid w:val="009C75D3"/>
    <w:rsid w:val="009D143A"/>
    <w:rsid w:val="009D621F"/>
    <w:rsid w:val="009D7184"/>
    <w:rsid w:val="009F2DAB"/>
    <w:rsid w:val="009F648A"/>
    <w:rsid w:val="009F678C"/>
    <w:rsid w:val="009F7A8A"/>
    <w:rsid w:val="00A009AD"/>
    <w:rsid w:val="00A14FCD"/>
    <w:rsid w:val="00A20848"/>
    <w:rsid w:val="00A217CE"/>
    <w:rsid w:val="00A43F92"/>
    <w:rsid w:val="00A5104E"/>
    <w:rsid w:val="00A51C00"/>
    <w:rsid w:val="00A577B3"/>
    <w:rsid w:val="00A622CE"/>
    <w:rsid w:val="00A64F92"/>
    <w:rsid w:val="00A80E92"/>
    <w:rsid w:val="00A85A81"/>
    <w:rsid w:val="00AB4A0A"/>
    <w:rsid w:val="00AB7C89"/>
    <w:rsid w:val="00AC41A4"/>
    <w:rsid w:val="00AC5EAD"/>
    <w:rsid w:val="00AD56D3"/>
    <w:rsid w:val="00AE7754"/>
    <w:rsid w:val="00AF3F0A"/>
    <w:rsid w:val="00AF640D"/>
    <w:rsid w:val="00B07498"/>
    <w:rsid w:val="00B2180C"/>
    <w:rsid w:val="00B44067"/>
    <w:rsid w:val="00B770AB"/>
    <w:rsid w:val="00BA0DC5"/>
    <w:rsid w:val="00BA57C7"/>
    <w:rsid w:val="00BA6EDB"/>
    <w:rsid w:val="00BB7ED5"/>
    <w:rsid w:val="00BD0901"/>
    <w:rsid w:val="00BD3A06"/>
    <w:rsid w:val="00BD734B"/>
    <w:rsid w:val="00BE37DE"/>
    <w:rsid w:val="00BF705C"/>
    <w:rsid w:val="00BF7479"/>
    <w:rsid w:val="00C53F07"/>
    <w:rsid w:val="00C54369"/>
    <w:rsid w:val="00C74D70"/>
    <w:rsid w:val="00C9130D"/>
    <w:rsid w:val="00C95A89"/>
    <w:rsid w:val="00C96E72"/>
    <w:rsid w:val="00C975C6"/>
    <w:rsid w:val="00CA3108"/>
    <w:rsid w:val="00CB7431"/>
    <w:rsid w:val="00CD1BE0"/>
    <w:rsid w:val="00CD36D0"/>
    <w:rsid w:val="00CE36D3"/>
    <w:rsid w:val="00CF4205"/>
    <w:rsid w:val="00D019C9"/>
    <w:rsid w:val="00D078EE"/>
    <w:rsid w:val="00D12B42"/>
    <w:rsid w:val="00D16A5B"/>
    <w:rsid w:val="00D26A87"/>
    <w:rsid w:val="00D26B89"/>
    <w:rsid w:val="00D27C79"/>
    <w:rsid w:val="00D37FA4"/>
    <w:rsid w:val="00D419B6"/>
    <w:rsid w:val="00D51BC5"/>
    <w:rsid w:val="00D56DB5"/>
    <w:rsid w:val="00D6019A"/>
    <w:rsid w:val="00D62F0D"/>
    <w:rsid w:val="00D67848"/>
    <w:rsid w:val="00D7124F"/>
    <w:rsid w:val="00D71C81"/>
    <w:rsid w:val="00D75560"/>
    <w:rsid w:val="00D821AA"/>
    <w:rsid w:val="00D83C9C"/>
    <w:rsid w:val="00D84315"/>
    <w:rsid w:val="00D87DB7"/>
    <w:rsid w:val="00DC0322"/>
    <w:rsid w:val="00DC490F"/>
    <w:rsid w:val="00DD54D4"/>
    <w:rsid w:val="00DF05E9"/>
    <w:rsid w:val="00DF2B7A"/>
    <w:rsid w:val="00E108BF"/>
    <w:rsid w:val="00E164F1"/>
    <w:rsid w:val="00E17C5A"/>
    <w:rsid w:val="00E2558F"/>
    <w:rsid w:val="00E42B84"/>
    <w:rsid w:val="00E44B3F"/>
    <w:rsid w:val="00E524D5"/>
    <w:rsid w:val="00E71E60"/>
    <w:rsid w:val="00EB7132"/>
    <w:rsid w:val="00ED29E4"/>
    <w:rsid w:val="00ED2DE4"/>
    <w:rsid w:val="00EE2D02"/>
    <w:rsid w:val="00EF5CBF"/>
    <w:rsid w:val="00EF7109"/>
    <w:rsid w:val="00F23066"/>
    <w:rsid w:val="00F30004"/>
    <w:rsid w:val="00F31264"/>
    <w:rsid w:val="00F410FB"/>
    <w:rsid w:val="00F424BF"/>
    <w:rsid w:val="00F441F2"/>
    <w:rsid w:val="00F5434D"/>
    <w:rsid w:val="00F713FE"/>
    <w:rsid w:val="00F722EC"/>
    <w:rsid w:val="00F7622A"/>
    <w:rsid w:val="00F84078"/>
    <w:rsid w:val="00F955EA"/>
    <w:rsid w:val="00FB53EE"/>
    <w:rsid w:val="00FE3296"/>
    <w:rsid w:val="00FE682B"/>
    <w:rsid w:val="00FF6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6F5E"/>
  <w15:docId w15:val="{756E22B9-58FA-44F4-9FC4-48C7803D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4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13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13FE"/>
    <w:rPr>
      <w:rFonts w:ascii="Tahoma" w:hAnsi="Tahoma" w:cs="Tahoma"/>
      <w:sz w:val="16"/>
      <w:szCs w:val="16"/>
    </w:rPr>
  </w:style>
  <w:style w:type="paragraph" w:styleId="a5">
    <w:name w:val="Normal (Web)"/>
    <w:basedOn w:val="a"/>
    <w:uiPriority w:val="99"/>
    <w:semiHidden/>
    <w:unhideWhenUsed/>
    <w:rsid w:val="00EE2D02"/>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a6">
    <w:name w:val="List Paragraph"/>
    <w:basedOn w:val="a"/>
    <w:uiPriority w:val="34"/>
    <w:qFormat/>
    <w:rsid w:val="004309CF"/>
    <w:pPr>
      <w:spacing w:after="160" w:line="259" w:lineRule="auto"/>
      <w:ind w:left="720"/>
      <w:contextualSpacing/>
    </w:pPr>
  </w:style>
  <w:style w:type="paragraph" w:styleId="a7">
    <w:name w:val="header"/>
    <w:basedOn w:val="a"/>
    <w:link w:val="a8"/>
    <w:uiPriority w:val="99"/>
    <w:unhideWhenUsed/>
    <w:rsid w:val="006C22A2"/>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6C22A2"/>
  </w:style>
  <w:style w:type="paragraph" w:styleId="a9">
    <w:name w:val="footer"/>
    <w:basedOn w:val="a"/>
    <w:link w:val="aa"/>
    <w:uiPriority w:val="99"/>
    <w:unhideWhenUsed/>
    <w:rsid w:val="006C22A2"/>
    <w:pPr>
      <w:tabs>
        <w:tab w:val="center" w:pos="4844"/>
        <w:tab w:val="right" w:pos="9689"/>
      </w:tabs>
      <w:spacing w:after="0" w:line="240" w:lineRule="auto"/>
    </w:pPr>
  </w:style>
  <w:style w:type="character" w:customStyle="1" w:styleId="aa">
    <w:name w:val="Нижний колонтитул Знак"/>
    <w:basedOn w:val="a0"/>
    <w:link w:val="a9"/>
    <w:uiPriority w:val="99"/>
    <w:rsid w:val="006C22A2"/>
  </w:style>
  <w:style w:type="table" w:styleId="ab">
    <w:name w:val="Table Grid"/>
    <w:basedOn w:val="a1"/>
    <w:uiPriority w:val="39"/>
    <w:rsid w:val="00907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wcontrol">
    <w:name w:val="row_control"/>
    <w:rsid w:val="0090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7670">
      <w:bodyDiv w:val="1"/>
      <w:marLeft w:val="0"/>
      <w:marRight w:val="0"/>
      <w:marTop w:val="0"/>
      <w:marBottom w:val="0"/>
      <w:divBdr>
        <w:top w:val="none" w:sz="0" w:space="0" w:color="auto"/>
        <w:left w:val="none" w:sz="0" w:space="0" w:color="auto"/>
        <w:bottom w:val="none" w:sz="0" w:space="0" w:color="auto"/>
        <w:right w:val="none" w:sz="0" w:space="0" w:color="auto"/>
      </w:divBdr>
    </w:div>
    <w:div w:id="327758469">
      <w:bodyDiv w:val="1"/>
      <w:marLeft w:val="0"/>
      <w:marRight w:val="0"/>
      <w:marTop w:val="0"/>
      <w:marBottom w:val="0"/>
      <w:divBdr>
        <w:top w:val="none" w:sz="0" w:space="0" w:color="auto"/>
        <w:left w:val="none" w:sz="0" w:space="0" w:color="auto"/>
        <w:bottom w:val="none" w:sz="0" w:space="0" w:color="auto"/>
        <w:right w:val="none" w:sz="0" w:space="0" w:color="auto"/>
      </w:divBdr>
    </w:div>
    <w:div w:id="531457571">
      <w:bodyDiv w:val="1"/>
      <w:marLeft w:val="0"/>
      <w:marRight w:val="0"/>
      <w:marTop w:val="0"/>
      <w:marBottom w:val="0"/>
      <w:divBdr>
        <w:top w:val="none" w:sz="0" w:space="0" w:color="auto"/>
        <w:left w:val="none" w:sz="0" w:space="0" w:color="auto"/>
        <w:bottom w:val="none" w:sz="0" w:space="0" w:color="auto"/>
        <w:right w:val="none" w:sz="0" w:space="0" w:color="auto"/>
      </w:divBdr>
    </w:div>
    <w:div w:id="564297699">
      <w:bodyDiv w:val="1"/>
      <w:marLeft w:val="0"/>
      <w:marRight w:val="0"/>
      <w:marTop w:val="0"/>
      <w:marBottom w:val="0"/>
      <w:divBdr>
        <w:top w:val="none" w:sz="0" w:space="0" w:color="auto"/>
        <w:left w:val="none" w:sz="0" w:space="0" w:color="auto"/>
        <w:bottom w:val="none" w:sz="0" w:space="0" w:color="auto"/>
        <w:right w:val="none" w:sz="0" w:space="0" w:color="auto"/>
      </w:divBdr>
    </w:div>
    <w:div w:id="783035383">
      <w:bodyDiv w:val="1"/>
      <w:marLeft w:val="0"/>
      <w:marRight w:val="0"/>
      <w:marTop w:val="0"/>
      <w:marBottom w:val="0"/>
      <w:divBdr>
        <w:top w:val="none" w:sz="0" w:space="0" w:color="auto"/>
        <w:left w:val="none" w:sz="0" w:space="0" w:color="auto"/>
        <w:bottom w:val="none" w:sz="0" w:space="0" w:color="auto"/>
        <w:right w:val="none" w:sz="0" w:space="0" w:color="auto"/>
      </w:divBdr>
    </w:div>
    <w:div w:id="915944575">
      <w:bodyDiv w:val="1"/>
      <w:marLeft w:val="0"/>
      <w:marRight w:val="0"/>
      <w:marTop w:val="0"/>
      <w:marBottom w:val="0"/>
      <w:divBdr>
        <w:top w:val="none" w:sz="0" w:space="0" w:color="auto"/>
        <w:left w:val="none" w:sz="0" w:space="0" w:color="auto"/>
        <w:bottom w:val="none" w:sz="0" w:space="0" w:color="auto"/>
        <w:right w:val="none" w:sz="0" w:space="0" w:color="auto"/>
      </w:divBdr>
    </w:div>
    <w:div w:id="1127819301">
      <w:bodyDiv w:val="1"/>
      <w:marLeft w:val="0"/>
      <w:marRight w:val="0"/>
      <w:marTop w:val="0"/>
      <w:marBottom w:val="0"/>
      <w:divBdr>
        <w:top w:val="none" w:sz="0" w:space="0" w:color="auto"/>
        <w:left w:val="none" w:sz="0" w:space="0" w:color="auto"/>
        <w:bottom w:val="none" w:sz="0" w:space="0" w:color="auto"/>
        <w:right w:val="none" w:sz="0" w:space="0" w:color="auto"/>
      </w:divBdr>
    </w:div>
    <w:div w:id="1144615169">
      <w:bodyDiv w:val="1"/>
      <w:marLeft w:val="0"/>
      <w:marRight w:val="0"/>
      <w:marTop w:val="0"/>
      <w:marBottom w:val="0"/>
      <w:divBdr>
        <w:top w:val="none" w:sz="0" w:space="0" w:color="auto"/>
        <w:left w:val="none" w:sz="0" w:space="0" w:color="auto"/>
        <w:bottom w:val="none" w:sz="0" w:space="0" w:color="auto"/>
        <w:right w:val="none" w:sz="0" w:space="0" w:color="auto"/>
      </w:divBdr>
    </w:div>
    <w:div w:id="1148935982">
      <w:bodyDiv w:val="1"/>
      <w:marLeft w:val="0"/>
      <w:marRight w:val="0"/>
      <w:marTop w:val="0"/>
      <w:marBottom w:val="0"/>
      <w:divBdr>
        <w:top w:val="none" w:sz="0" w:space="0" w:color="auto"/>
        <w:left w:val="none" w:sz="0" w:space="0" w:color="auto"/>
        <w:bottom w:val="none" w:sz="0" w:space="0" w:color="auto"/>
        <w:right w:val="none" w:sz="0" w:space="0" w:color="auto"/>
      </w:divBdr>
    </w:div>
    <w:div w:id="1432552302">
      <w:bodyDiv w:val="1"/>
      <w:marLeft w:val="0"/>
      <w:marRight w:val="0"/>
      <w:marTop w:val="0"/>
      <w:marBottom w:val="0"/>
      <w:divBdr>
        <w:top w:val="none" w:sz="0" w:space="0" w:color="auto"/>
        <w:left w:val="none" w:sz="0" w:space="0" w:color="auto"/>
        <w:bottom w:val="none" w:sz="0" w:space="0" w:color="auto"/>
        <w:right w:val="none" w:sz="0" w:space="0" w:color="auto"/>
      </w:divBdr>
    </w:div>
    <w:div w:id="1525628275">
      <w:bodyDiv w:val="1"/>
      <w:marLeft w:val="0"/>
      <w:marRight w:val="0"/>
      <w:marTop w:val="0"/>
      <w:marBottom w:val="0"/>
      <w:divBdr>
        <w:top w:val="none" w:sz="0" w:space="0" w:color="auto"/>
        <w:left w:val="none" w:sz="0" w:space="0" w:color="auto"/>
        <w:bottom w:val="none" w:sz="0" w:space="0" w:color="auto"/>
        <w:right w:val="none" w:sz="0" w:space="0" w:color="auto"/>
      </w:divBdr>
    </w:div>
    <w:div w:id="1609659695">
      <w:bodyDiv w:val="1"/>
      <w:marLeft w:val="0"/>
      <w:marRight w:val="0"/>
      <w:marTop w:val="0"/>
      <w:marBottom w:val="0"/>
      <w:divBdr>
        <w:top w:val="none" w:sz="0" w:space="0" w:color="auto"/>
        <w:left w:val="none" w:sz="0" w:space="0" w:color="auto"/>
        <w:bottom w:val="none" w:sz="0" w:space="0" w:color="auto"/>
        <w:right w:val="none" w:sz="0" w:space="0" w:color="auto"/>
      </w:divBdr>
    </w:div>
    <w:div w:id="1640182205">
      <w:bodyDiv w:val="1"/>
      <w:marLeft w:val="0"/>
      <w:marRight w:val="0"/>
      <w:marTop w:val="0"/>
      <w:marBottom w:val="0"/>
      <w:divBdr>
        <w:top w:val="none" w:sz="0" w:space="0" w:color="auto"/>
        <w:left w:val="none" w:sz="0" w:space="0" w:color="auto"/>
        <w:bottom w:val="none" w:sz="0" w:space="0" w:color="auto"/>
        <w:right w:val="none" w:sz="0" w:space="0" w:color="auto"/>
      </w:divBdr>
    </w:div>
    <w:div w:id="1667199204">
      <w:bodyDiv w:val="1"/>
      <w:marLeft w:val="0"/>
      <w:marRight w:val="0"/>
      <w:marTop w:val="0"/>
      <w:marBottom w:val="0"/>
      <w:divBdr>
        <w:top w:val="none" w:sz="0" w:space="0" w:color="auto"/>
        <w:left w:val="none" w:sz="0" w:space="0" w:color="auto"/>
        <w:bottom w:val="none" w:sz="0" w:space="0" w:color="auto"/>
        <w:right w:val="none" w:sz="0" w:space="0" w:color="auto"/>
      </w:divBdr>
    </w:div>
    <w:div w:id="1686059908">
      <w:bodyDiv w:val="1"/>
      <w:marLeft w:val="0"/>
      <w:marRight w:val="0"/>
      <w:marTop w:val="0"/>
      <w:marBottom w:val="0"/>
      <w:divBdr>
        <w:top w:val="none" w:sz="0" w:space="0" w:color="auto"/>
        <w:left w:val="none" w:sz="0" w:space="0" w:color="auto"/>
        <w:bottom w:val="none" w:sz="0" w:space="0" w:color="auto"/>
        <w:right w:val="none" w:sz="0" w:space="0" w:color="auto"/>
      </w:divBdr>
    </w:div>
    <w:div w:id="1950426107">
      <w:bodyDiv w:val="1"/>
      <w:marLeft w:val="0"/>
      <w:marRight w:val="0"/>
      <w:marTop w:val="0"/>
      <w:marBottom w:val="0"/>
      <w:divBdr>
        <w:top w:val="none" w:sz="0" w:space="0" w:color="auto"/>
        <w:left w:val="none" w:sz="0" w:space="0" w:color="auto"/>
        <w:bottom w:val="none" w:sz="0" w:space="0" w:color="auto"/>
        <w:right w:val="none" w:sz="0" w:space="0" w:color="auto"/>
      </w:divBdr>
    </w:div>
    <w:div w:id="2029217325">
      <w:bodyDiv w:val="1"/>
      <w:marLeft w:val="0"/>
      <w:marRight w:val="0"/>
      <w:marTop w:val="0"/>
      <w:marBottom w:val="0"/>
      <w:divBdr>
        <w:top w:val="none" w:sz="0" w:space="0" w:color="auto"/>
        <w:left w:val="none" w:sz="0" w:space="0" w:color="auto"/>
        <w:bottom w:val="none" w:sz="0" w:space="0" w:color="auto"/>
        <w:right w:val="none" w:sz="0" w:space="0" w:color="auto"/>
      </w:divBdr>
    </w:div>
    <w:div w:id="20365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E179-99FD-4B5B-BC2D-01FC8FB6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2540</Words>
  <Characters>14478</Characters>
  <Application>Microsoft Office Word</Application>
  <DocSecurity>0</DocSecurity>
  <Lines>120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Bartko</dc:creator>
  <cp:lastModifiedBy>Олександр Кадушкін</cp:lastModifiedBy>
  <cp:revision>6</cp:revision>
  <cp:lastPrinted>2021-05-27T07:02:00Z</cp:lastPrinted>
  <dcterms:created xsi:type="dcterms:W3CDTF">2021-05-27T07:20:00Z</dcterms:created>
  <dcterms:modified xsi:type="dcterms:W3CDTF">2021-05-31T14:06:00Z</dcterms:modified>
</cp:coreProperties>
</file>